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30B1" w:rsidRPr="003B30B1" w:rsidRDefault="003B30B1" w:rsidP="003B30B1">
      <w:pPr>
        <w:shd w:val="clear" w:color="auto" w:fill="FFFFFF"/>
        <w:tabs>
          <w:tab w:val="left" w:pos="10490"/>
        </w:tabs>
        <w:adjustRightInd w:val="0"/>
        <w:ind w:left="1134" w:right="880" w:firstLine="709"/>
        <w:jc w:val="center"/>
        <w:rPr>
          <w:rFonts w:ascii="Times New Roman" w:hAnsi="Times New Roman" w:cs="Times New Roman"/>
          <w:b/>
          <w:sz w:val="24"/>
          <w:szCs w:val="24"/>
        </w:rPr>
      </w:pPr>
    </w:p>
    <w:p w:rsidR="003B30B1" w:rsidRPr="003B30B1" w:rsidRDefault="003B30B1" w:rsidP="003B30B1">
      <w:pPr>
        <w:shd w:val="clear" w:color="auto" w:fill="FFFFFF"/>
        <w:tabs>
          <w:tab w:val="left" w:pos="10490"/>
        </w:tabs>
        <w:adjustRightInd w:val="0"/>
        <w:ind w:left="1134" w:right="880" w:firstLine="709"/>
        <w:jc w:val="center"/>
        <w:rPr>
          <w:rFonts w:ascii="Times New Roman" w:hAnsi="Times New Roman" w:cs="Times New Roman"/>
          <w:b/>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b w:val="0"/>
          <w:sz w:val="24"/>
          <w:szCs w:val="24"/>
        </w:rPr>
      </w:pPr>
      <w:r w:rsidRPr="003B30B1">
        <w:rPr>
          <w:b w:val="0"/>
          <w:sz w:val="24"/>
          <w:szCs w:val="24"/>
        </w:rPr>
        <w:t>Договор № 105-ПД/19 от 31.01.2020г.</w:t>
      </w: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pStyle w:val="aa"/>
        <w:tabs>
          <w:tab w:val="left" w:pos="10490"/>
        </w:tabs>
        <w:spacing w:line="240" w:lineRule="auto"/>
        <w:ind w:left="1134" w:right="880"/>
        <w:jc w:val="right"/>
        <w:rPr>
          <w:sz w:val="24"/>
          <w:szCs w:val="24"/>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adjustRightInd w:val="0"/>
        <w:ind w:left="1134" w:right="880" w:firstLine="709"/>
        <w:jc w:val="center"/>
        <w:rPr>
          <w:rFonts w:ascii="Times New Roman" w:hAnsi="Times New Roman" w:cs="Times New Roman"/>
          <w:b/>
          <w:bCs/>
          <w:sz w:val="24"/>
          <w:szCs w:val="24"/>
          <w:lang w:val="ru-RU"/>
        </w:rPr>
      </w:pPr>
      <w:r w:rsidRPr="003B30B1">
        <w:rPr>
          <w:rFonts w:ascii="Times New Roman" w:hAnsi="Times New Roman" w:cs="Times New Roman"/>
          <w:b/>
          <w:bCs/>
          <w:sz w:val="24"/>
          <w:szCs w:val="24"/>
          <w:lang w:val="ru-RU"/>
        </w:rPr>
        <w:t>ПРАВИЛА ЗЕМЛЕПОЛЬЗОВАНИЯ И ЗАСТРОЙКИ</w:t>
      </w:r>
    </w:p>
    <w:p w:rsidR="003B30B1" w:rsidRPr="003B30B1" w:rsidRDefault="003B30B1" w:rsidP="003B30B1">
      <w:pPr>
        <w:tabs>
          <w:tab w:val="left" w:pos="10490"/>
        </w:tabs>
        <w:adjustRightInd w:val="0"/>
        <w:ind w:left="1134" w:right="880" w:firstLine="709"/>
        <w:jc w:val="center"/>
        <w:rPr>
          <w:rFonts w:ascii="Times New Roman" w:hAnsi="Times New Roman" w:cs="Times New Roman"/>
          <w:b/>
          <w:bCs/>
          <w:sz w:val="24"/>
          <w:szCs w:val="24"/>
          <w:lang w:val="ru-RU"/>
        </w:rPr>
      </w:pPr>
    </w:p>
    <w:p w:rsidR="003B30B1" w:rsidRPr="003B30B1" w:rsidRDefault="003B30B1" w:rsidP="003B30B1">
      <w:pPr>
        <w:tabs>
          <w:tab w:val="left" w:pos="10490"/>
        </w:tabs>
        <w:adjustRightInd w:val="0"/>
        <w:ind w:left="1134" w:right="880" w:firstLine="709"/>
        <w:jc w:val="center"/>
        <w:rPr>
          <w:rFonts w:ascii="Times New Roman" w:hAnsi="Times New Roman" w:cs="Times New Roman"/>
          <w:b/>
          <w:bCs/>
          <w:sz w:val="24"/>
          <w:szCs w:val="24"/>
          <w:lang w:val="ru-RU"/>
        </w:rPr>
      </w:pPr>
      <w:r w:rsidRPr="003B30B1">
        <w:rPr>
          <w:rFonts w:ascii="Times New Roman" w:hAnsi="Times New Roman" w:cs="Times New Roman"/>
          <w:b/>
          <w:bCs/>
          <w:sz w:val="24"/>
          <w:szCs w:val="24"/>
          <w:lang w:val="ru-RU"/>
        </w:rPr>
        <w:t>МУНИЦИПАЛЬНОГО ОБРАЗОВАНИЯ</w:t>
      </w:r>
    </w:p>
    <w:p w:rsidR="003B30B1" w:rsidRPr="003B30B1" w:rsidRDefault="003B30B1" w:rsidP="003B30B1">
      <w:pPr>
        <w:tabs>
          <w:tab w:val="left" w:pos="10490"/>
        </w:tabs>
        <w:adjustRightInd w:val="0"/>
        <w:ind w:left="1134" w:right="880" w:firstLine="709"/>
        <w:jc w:val="center"/>
        <w:rPr>
          <w:rFonts w:ascii="Times New Roman" w:hAnsi="Times New Roman" w:cs="Times New Roman"/>
          <w:b/>
          <w:bCs/>
          <w:sz w:val="24"/>
          <w:szCs w:val="24"/>
          <w:lang w:val="ru-RU"/>
        </w:rPr>
      </w:pPr>
      <w:r w:rsidRPr="003B30B1">
        <w:rPr>
          <w:rFonts w:ascii="Times New Roman" w:hAnsi="Times New Roman" w:cs="Times New Roman"/>
          <w:b/>
          <w:bCs/>
          <w:sz w:val="24"/>
          <w:szCs w:val="24"/>
          <w:lang w:val="ru-RU"/>
        </w:rPr>
        <w:t>"ПОКРОВСКОЕ СЕЛЬСКОЕ ПОСЕЛЕНИЕ" ВАРНЕНСКОГО МУНИЦИПАЛЬНОГО РАЙОНА ЧЕЛЯБИНСКОЙ ОБЛАСТИ</w:t>
      </w: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r w:rsidRPr="003B30B1">
        <w:rPr>
          <w:rFonts w:ascii="Times New Roman" w:hAnsi="Times New Roman" w:cs="Times New Roman"/>
          <w:b/>
          <w:sz w:val="24"/>
          <w:szCs w:val="24"/>
          <w:lang w:val="ru-RU"/>
        </w:rPr>
        <w:t>(внесение изменений)</w:t>
      </w: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r w:rsidRPr="003B30B1">
        <w:rPr>
          <w:rFonts w:ascii="Times New Roman" w:hAnsi="Times New Roman" w:cs="Times New Roman"/>
          <w:b/>
          <w:sz w:val="24"/>
          <w:szCs w:val="24"/>
          <w:lang w:val="ru-RU"/>
        </w:rPr>
        <w:t xml:space="preserve">Часть </w:t>
      </w:r>
      <w:r w:rsidR="00792A35">
        <w:rPr>
          <w:rFonts w:ascii="Times New Roman" w:hAnsi="Times New Roman" w:cs="Times New Roman"/>
          <w:b/>
          <w:sz w:val="24"/>
          <w:szCs w:val="24"/>
          <w:lang w:val="ru-RU"/>
        </w:rPr>
        <w:t>3</w:t>
      </w:r>
      <w:r w:rsidRPr="003B30B1">
        <w:rPr>
          <w:rFonts w:ascii="Times New Roman" w:hAnsi="Times New Roman" w:cs="Times New Roman"/>
          <w:b/>
          <w:sz w:val="24"/>
          <w:szCs w:val="24"/>
          <w:lang w:val="ru-RU"/>
        </w:rPr>
        <w:t xml:space="preserve">. </w:t>
      </w:r>
      <w:r w:rsidR="00792A35" w:rsidRPr="003D0FEB">
        <w:rPr>
          <w:rFonts w:ascii="Times New Roman" w:hAnsi="Times New Roman" w:cs="Times New Roman"/>
          <w:b/>
          <w:bCs/>
          <w:sz w:val="24"/>
          <w:szCs w:val="24"/>
          <w:lang w:val="ru-RU"/>
        </w:rPr>
        <w:t>Градостроительные регламенты</w:t>
      </w: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noProof/>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noProof/>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noProof/>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noProof/>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noProof/>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noProof/>
          <w:sz w:val="24"/>
          <w:szCs w:val="24"/>
          <w:lang w:val="ru-RU"/>
        </w:rPr>
      </w:pPr>
    </w:p>
    <w:p w:rsidR="003B30B1" w:rsidRPr="003B30B1" w:rsidRDefault="003B30B1" w:rsidP="003B30B1">
      <w:pPr>
        <w:tabs>
          <w:tab w:val="left" w:pos="10490"/>
        </w:tabs>
        <w:ind w:left="1134" w:right="880" w:firstLine="709"/>
        <w:jc w:val="right"/>
        <w:rPr>
          <w:rFonts w:ascii="Times New Roman" w:hAnsi="Times New Roman" w:cs="Times New Roman"/>
          <w:noProof/>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560" w:right="880"/>
        <w:jc w:val="both"/>
        <w:rPr>
          <w:rFonts w:ascii="Times New Roman" w:hAnsi="Times New Roman" w:cs="Times New Roman"/>
          <w:noProof/>
          <w:sz w:val="24"/>
          <w:szCs w:val="24"/>
          <w:lang w:val="ru-RU"/>
        </w:rPr>
      </w:pPr>
      <w:r w:rsidRPr="003B30B1">
        <w:rPr>
          <w:rFonts w:ascii="Times New Roman" w:hAnsi="Times New Roman" w:cs="Times New Roman"/>
          <w:noProof/>
          <w:sz w:val="24"/>
          <w:szCs w:val="24"/>
          <w:lang w:val="ru-RU"/>
        </w:rPr>
        <w:t xml:space="preserve">Генеральный заказчик                                                    </w:t>
      </w:r>
      <w:r>
        <w:rPr>
          <w:rFonts w:ascii="Times New Roman" w:hAnsi="Times New Roman" w:cs="Times New Roman"/>
          <w:noProof/>
          <w:sz w:val="24"/>
          <w:szCs w:val="24"/>
          <w:lang w:val="ru-RU"/>
        </w:rPr>
        <w:t xml:space="preserve">    </w:t>
      </w:r>
      <w:r w:rsidRPr="003B30B1">
        <w:rPr>
          <w:rFonts w:ascii="Times New Roman" w:hAnsi="Times New Roman" w:cs="Times New Roman"/>
          <w:noProof/>
          <w:sz w:val="24"/>
          <w:szCs w:val="24"/>
          <w:lang w:val="ru-RU"/>
        </w:rPr>
        <w:t xml:space="preserve">  Администрация Варненского</w:t>
      </w:r>
    </w:p>
    <w:p w:rsidR="003B30B1" w:rsidRPr="003B30B1" w:rsidRDefault="003B30B1" w:rsidP="003B30B1">
      <w:pPr>
        <w:tabs>
          <w:tab w:val="left" w:pos="10490"/>
        </w:tabs>
        <w:ind w:left="1560" w:right="880"/>
        <w:jc w:val="both"/>
        <w:rPr>
          <w:rFonts w:ascii="Times New Roman" w:hAnsi="Times New Roman" w:cs="Times New Roman"/>
          <w:noProof/>
          <w:sz w:val="24"/>
          <w:szCs w:val="24"/>
          <w:lang w:val="ru-RU"/>
        </w:rPr>
      </w:pPr>
      <w:r w:rsidRPr="003B30B1">
        <w:rPr>
          <w:rFonts w:ascii="Times New Roman" w:hAnsi="Times New Roman" w:cs="Times New Roman"/>
          <w:noProof/>
          <w:sz w:val="24"/>
          <w:szCs w:val="24"/>
          <w:lang w:val="ru-RU"/>
        </w:rPr>
        <w:t xml:space="preserve">                                                               </w:t>
      </w:r>
      <w:r>
        <w:rPr>
          <w:rFonts w:ascii="Times New Roman" w:hAnsi="Times New Roman" w:cs="Times New Roman"/>
          <w:noProof/>
          <w:sz w:val="24"/>
          <w:szCs w:val="24"/>
          <w:lang w:val="ru-RU"/>
        </w:rPr>
        <w:t xml:space="preserve">    </w:t>
      </w:r>
      <w:r w:rsidRPr="003B30B1">
        <w:rPr>
          <w:rFonts w:ascii="Times New Roman" w:hAnsi="Times New Roman" w:cs="Times New Roman"/>
          <w:noProof/>
          <w:sz w:val="24"/>
          <w:szCs w:val="24"/>
          <w:lang w:val="ru-RU"/>
        </w:rPr>
        <w:t>муниципального района Челябинской области</w:t>
      </w:r>
    </w:p>
    <w:p w:rsidR="003B30B1" w:rsidRPr="003B30B1" w:rsidRDefault="003B30B1" w:rsidP="003B30B1">
      <w:pPr>
        <w:tabs>
          <w:tab w:val="left" w:pos="10490"/>
        </w:tabs>
        <w:ind w:left="1560" w:right="880"/>
        <w:rPr>
          <w:rFonts w:ascii="Times New Roman" w:hAnsi="Times New Roman" w:cs="Times New Roman"/>
          <w:noProof/>
          <w:sz w:val="24"/>
          <w:szCs w:val="24"/>
          <w:lang w:val="ru-RU"/>
        </w:rPr>
      </w:pPr>
      <w:r w:rsidRPr="003B30B1">
        <w:rPr>
          <w:rFonts w:ascii="Times New Roman" w:hAnsi="Times New Roman" w:cs="Times New Roman"/>
          <w:noProof/>
          <w:sz w:val="24"/>
          <w:szCs w:val="24"/>
          <w:lang w:val="ru-RU"/>
        </w:rPr>
        <w:t xml:space="preserve">Разработчик                                                                      </w:t>
      </w:r>
      <w:r>
        <w:rPr>
          <w:rFonts w:ascii="Times New Roman" w:hAnsi="Times New Roman" w:cs="Times New Roman"/>
          <w:noProof/>
          <w:sz w:val="24"/>
          <w:szCs w:val="24"/>
          <w:lang w:val="ru-RU"/>
        </w:rPr>
        <w:t xml:space="preserve">    </w:t>
      </w:r>
      <w:r w:rsidRPr="003B30B1">
        <w:rPr>
          <w:rFonts w:ascii="Times New Roman" w:hAnsi="Times New Roman" w:cs="Times New Roman"/>
          <w:noProof/>
          <w:sz w:val="24"/>
          <w:szCs w:val="24"/>
          <w:lang w:val="ru-RU"/>
        </w:rPr>
        <w:t xml:space="preserve">  ООО «АудитЭнергоПроект»</w:t>
      </w: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Default="003B30B1" w:rsidP="003B30B1">
      <w:pPr>
        <w:tabs>
          <w:tab w:val="left" w:pos="10490"/>
        </w:tabs>
        <w:ind w:left="1134" w:right="880" w:firstLine="709"/>
        <w:jc w:val="center"/>
        <w:rPr>
          <w:rFonts w:ascii="Times New Roman" w:hAnsi="Times New Roman" w:cs="Times New Roman"/>
          <w:b/>
          <w:sz w:val="24"/>
          <w:szCs w:val="24"/>
          <w:lang w:val="ru-RU"/>
        </w:rPr>
      </w:pPr>
    </w:p>
    <w:p w:rsidR="003B30B1" w:rsidRPr="003B30B1" w:rsidRDefault="003B30B1" w:rsidP="003B30B1">
      <w:pPr>
        <w:tabs>
          <w:tab w:val="left" w:pos="10490"/>
        </w:tabs>
        <w:ind w:left="1134" w:right="880" w:firstLine="709"/>
        <w:jc w:val="center"/>
        <w:rPr>
          <w:rFonts w:ascii="Times New Roman" w:hAnsi="Times New Roman" w:cs="Times New Roman"/>
          <w:sz w:val="24"/>
          <w:szCs w:val="24"/>
          <w:lang w:val="ru-RU"/>
        </w:rPr>
      </w:pPr>
      <w:r w:rsidRPr="003B30B1">
        <w:rPr>
          <w:rFonts w:ascii="Times New Roman" w:hAnsi="Times New Roman" w:cs="Times New Roman"/>
          <w:sz w:val="24"/>
          <w:szCs w:val="24"/>
          <w:lang w:val="ru-RU"/>
        </w:rPr>
        <w:t>г. Челябинск</w:t>
      </w:r>
    </w:p>
    <w:p w:rsidR="003B30B1" w:rsidRPr="003B30B1" w:rsidRDefault="003B30B1" w:rsidP="003B30B1">
      <w:pPr>
        <w:tabs>
          <w:tab w:val="left" w:pos="10490"/>
        </w:tabs>
        <w:ind w:left="1134" w:right="880" w:firstLine="709"/>
        <w:jc w:val="center"/>
        <w:rPr>
          <w:rFonts w:ascii="Times New Roman" w:hAnsi="Times New Roman" w:cs="Times New Roman"/>
          <w:b/>
          <w:sz w:val="24"/>
          <w:szCs w:val="24"/>
          <w:lang w:val="ru-RU"/>
        </w:rPr>
      </w:pPr>
      <w:r w:rsidRPr="003B30B1">
        <w:rPr>
          <w:rFonts w:ascii="Times New Roman" w:hAnsi="Times New Roman" w:cs="Times New Roman"/>
          <w:sz w:val="24"/>
          <w:szCs w:val="24"/>
          <w:lang w:val="ru-RU"/>
        </w:rPr>
        <w:t>2020</w:t>
      </w:r>
    </w:p>
    <w:p w:rsidR="00F73546" w:rsidRPr="003B30B1" w:rsidRDefault="00F73546">
      <w:pPr>
        <w:pStyle w:val="a3"/>
        <w:spacing w:before="4"/>
        <w:ind w:left="0"/>
        <w:rPr>
          <w:rFonts w:ascii="Times New Roman" w:hAnsi="Times New Roman" w:cs="Times New Roman"/>
          <w:sz w:val="24"/>
          <w:szCs w:val="24"/>
          <w:lang w:val="ru-RU"/>
        </w:rPr>
      </w:pPr>
    </w:p>
    <w:p w:rsidR="00F73546" w:rsidRPr="003B30B1" w:rsidRDefault="00F73546">
      <w:pPr>
        <w:rPr>
          <w:rFonts w:ascii="Times New Roman" w:hAnsi="Times New Roman" w:cs="Times New Roman"/>
          <w:sz w:val="24"/>
          <w:szCs w:val="24"/>
          <w:lang w:val="ru-RU"/>
        </w:rPr>
        <w:sectPr w:rsidR="00F73546" w:rsidRPr="003B30B1" w:rsidSect="003B30B1">
          <w:footerReference w:type="first" r:id="rId7"/>
          <w:type w:val="continuous"/>
          <w:pgSz w:w="11910" w:h="16840"/>
          <w:pgMar w:top="851" w:right="260" w:bottom="993" w:left="280" w:header="720" w:footer="720" w:gutter="0"/>
          <w:pgNumType w:start="1"/>
          <w:cols w:space="720"/>
          <w:titlePg/>
          <w:docGrid w:linePitch="299"/>
        </w:sectPr>
      </w:pPr>
    </w:p>
    <w:p w:rsidR="00731A64" w:rsidRDefault="00731A64" w:rsidP="00731A64">
      <w:pPr>
        <w:spacing w:before="92"/>
        <w:ind w:left="1421"/>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СОДЕРЖАНИЕ</w:t>
      </w:r>
    </w:p>
    <w:p w:rsidR="001D4855" w:rsidRPr="001D4855" w:rsidRDefault="001D4855" w:rsidP="00731A64">
      <w:pPr>
        <w:spacing w:before="92"/>
        <w:ind w:left="1421"/>
        <w:jc w:val="center"/>
        <w:rPr>
          <w:rFonts w:ascii="Times New Roman" w:hAnsi="Times New Roman" w:cs="Times New Roman"/>
          <w:b/>
          <w:sz w:val="2"/>
          <w:szCs w:val="2"/>
          <w:lang w:val="ru-RU"/>
        </w:rPr>
      </w:pPr>
      <w:bookmarkStart w:id="0" w:name="_GoBack"/>
      <w:bookmarkEnd w:id="0"/>
    </w:p>
    <w:sdt>
      <w:sdtPr>
        <w:rPr>
          <w:rFonts w:ascii="Times New Roman" w:hAnsi="Times New Roman" w:cs="Times New Roman"/>
          <w:sz w:val="24"/>
          <w:szCs w:val="24"/>
        </w:rPr>
        <w:id w:val="103088647"/>
        <w:docPartObj>
          <w:docPartGallery w:val="Table of Contents"/>
          <w:docPartUnique/>
        </w:docPartObj>
      </w:sdtPr>
      <w:sdtEndPr/>
      <w:sdtContent>
        <w:p w:rsidR="001D4855" w:rsidRPr="001D4855" w:rsidRDefault="00B648F6" w:rsidP="001D4855">
          <w:pPr>
            <w:pStyle w:val="10"/>
            <w:tabs>
              <w:tab w:val="right" w:leader="dot" w:pos="10773"/>
            </w:tabs>
            <w:ind w:right="597"/>
            <w:rPr>
              <w:rFonts w:ascii="Times New Roman" w:eastAsiaTheme="minorEastAsia" w:hAnsi="Times New Roman" w:cs="Times New Roman"/>
              <w:noProof/>
              <w:sz w:val="24"/>
              <w:szCs w:val="24"/>
              <w:lang w:val="ru-RU" w:eastAsia="ru-RU"/>
            </w:rPr>
          </w:pPr>
          <w:r w:rsidRPr="001D4855">
            <w:rPr>
              <w:rFonts w:ascii="Times New Roman" w:hAnsi="Times New Roman" w:cs="Times New Roman"/>
              <w:sz w:val="24"/>
              <w:szCs w:val="24"/>
            </w:rPr>
            <w:fldChar w:fldCharType="begin"/>
          </w:r>
          <w:r w:rsidRPr="001D4855">
            <w:rPr>
              <w:rFonts w:ascii="Times New Roman" w:hAnsi="Times New Roman" w:cs="Times New Roman"/>
              <w:sz w:val="24"/>
              <w:szCs w:val="24"/>
            </w:rPr>
            <w:instrText xml:space="preserve">TOC \o "1-1" \h \z \u </w:instrText>
          </w:r>
          <w:r w:rsidRPr="001D4855">
            <w:rPr>
              <w:rFonts w:ascii="Times New Roman" w:hAnsi="Times New Roman" w:cs="Times New Roman"/>
              <w:sz w:val="24"/>
              <w:szCs w:val="24"/>
            </w:rPr>
            <w:fldChar w:fldCharType="separate"/>
          </w:r>
          <w:hyperlink w:anchor="_Toc50047035" w:history="1">
            <w:r w:rsidR="001D4855" w:rsidRPr="001D4855">
              <w:rPr>
                <w:rStyle w:val="ac"/>
                <w:rFonts w:ascii="Times New Roman" w:hAnsi="Times New Roman" w:cs="Times New Roman"/>
                <w:noProof/>
                <w:sz w:val="24"/>
                <w:szCs w:val="24"/>
                <w:lang w:val="ru-RU"/>
              </w:rPr>
              <w:t>Статья 38. Планировочная организация территории поселения</w:t>
            </w:r>
            <w:r w:rsidR="001D4855" w:rsidRPr="001D4855">
              <w:rPr>
                <w:rFonts w:ascii="Times New Roman" w:hAnsi="Times New Roman" w:cs="Times New Roman"/>
                <w:noProof/>
                <w:webHidden/>
                <w:sz w:val="24"/>
                <w:szCs w:val="24"/>
              </w:rPr>
              <w:tab/>
            </w:r>
            <w:r w:rsidR="001D4855" w:rsidRPr="001D4855">
              <w:rPr>
                <w:rFonts w:ascii="Times New Roman" w:hAnsi="Times New Roman" w:cs="Times New Roman"/>
                <w:noProof/>
                <w:webHidden/>
                <w:sz w:val="24"/>
                <w:szCs w:val="24"/>
              </w:rPr>
              <w:fldChar w:fldCharType="begin"/>
            </w:r>
            <w:r w:rsidR="001D4855" w:rsidRPr="001D4855">
              <w:rPr>
                <w:rFonts w:ascii="Times New Roman" w:hAnsi="Times New Roman" w:cs="Times New Roman"/>
                <w:noProof/>
                <w:webHidden/>
                <w:sz w:val="24"/>
                <w:szCs w:val="24"/>
              </w:rPr>
              <w:instrText xml:space="preserve"> PAGEREF _Toc50047035 \h </w:instrText>
            </w:r>
            <w:r w:rsidR="001D4855" w:rsidRPr="001D4855">
              <w:rPr>
                <w:rFonts w:ascii="Times New Roman" w:hAnsi="Times New Roman" w:cs="Times New Roman"/>
                <w:noProof/>
                <w:webHidden/>
                <w:sz w:val="24"/>
                <w:szCs w:val="24"/>
              </w:rPr>
            </w:r>
            <w:r w:rsidR="001D4855" w:rsidRPr="001D4855">
              <w:rPr>
                <w:rFonts w:ascii="Times New Roman" w:hAnsi="Times New Roman" w:cs="Times New Roman"/>
                <w:noProof/>
                <w:webHidden/>
                <w:sz w:val="24"/>
                <w:szCs w:val="24"/>
              </w:rPr>
              <w:fldChar w:fldCharType="separate"/>
            </w:r>
            <w:r w:rsidR="001D4855" w:rsidRPr="001D4855">
              <w:rPr>
                <w:rFonts w:ascii="Times New Roman" w:hAnsi="Times New Roman" w:cs="Times New Roman"/>
                <w:noProof/>
                <w:webHidden/>
                <w:sz w:val="24"/>
                <w:szCs w:val="24"/>
              </w:rPr>
              <w:t>3</w:t>
            </w:r>
            <w:r w:rsidR="001D4855"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36" w:history="1">
            <w:r w:rsidRPr="001D4855">
              <w:rPr>
                <w:rStyle w:val="ac"/>
                <w:rFonts w:ascii="Times New Roman" w:hAnsi="Times New Roman" w:cs="Times New Roman"/>
                <w:noProof/>
                <w:sz w:val="24"/>
                <w:szCs w:val="24"/>
                <w:lang w:val="ru-RU"/>
              </w:rPr>
              <w:t>Статья 3</w:t>
            </w:r>
            <w:r w:rsidRPr="001D4855">
              <w:rPr>
                <w:rStyle w:val="ac"/>
                <w:rFonts w:ascii="Times New Roman" w:hAnsi="Times New Roman" w:cs="Times New Roman"/>
                <w:noProof/>
                <w:sz w:val="24"/>
                <w:szCs w:val="24"/>
              </w:rPr>
              <w:t>9</w:t>
            </w:r>
            <w:r w:rsidRPr="001D4855">
              <w:rPr>
                <w:rStyle w:val="ac"/>
                <w:rFonts w:ascii="Times New Roman" w:hAnsi="Times New Roman" w:cs="Times New Roman"/>
                <w:noProof/>
                <w:sz w:val="24"/>
                <w:szCs w:val="24"/>
                <w:lang w:val="ru-RU"/>
              </w:rPr>
              <w:t>. Карта градостроительного зонирования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_Toc50047036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3</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37" w:history="1">
            <w:r w:rsidRPr="001D4855">
              <w:rPr>
                <w:rStyle w:val="ac"/>
                <w:rFonts w:ascii="Times New Roman" w:hAnsi="Times New Roman" w:cs="Times New Roman"/>
                <w:noProof/>
                <w:sz w:val="24"/>
                <w:szCs w:val="24"/>
                <w:lang w:val="ru-RU"/>
              </w:rPr>
              <w:t xml:space="preserve">Статья </w:t>
            </w:r>
            <w:r w:rsidRPr="001D4855">
              <w:rPr>
                <w:rStyle w:val="ac"/>
                <w:rFonts w:ascii="Times New Roman" w:hAnsi="Times New Roman" w:cs="Times New Roman"/>
                <w:noProof/>
                <w:sz w:val="24"/>
                <w:szCs w:val="24"/>
              </w:rPr>
              <w:t>40</w:t>
            </w:r>
            <w:r w:rsidRPr="001D4855">
              <w:rPr>
                <w:rStyle w:val="ac"/>
                <w:rFonts w:ascii="Times New Roman" w:hAnsi="Times New Roman" w:cs="Times New Roman"/>
                <w:noProof/>
                <w:sz w:val="24"/>
                <w:szCs w:val="24"/>
                <w:lang w:val="ru-RU"/>
              </w:rPr>
              <w:t>. Линии градостроительного регулирования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_Toc50047037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3</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38" w:history="1">
            <w:r w:rsidRPr="001D4855">
              <w:rPr>
                <w:rStyle w:val="ac"/>
                <w:rFonts w:ascii="Times New Roman" w:hAnsi="Times New Roman" w:cs="Times New Roman"/>
                <w:noProof/>
                <w:sz w:val="24"/>
                <w:szCs w:val="24"/>
              </w:rPr>
              <w:t>Статья 41. Градостроительный регламент</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_Toc50047038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4</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39" w:history="1">
            <w:r w:rsidRPr="001D4855">
              <w:rPr>
                <w:rStyle w:val="ac"/>
                <w:rFonts w:ascii="Times New Roman" w:hAnsi="Times New Roman" w:cs="Times New Roman"/>
                <w:noProof/>
                <w:sz w:val="24"/>
                <w:szCs w:val="24"/>
                <w:lang w:val="ru-RU"/>
              </w:rPr>
              <w:t xml:space="preserve">Статья </w:t>
            </w:r>
            <w:r w:rsidRPr="001D4855">
              <w:rPr>
                <w:rStyle w:val="ac"/>
                <w:rFonts w:ascii="Times New Roman" w:hAnsi="Times New Roman" w:cs="Times New Roman"/>
                <w:noProof/>
                <w:sz w:val="24"/>
                <w:szCs w:val="24"/>
              </w:rPr>
              <w:t>42</w:t>
            </w:r>
            <w:r w:rsidRPr="001D4855">
              <w:rPr>
                <w:rStyle w:val="ac"/>
                <w:rFonts w:ascii="Times New Roman" w:hAnsi="Times New Roman" w:cs="Times New Roman"/>
                <w:noProof/>
                <w:sz w:val="24"/>
                <w:szCs w:val="24"/>
                <w:lang w:val="ru-RU"/>
              </w:rPr>
              <w:t>. Виды и состав территориальных зон, обозначенных на карте градостроительного зонирования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_Toc50047039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6</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0" w:history="1">
            <w:r w:rsidRPr="001D4855">
              <w:rPr>
                <w:rStyle w:val="ac"/>
                <w:rFonts w:ascii="Times New Roman" w:hAnsi="Times New Roman" w:cs="Times New Roman"/>
                <w:noProof/>
                <w:sz w:val="24"/>
                <w:szCs w:val="24"/>
                <w:lang w:val="ru-RU"/>
              </w:rPr>
              <w:t>Ж-1. ЗОНА ИНДИВИДУАЛЬНОЙ ЖИЛОЙ ЗАСТРОЙКИ</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_Toc50047040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1" w:history="1">
            <w:r w:rsidRPr="001D4855">
              <w:rPr>
                <w:rStyle w:val="ac"/>
                <w:rFonts w:ascii="Times New Roman" w:hAnsi="Times New Roman" w:cs="Times New Roman"/>
                <w:noProof/>
                <w:sz w:val="24"/>
                <w:szCs w:val="24"/>
                <w:lang w:val="ru-RU"/>
              </w:rPr>
              <w:t>ОД. ОБЩЕСТВЕННО-ДЕЛОВАЯ ЗОНА</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_Toc50047041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17</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2" w:history="1">
            <w:r w:rsidRPr="001D4855">
              <w:rPr>
                <w:rStyle w:val="ac"/>
                <w:rFonts w:ascii="Times New Roman" w:hAnsi="Times New Roman" w:cs="Times New Roman"/>
                <w:noProof/>
                <w:sz w:val="24"/>
                <w:szCs w:val="24"/>
                <w:lang w:val="ru-RU"/>
              </w:rPr>
              <w:t>П-1. ЗОНА РАЗМЕЩЕНИЯ ПРОИЗВОДСТВЕННЫХ ОБЪЕКТОВ</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_Toc50047042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23</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3" w:history="1">
            <w:r w:rsidRPr="001D4855">
              <w:rPr>
                <w:rStyle w:val="ac"/>
                <w:rFonts w:ascii="Times New Roman" w:hAnsi="Times New Roman" w:cs="Times New Roman"/>
                <w:noProof/>
                <w:sz w:val="24"/>
                <w:szCs w:val="24"/>
                <w:lang w:val="ru-RU"/>
              </w:rPr>
              <w:t>Т. ЗОНА ТРАНСПОРТНОЙ ИНФРАСТРУКТУРЫ</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_Toc50047043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28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4" w:history="1">
            <w:r w:rsidRPr="001D4855">
              <w:rPr>
                <w:rStyle w:val="ac"/>
                <w:rFonts w:ascii="Times New Roman" w:hAnsi="Times New Roman" w:cs="Times New Roman"/>
                <w:noProof/>
                <w:sz w:val="24"/>
                <w:szCs w:val="24"/>
                <w:lang w:val="ru-RU"/>
              </w:rPr>
              <w:t>И. ЗОНА ИНЖЕНЕРНОЙ ИНФРАСТРУКТУРЫ</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_Toc50047044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32</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5" w:history="1">
            <w:r w:rsidRPr="001D4855">
              <w:rPr>
                <w:rStyle w:val="ac"/>
                <w:rFonts w:ascii="Times New Roman" w:hAnsi="Times New Roman" w:cs="Times New Roman"/>
                <w:noProof/>
                <w:sz w:val="24"/>
                <w:szCs w:val="24"/>
                <w:lang w:val="ru-RU"/>
              </w:rPr>
              <w:t>СХ-1. ЗОНА РАЗМЕЩЕНИЯ ОБЪЕКТОВ СЕЛЬСКОХОЗЯЙСТВЕННОГО НАЗНАЧЕНИЯ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_Toc50047045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34</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6" w:history="1">
            <w:r w:rsidRPr="001D4855">
              <w:rPr>
                <w:rStyle w:val="ac"/>
                <w:rFonts w:ascii="Times New Roman" w:hAnsi="Times New Roman" w:cs="Times New Roman"/>
                <w:noProof/>
                <w:sz w:val="24"/>
                <w:szCs w:val="24"/>
                <w:lang w:val="ru-RU"/>
              </w:rPr>
              <w:t>СХ-2. ЗОНА, ПРЕДНАЗНАЧЕННАЯ ДЛЯ ВЕДЕНИЯ КФХ</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_Toc50047046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39</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7" w:history="1">
            <w:r w:rsidRPr="001D4855">
              <w:rPr>
                <w:rStyle w:val="ac"/>
                <w:rFonts w:ascii="Times New Roman" w:hAnsi="Times New Roman" w:cs="Times New Roman"/>
                <w:noProof/>
                <w:sz w:val="24"/>
                <w:szCs w:val="24"/>
                <w:lang w:val="ru-RU"/>
              </w:rPr>
              <w:t>СХ-3. ЗОНА ДЛЯ ВЕДЕНИЯ ДАЧНОГО ХОЗЯЙСТВА И САДОВОДСТВА</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_Toc50047047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44</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8" w:history="1">
            <w:r w:rsidRPr="001D4855">
              <w:rPr>
                <w:rStyle w:val="ac"/>
                <w:rFonts w:ascii="Times New Roman" w:hAnsi="Times New Roman" w:cs="Times New Roman"/>
                <w:noProof/>
                <w:sz w:val="24"/>
                <w:szCs w:val="24"/>
                <w:lang w:val="ru-RU"/>
              </w:rPr>
              <w:t>Р-1. ЗОНА ОТДЫХА</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_Toc50047048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47</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49" w:history="1">
            <w:r w:rsidRPr="001D4855">
              <w:rPr>
                <w:rStyle w:val="ac"/>
                <w:rFonts w:ascii="Times New Roman" w:hAnsi="Times New Roman" w:cs="Times New Roman"/>
                <w:noProof/>
                <w:sz w:val="24"/>
                <w:szCs w:val="24"/>
                <w:lang w:val="ru-RU"/>
              </w:rPr>
              <w:t>Р-2. ЗОНА ОЗЕЛЕНЕННЫХ ТЕРРИТОРИЙ ОБЩЕГО</w:t>
            </w:r>
            <w:r w:rsidRPr="001D4855">
              <w:rPr>
                <w:rStyle w:val="ac"/>
                <w:rFonts w:ascii="Times New Roman" w:hAnsi="Times New Roman" w:cs="Times New Roman"/>
                <w:noProof/>
                <w:spacing w:val="-16"/>
                <w:sz w:val="24"/>
                <w:szCs w:val="24"/>
                <w:lang w:val="ru-RU"/>
              </w:rPr>
              <w:t xml:space="preserve"> </w:t>
            </w:r>
            <w:r w:rsidRPr="001D4855">
              <w:rPr>
                <w:rStyle w:val="ac"/>
                <w:rFonts w:ascii="Times New Roman" w:hAnsi="Times New Roman" w:cs="Times New Roman"/>
                <w:noProof/>
                <w:sz w:val="24"/>
                <w:szCs w:val="24"/>
                <w:lang w:val="ru-RU"/>
              </w:rPr>
              <w:t>ПОЛЬЗОВАНИЯ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_Toc50047049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51</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0" w:history="1">
            <w:r w:rsidRPr="001D4855">
              <w:rPr>
                <w:rStyle w:val="ac"/>
                <w:rFonts w:ascii="Times New Roman" w:hAnsi="Times New Roman" w:cs="Times New Roman"/>
                <w:noProof/>
                <w:sz w:val="24"/>
                <w:szCs w:val="24"/>
                <w:lang w:val="ru-RU"/>
              </w:rPr>
              <w:t>СН-1. ЗОНА РАЗМЕЩЕНИЯ КЛАДБИЩ</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_Toc50047050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54</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1" w:history="1">
            <w:r w:rsidRPr="001D4855">
              <w:rPr>
                <w:rStyle w:val="ac"/>
                <w:rFonts w:ascii="Times New Roman" w:hAnsi="Times New Roman" w:cs="Times New Roman"/>
                <w:noProof/>
                <w:sz w:val="24"/>
                <w:szCs w:val="24"/>
                <w:lang w:val="ru-RU"/>
              </w:rPr>
              <w:t>СН-2. ЗОНА РАЗМЕЩЕНИЯ ТБО</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_Toc50047051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56</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2" w:history="1">
            <w:r w:rsidRPr="001D4855">
              <w:rPr>
                <w:rStyle w:val="ac"/>
                <w:rFonts w:ascii="Times New Roman" w:hAnsi="Times New Roman" w:cs="Times New Roman"/>
                <w:noProof/>
                <w:sz w:val="24"/>
                <w:szCs w:val="24"/>
                <w:lang w:val="ru-RU"/>
              </w:rPr>
              <w:t>РТ-1. ЗОНА РАЗМЕЩЕНИЯ ОБЪЕКТОВ МИНИСТЕРСТВА ОБОРОНЫ</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_Toc50047052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57</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3" w:history="1">
            <w:r w:rsidRPr="001D4855">
              <w:rPr>
                <w:rStyle w:val="ac"/>
                <w:rFonts w:ascii="Times New Roman" w:hAnsi="Times New Roman" w:cs="Times New Roman"/>
                <w:noProof/>
                <w:sz w:val="24"/>
                <w:szCs w:val="24"/>
                <w:lang w:val="ru-RU"/>
              </w:rPr>
              <w:t>ГЛФ. ЗОНА ЗЕМЕЛЬ ЛЕСНОГО ФОНДА</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_Toc50047053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61</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4" w:history="1">
            <w:r w:rsidRPr="001D4855">
              <w:rPr>
                <w:rStyle w:val="ac"/>
                <w:rFonts w:ascii="Times New Roman" w:hAnsi="Times New Roman" w:cs="Times New Roman"/>
                <w:noProof/>
                <w:sz w:val="24"/>
                <w:szCs w:val="24"/>
                <w:lang w:val="ru-RU"/>
              </w:rPr>
              <w:t>ВФ. ЗОНА ЗЕМЕЛЬ ВОДНОГО ФОНДА</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_Toc50047054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62</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5" w:history="1">
            <w:r w:rsidRPr="001D4855">
              <w:rPr>
                <w:rStyle w:val="ac"/>
                <w:rFonts w:ascii="Times New Roman" w:hAnsi="Times New Roman" w:cs="Times New Roman"/>
                <w:noProof/>
                <w:sz w:val="24"/>
                <w:szCs w:val="24"/>
                <w:lang w:val="ru-RU"/>
              </w:rPr>
              <w:t>ООТ. ЗОНА ОСОБО ОХРАНЯЕМЫХ ПРИРОДНЫХ ТЕРРИТОРИЙ И ОБЪЕКТОВ</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_Toc50047055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64</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6" w:history="1">
            <w:r w:rsidRPr="001D4855">
              <w:rPr>
                <w:rStyle w:val="ac"/>
                <w:rFonts w:ascii="Times New Roman" w:hAnsi="Times New Roman" w:cs="Times New Roman"/>
                <w:noProof/>
                <w:sz w:val="24"/>
                <w:szCs w:val="24"/>
                <w:lang w:val="ru-RU"/>
              </w:rPr>
              <w:t xml:space="preserve">Статья </w:t>
            </w:r>
            <w:r w:rsidRPr="001D4855">
              <w:rPr>
                <w:rStyle w:val="ac"/>
                <w:rFonts w:ascii="Times New Roman" w:hAnsi="Times New Roman" w:cs="Times New Roman"/>
                <w:noProof/>
                <w:sz w:val="24"/>
                <w:szCs w:val="24"/>
              </w:rPr>
              <w:t>43</w:t>
            </w:r>
            <w:r w:rsidRPr="001D4855">
              <w:rPr>
                <w:rStyle w:val="ac"/>
                <w:rFonts w:ascii="Times New Roman" w:hAnsi="Times New Roman" w:cs="Times New Roman"/>
                <w:noProof/>
                <w:sz w:val="24"/>
                <w:szCs w:val="24"/>
                <w:lang w:val="ru-RU"/>
              </w:rPr>
              <w:t>. Использование земельных участков и объектов капитального строительства, не соответствующих градостроительному регламенту</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_Toc50047056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67</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7" w:history="1">
            <w:r w:rsidRPr="001D4855">
              <w:rPr>
                <w:rStyle w:val="ac"/>
                <w:rFonts w:ascii="Times New Roman" w:hAnsi="Times New Roman" w:cs="Times New Roman"/>
                <w:noProof/>
                <w:sz w:val="24"/>
                <w:szCs w:val="24"/>
                <w:lang w:val="ru-RU"/>
              </w:rPr>
              <w:t xml:space="preserve">Статья </w:t>
            </w:r>
            <w:r w:rsidRPr="001D4855">
              <w:rPr>
                <w:rStyle w:val="ac"/>
                <w:rFonts w:ascii="Times New Roman" w:hAnsi="Times New Roman" w:cs="Times New Roman"/>
                <w:noProof/>
                <w:sz w:val="24"/>
                <w:szCs w:val="24"/>
              </w:rPr>
              <w:t>44</w:t>
            </w:r>
            <w:r w:rsidRPr="001D4855">
              <w:rPr>
                <w:rStyle w:val="ac"/>
                <w:rFonts w:ascii="Times New Roman" w:hAnsi="Times New Roman" w:cs="Times New Roman"/>
                <w:noProof/>
                <w:sz w:val="24"/>
                <w:szCs w:val="24"/>
                <w:lang w:val="ru-RU"/>
              </w:rPr>
              <w:t>. Зоны на которые градостроительные регламенты не устанавливаются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_Toc50047057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68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8" w:history="1">
            <w:r w:rsidRPr="001D4855">
              <w:rPr>
                <w:rStyle w:val="ac"/>
                <w:rFonts w:ascii="Times New Roman" w:hAnsi="Times New Roman" w:cs="Times New Roman"/>
                <w:noProof/>
                <w:sz w:val="24"/>
                <w:szCs w:val="24"/>
                <w:lang w:val="ru-RU"/>
              </w:rPr>
              <w:t xml:space="preserve">Глава </w:t>
            </w:r>
            <w:r w:rsidRPr="001D4855">
              <w:rPr>
                <w:rStyle w:val="ac"/>
                <w:rFonts w:ascii="Times New Roman" w:hAnsi="Times New Roman" w:cs="Times New Roman"/>
                <w:noProof/>
                <w:sz w:val="24"/>
                <w:szCs w:val="24"/>
              </w:rPr>
              <w:t>VIII</w:t>
            </w:r>
            <w:r w:rsidRPr="001D4855">
              <w:rPr>
                <w:rStyle w:val="ac"/>
                <w:rFonts w:ascii="Times New Roman" w:hAnsi="Times New Roman" w:cs="Times New Roman"/>
                <w:noProof/>
                <w:sz w:val="24"/>
                <w:szCs w:val="24"/>
                <w:lang w:val="ru-RU"/>
              </w:rPr>
              <w:t>. ГРАДОСТРОИТЕЛЬНЫЕ ОГРАНИЧЕНИЯ И ОСОБЫЕ УСЛОВИЯ ИСПОЛЬЗОВАНИЯ ТЕРРИТОРИИ ПОСЕЛЕНИЯ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_Toc50047058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70</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59" w:history="1">
            <w:r w:rsidRPr="001D4855">
              <w:rPr>
                <w:rStyle w:val="ac"/>
                <w:rFonts w:ascii="Times New Roman" w:hAnsi="Times New Roman" w:cs="Times New Roman"/>
                <w:noProof/>
                <w:sz w:val="24"/>
                <w:szCs w:val="24"/>
                <w:lang w:val="ru-RU"/>
              </w:rPr>
              <w:t>Статья 45. Виды зон градостроительных ограничений</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_Toc50047059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70</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0" w:history="1">
            <w:r w:rsidRPr="001D4855">
              <w:rPr>
                <w:rStyle w:val="ac"/>
                <w:rFonts w:ascii="Times New Roman" w:hAnsi="Times New Roman" w:cs="Times New Roman"/>
                <w:noProof/>
                <w:sz w:val="24"/>
                <w:szCs w:val="24"/>
                <w:lang w:val="ru-RU"/>
              </w:rPr>
              <w:t>Статья 4</w:t>
            </w:r>
            <w:r w:rsidRPr="001D4855">
              <w:rPr>
                <w:rStyle w:val="ac"/>
                <w:rFonts w:ascii="Times New Roman" w:hAnsi="Times New Roman" w:cs="Times New Roman"/>
                <w:noProof/>
                <w:sz w:val="24"/>
                <w:szCs w:val="24"/>
              </w:rPr>
              <w:t>6</w:t>
            </w:r>
            <w:r w:rsidRPr="001D4855">
              <w:rPr>
                <w:rStyle w:val="ac"/>
                <w:rFonts w:ascii="Times New Roman" w:hAnsi="Times New Roman" w:cs="Times New Roman"/>
                <w:noProof/>
                <w:sz w:val="24"/>
                <w:szCs w:val="24"/>
                <w:lang w:val="ru-RU"/>
              </w:rPr>
              <w:t>. Описание установленных зон с особыми условиями использования территории в границах Покровского сельского поселения.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_Toc50047060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71</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1" w:history="1">
            <w:r w:rsidRPr="001D4855">
              <w:rPr>
                <w:rStyle w:val="ac"/>
                <w:rFonts w:ascii="Times New Roman" w:hAnsi="Times New Roman" w:cs="Times New Roman"/>
                <w:noProof/>
                <w:sz w:val="24"/>
                <w:szCs w:val="24"/>
                <w:lang w:val="ru-RU"/>
              </w:rPr>
              <w:t xml:space="preserve">ГЛАВА </w:t>
            </w:r>
            <w:r w:rsidRPr="001D4855">
              <w:rPr>
                <w:rStyle w:val="ac"/>
                <w:rFonts w:ascii="Times New Roman" w:hAnsi="Times New Roman" w:cs="Times New Roman"/>
                <w:noProof/>
                <w:sz w:val="24"/>
                <w:szCs w:val="24"/>
              </w:rPr>
              <w:t>IX</w:t>
            </w:r>
            <w:r w:rsidRPr="001D4855">
              <w:rPr>
                <w:rStyle w:val="ac"/>
                <w:rFonts w:ascii="Times New Roman" w:hAnsi="Times New Roman" w:cs="Times New Roman"/>
                <w:noProof/>
                <w:sz w:val="24"/>
                <w:szCs w:val="24"/>
                <w:lang w:val="ru-RU"/>
              </w:rPr>
              <w:t>. РЕГУЛИРОВАНИЕ ЗЕМЛЕПОЛЬЗОВАНИЯ НА ТЕРРИТОРИИ ПОСЕЛЕНИЯ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_Toc50047061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2" w:history="1">
            <w:r w:rsidRPr="001D4855">
              <w:rPr>
                <w:rStyle w:val="ac"/>
                <w:rFonts w:ascii="Times New Roman" w:hAnsi="Times New Roman" w:cs="Times New Roman"/>
                <w:noProof/>
                <w:sz w:val="24"/>
                <w:szCs w:val="24"/>
                <w:lang w:val="ru-RU"/>
              </w:rPr>
              <w:t>Статья 47. Основы землепользования в поселение</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_Toc50047062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3" w:history="1">
            <w:r w:rsidRPr="001D4855">
              <w:rPr>
                <w:rStyle w:val="ac"/>
                <w:rFonts w:ascii="Times New Roman" w:hAnsi="Times New Roman" w:cs="Times New Roman"/>
                <w:noProof/>
                <w:sz w:val="24"/>
                <w:szCs w:val="24"/>
              </w:rPr>
              <w:t xml:space="preserve">Статья </w:t>
            </w:r>
            <w:r w:rsidRPr="001D4855">
              <w:rPr>
                <w:rStyle w:val="ac"/>
                <w:rFonts w:ascii="Times New Roman" w:hAnsi="Times New Roman" w:cs="Times New Roman"/>
                <w:noProof/>
                <w:sz w:val="24"/>
                <w:szCs w:val="24"/>
                <w:lang w:val="ru-RU"/>
              </w:rPr>
              <w:t>4</w:t>
            </w:r>
            <w:r w:rsidRPr="001D4855">
              <w:rPr>
                <w:rStyle w:val="ac"/>
                <w:rFonts w:ascii="Times New Roman" w:hAnsi="Times New Roman" w:cs="Times New Roman"/>
                <w:noProof/>
                <w:sz w:val="24"/>
                <w:szCs w:val="24"/>
              </w:rPr>
              <w:t>8. Публичные сервитуты</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_Toc50047063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4" w:history="1">
            <w:r w:rsidRPr="001D4855">
              <w:rPr>
                <w:rStyle w:val="ac"/>
                <w:rFonts w:ascii="Times New Roman" w:hAnsi="Times New Roman" w:cs="Times New Roman"/>
                <w:noProof/>
                <w:sz w:val="24"/>
                <w:szCs w:val="24"/>
                <w:lang w:val="ru-RU"/>
              </w:rPr>
              <w:t>Статья 4</w:t>
            </w:r>
            <w:r w:rsidRPr="001D4855">
              <w:rPr>
                <w:rStyle w:val="ac"/>
                <w:rFonts w:ascii="Times New Roman" w:hAnsi="Times New Roman" w:cs="Times New Roman"/>
                <w:noProof/>
                <w:sz w:val="24"/>
                <w:szCs w:val="24"/>
              </w:rPr>
              <w:t>9</w:t>
            </w:r>
            <w:r w:rsidRPr="001D4855">
              <w:rPr>
                <w:rStyle w:val="ac"/>
                <w:rFonts w:ascii="Times New Roman" w:hAnsi="Times New Roman" w:cs="Times New Roman"/>
                <w:noProof/>
                <w:sz w:val="24"/>
                <w:szCs w:val="24"/>
                <w:lang w:val="ru-RU"/>
              </w:rPr>
              <w:t>. Зоны действия публичных сервитутов</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_Toc50047064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5" w:history="1">
            <w:r w:rsidRPr="001D4855">
              <w:rPr>
                <w:rStyle w:val="ac"/>
                <w:rFonts w:ascii="Times New Roman" w:hAnsi="Times New Roman" w:cs="Times New Roman"/>
                <w:noProof/>
                <w:sz w:val="24"/>
                <w:szCs w:val="24"/>
                <w:lang w:val="ru-RU"/>
              </w:rPr>
              <w:t xml:space="preserve">Статья </w:t>
            </w:r>
            <w:r w:rsidRPr="001D4855">
              <w:rPr>
                <w:rStyle w:val="ac"/>
                <w:rFonts w:ascii="Times New Roman" w:hAnsi="Times New Roman" w:cs="Times New Roman"/>
                <w:noProof/>
                <w:sz w:val="24"/>
                <w:szCs w:val="24"/>
              </w:rPr>
              <w:t>50</w:t>
            </w:r>
            <w:r w:rsidRPr="001D4855">
              <w:rPr>
                <w:rStyle w:val="ac"/>
                <w:rFonts w:ascii="Times New Roman" w:hAnsi="Times New Roman" w:cs="Times New Roman"/>
                <w:noProof/>
                <w:sz w:val="24"/>
                <w:szCs w:val="24"/>
                <w:lang w:val="ru-RU"/>
              </w:rPr>
              <w:t>. Муниципальный земельный контроль</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_Toc50047065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6" w:history="1">
            <w:r w:rsidRPr="001D4855">
              <w:rPr>
                <w:rStyle w:val="ac"/>
                <w:rFonts w:ascii="Times New Roman" w:hAnsi="Times New Roman" w:cs="Times New Roman"/>
                <w:noProof/>
                <w:sz w:val="24"/>
                <w:szCs w:val="24"/>
                <w:lang w:val="ru-RU"/>
              </w:rPr>
              <w:t xml:space="preserve">Статья </w:t>
            </w:r>
            <w:r w:rsidRPr="001D4855">
              <w:rPr>
                <w:rStyle w:val="ac"/>
                <w:rFonts w:ascii="Times New Roman" w:hAnsi="Times New Roman" w:cs="Times New Roman"/>
                <w:noProof/>
                <w:sz w:val="24"/>
                <w:szCs w:val="24"/>
              </w:rPr>
              <w:t>51</w:t>
            </w:r>
            <w:r w:rsidRPr="001D4855">
              <w:rPr>
                <w:rStyle w:val="ac"/>
                <w:rFonts w:ascii="Times New Roman" w:hAnsi="Times New Roman" w:cs="Times New Roman"/>
                <w:noProof/>
                <w:sz w:val="24"/>
                <w:szCs w:val="24"/>
                <w:lang w:val="ru-RU"/>
              </w:rPr>
              <w:t>. Основные принципы организации застройки территории поселения</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_Toc50047066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78</w:t>
            </w:r>
            <w:r w:rsidRPr="001D4855">
              <w:rPr>
                <w:rFonts w:ascii="Times New Roman" w:hAnsi="Times New Roman" w:cs="Times New Roman"/>
                <w:noProof/>
                <w:webHidden/>
                <w:sz w:val="24"/>
                <w:szCs w:val="24"/>
              </w:rPr>
              <w:fldChar w:fldCharType="end"/>
            </w:r>
          </w:hyperlink>
        </w:p>
        <w:p w:rsidR="001D4855" w:rsidRPr="001D4855" w:rsidRDefault="001D4855" w:rsidP="001D4855">
          <w:pPr>
            <w:pStyle w:val="10"/>
            <w:tabs>
              <w:tab w:val="right" w:leader="dot" w:pos="10773"/>
              <w:tab w:val="right" w:leader="dot" w:pos="11360"/>
            </w:tabs>
            <w:ind w:right="597"/>
            <w:rPr>
              <w:rFonts w:ascii="Times New Roman" w:eastAsiaTheme="minorEastAsia" w:hAnsi="Times New Roman" w:cs="Times New Roman"/>
              <w:noProof/>
              <w:sz w:val="24"/>
              <w:szCs w:val="24"/>
              <w:lang w:val="ru-RU" w:eastAsia="ru-RU"/>
            </w:rPr>
          </w:pPr>
          <w:hyperlink w:anchor="_Toc50047067" w:history="1">
            <w:r w:rsidRPr="001D4855">
              <w:rPr>
                <w:rStyle w:val="ac"/>
                <w:rFonts w:ascii="Times New Roman" w:hAnsi="Times New Roman" w:cs="Times New Roman"/>
                <w:noProof/>
                <w:sz w:val="24"/>
                <w:szCs w:val="24"/>
                <w:lang w:val="ru-RU"/>
              </w:rPr>
              <w:t xml:space="preserve">Статья </w:t>
            </w:r>
            <w:r w:rsidRPr="001D4855">
              <w:rPr>
                <w:rStyle w:val="ac"/>
                <w:rFonts w:ascii="Times New Roman" w:hAnsi="Times New Roman" w:cs="Times New Roman"/>
                <w:noProof/>
                <w:sz w:val="24"/>
                <w:szCs w:val="24"/>
              </w:rPr>
              <w:t>52</w:t>
            </w:r>
            <w:r w:rsidRPr="001D4855">
              <w:rPr>
                <w:rStyle w:val="ac"/>
                <w:rFonts w:ascii="Times New Roman" w:hAnsi="Times New Roman" w:cs="Times New Roman"/>
                <w:noProof/>
                <w:sz w:val="24"/>
                <w:szCs w:val="24"/>
                <w:lang w:val="ru-RU"/>
              </w:rPr>
              <w:t>. Право на осуществление строительства, реконструкции и капитального ремонта объектов капитального строительства</w:t>
            </w:r>
            <w:r w:rsidRPr="001D4855">
              <w:rPr>
                <w:rFonts w:ascii="Times New Roman" w:hAnsi="Times New Roman" w:cs="Times New Roman"/>
                <w:noProof/>
                <w:webHidden/>
                <w:sz w:val="24"/>
                <w:szCs w:val="24"/>
              </w:rPr>
              <w:tab/>
            </w:r>
            <w:r w:rsidRPr="001D4855">
              <w:rPr>
                <w:rFonts w:ascii="Times New Roman" w:hAnsi="Times New Roman" w:cs="Times New Roman"/>
                <w:noProof/>
                <w:webHidden/>
                <w:sz w:val="24"/>
                <w:szCs w:val="24"/>
              </w:rPr>
              <w:fldChar w:fldCharType="begin"/>
            </w:r>
            <w:r w:rsidRPr="001D4855">
              <w:rPr>
                <w:rFonts w:ascii="Times New Roman" w:hAnsi="Times New Roman" w:cs="Times New Roman"/>
                <w:noProof/>
                <w:webHidden/>
                <w:sz w:val="24"/>
                <w:szCs w:val="24"/>
              </w:rPr>
              <w:instrText xml:space="preserve"> PAGEREF _Toc50047067 \h </w:instrText>
            </w:r>
            <w:r w:rsidRPr="001D4855">
              <w:rPr>
                <w:rFonts w:ascii="Times New Roman" w:hAnsi="Times New Roman" w:cs="Times New Roman"/>
                <w:noProof/>
                <w:webHidden/>
                <w:sz w:val="24"/>
                <w:szCs w:val="24"/>
              </w:rPr>
            </w:r>
            <w:r w:rsidRPr="001D4855">
              <w:rPr>
                <w:rFonts w:ascii="Times New Roman" w:hAnsi="Times New Roman" w:cs="Times New Roman"/>
                <w:noProof/>
                <w:webHidden/>
                <w:sz w:val="24"/>
                <w:szCs w:val="24"/>
              </w:rPr>
              <w:fldChar w:fldCharType="separate"/>
            </w:r>
            <w:r w:rsidRPr="001D4855">
              <w:rPr>
                <w:rFonts w:ascii="Times New Roman" w:hAnsi="Times New Roman" w:cs="Times New Roman"/>
                <w:noProof/>
                <w:webHidden/>
                <w:sz w:val="24"/>
                <w:szCs w:val="24"/>
              </w:rPr>
              <w:t>80</w:t>
            </w:r>
            <w:r w:rsidRPr="001D4855">
              <w:rPr>
                <w:rFonts w:ascii="Times New Roman" w:hAnsi="Times New Roman" w:cs="Times New Roman"/>
                <w:noProof/>
                <w:webHidden/>
                <w:sz w:val="24"/>
                <w:szCs w:val="24"/>
              </w:rPr>
              <w:fldChar w:fldCharType="end"/>
            </w:r>
          </w:hyperlink>
        </w:p>
        <w:p w:rsidR="00F73546" w:rsidRPr="001D4855" w:rsidRDefault="00B648F6" w:rsidP="001D4855">
          <w:pPr>
            <w:tabs>
              <w:tab w:val="right" w:leader="dot" w:pos="10773"/>
            </w:tabs>
            <w:ind w:right="597"/>
            <w:rPr>
              <w:rFonts w:ascii="Times New Roman" w:hAnsi="Times New Roman" w:cs="Times New Roman"/>
              <w:sz w:val="24"/>
              <w:szCs w:val="24"/>
            </w:rPr>
          </w:pPr>
          <w:r w:rsidRPr="001D4855">
            <w:rPr>
              <w:rFonts w:ascii="Times New Roman" w:hAnsi="Times New Roman" w:cs="Times New Roman"/>
              <w:sz w:val="24"/>
              <w:szCs w:val="24"/>
            </w:rPr>
            <w:fldChar w:fldCharType="end"/>
          </w:r>
        </w:p>
      </w:sdtContent>
    </w:sdt>
    <w:p w:rsidR="00F73546" w:rsidRPr="003B30B1" w:rsidRDefault="00F73546">
      <w:pPr>
        <w:rPr>
          <w:rFonts w:ascii="Times New Roman" w:hAnsi="Times New Roman" w:cs="Times New Roman"/>
          <w:sz w:val="24"/>
          <w:szCs w:val="24"/>
        </w:rPr>
        <w:sectPr w:rsidR="00F73546" w:rsidRPr="003B30B1" w:rsidSect="003A4317">
          <w:headerReference w:type="default" r:id="rId8"/>
          <w:footerReference w:type="default" r:id="rId9"/>
          <w:pgSz w:w="11910" w:h="16840"/>
          <w:pgMar w:top="800" w:right="260" w:bottom="1418" w:left="280" w:header="571" w:footer="965" w:gutter="0"/>
          <w:cols w:space="720"/>
        </w:sectPr>
      </w:pPr>
    </w:p>
    <w:p w:rsidR="003D0FEB" w:rsidRPr="003D0FEB" w:rsidRDefault="003D0FEB" w:rsidP="003D0FEB">
      <w:pPr>
        <w:pStyle w:val="2"/>
        <w:ind w:left="1418" w:right="455"/>
        <w:jc w:val="center"/>
        <w:rPr>
          <w:rFonts w:ascii="Times New Roman" w:hAnsi="Times New Roman" w:cs="Times New Roman"/>
          <w:b/>
          <w:bCs/>
          <w:sz w:val="24"/>
          <w:szCs w:val="24"/>
          <w:lang w:val="ru-RU"/>
        </w:rPr>
      </w:pPr>
      <w:bookmarkStart w:id="1" w:name="_Toc50040838"/>
      <w:r w:rsidRPr="003D0FEB">
        <w:rPr>
          <w:rFonts w:ascii="Times New Roman" w:hAnsi="Times New Roman" w:cs="Times New Roman"/>
          <w:b/>
          <w:bCs/>
          <w:sz w:val="24"/>
          <w:szCs w:val="24"/>
          <w:lang w:val="ru-RU"/>
        </w:rPr>
        <w:lastRenderedPageBreak/>
        <w:t>Часть 3. Градостроительные регламенты.</w:t>
      </w:r>
      <w:bookmarkEnd w:id="1"/>
    </w:p>
    <w:p w:rsidR="003D0FEB" w:rsidRPr="003D0FEB" w:rsidRDefault="003D0FEB" w:rsidP="003D0FEB">
      <w:pPr>
        <w:pStyle w:val="2"/>
        <w:ind w:left="1418" w:right="455"/>
        <w:jc w:val="center"/>
        <w:rPr>
          <w:rFonts w:ascii="Times New Roman" w:hAnsi="Times New Roman" w:cs="Times New Roman"/>
          <w:b/>
          <w:bCs/>
          <w:sz w:val="24"/>
          <w:szCs w:val="24"/>
          <w:lang w:val="ru-RU"/>
        </w:rPr>
      </w:pPr>
      <w:bookmarkStart w:id="2" w:name="_Toc50040839"/>
      <w:r w:rsidRPr="003D0FEB">
        <w:rPr>
          <w:rFonts w:ascii="Times New Roman" w:hAnsi="Times New Roman" w:cs="Times New Roman"/>
          <w:b/>
          <w:bCs/>
          <w:sz w:val="24"/>
          <w:szCs w:val="24"/>
          <w:lang w:val="ru-RU"/>
        </w:rPr>
        <w:t xml:space="preserve">Глава </w:t>
      </w:r>
      <w:r w:rsidRPr="003D0FEB">
        <w:rPr>
          <w:rFonts w:ascii="Times New Roman" w:hAnsi="Times New Roman" w:cs="Times New Roman"/>
          <w:b/>
          <w:bCs/>
          <w:sz w:val="24"/>
          <w:szCs w:val="24"/>
        </w:rPr>
        <w:t>VII</w:t>
      </w:r>
      <w:r w:rsidRPr="003D0FEB">
        <w:rPr>
          <w:rFonts w:ascii="Times New Roman" w:hAnsi="Times New Roman" w:cs="Times New Roman"/>
          <w:b/>
          <w:bCs/>
          <w:sz w:val="24"/>
          <w:szCs w:val="24"/>
          <w:lang w:val="ru-RU"/>
        </w:rPr>
        <w:t>. ГРАДОСТРОИТЕЛЬНОЕ ЗОНИРОВАНИЕ И РЕГЛАМЕНТИРОВАНИЕ ИСПОЛЬЗОВАНИЯ ТЕРРИТОРИИ ПОСЕЛЕНИЯ.</w:t>
      </w:r>
      <w:bookmarkEnd w:id="2"/>
    </w:p>
    <w:p w:rsidR="003D0FEB" w:rsidRPr="00902167" w:rsidRDefault="003D0FEB" w:rsidP="003D0FEB">
      <w:pPr>
        <w:pStyle w:val="1"/>
        <w:spacing w:line="276" w:lineRule="auto"/>
        <w:ind w:right="597"/>
        <w:jc w:val="center"/>
        <w:rPr>
          <w:rFonts w:ascii="Times New Roman" w:hAnsi="Times New Roman" w:cs="Times New Roman"/>
          <w:sz w:val="24"/>
          <w:szCs w:val="24"/>
          <w:lang w:val="ru-RU"/>
        </w:rPr>
      </w:pPr>
      <w:bookmarkStart w:id="3" w:name="_Toc50047035"/>
      <w:r w:rsidRPr="00902167">
        <w:rPr>
          <w:rFonts w:ascii="Times New Roman" w:hAnsi="Times New Roman" w:cs="Times New Roman"/>
          <w:sz w:val="24"/>
          <w:szCs w:val="24"/>
          <w:lang w:val="ru-RU"/>
        </w:rPr>
        <w:t xml:space="preserve">Статья </w:t>
      </w:r>
      <w:r w:rsidRPr="00761407">
        <w:rPr>
          <w:rFonts w:ascii="Times New Roman" w:hAnsi="Times New Roman" w:cs="Times New Roman"/>
          <w:sz w:val="24"/>
          <w:szCs w:val="24"/>
          <w:lang w:val="ru-RU"/>
        </w:rPr>
        <w:t>3</w:t>
      </w:r>
      <w:r w:rsidR="003D7207" w:rsidRPr="003D7207">
        <w:rPr>
          <w:rFonts w:ascii="Times New Roman" w:hAnsi="Times New Roman" w:cs="Times New Roman"/>
          <w:sz w:val="24"/>
          <w:szCs w:val="24"/>
          <w:lang w:val="ru-RU"/>
        </w:rPr>
        <w:t>8</w:t>
      </w:r>
      <w:r w:rsidRPr="00902167">
        <w:rPr>
          <w:rFonts w:ascii="Times New Roman" w:hAnsi="Times New Roman" w:cs="Times New Roman"/>
          <w:sz w:val="24"/>
          <w:szCs w:val="24"/>
          <w:lang w:val="ru-RU"/>
        </w:rPr>
        <w:t>. Планировочная организация территории поселения</w:t>
      </w:r>
      <w:bookmarkEnd w:id="3"/>
    </w:p>
    <w:p w:rsidR="003D0FEB" w:rsidRPr="00840FAE" w:rsidRDefault="003D0FEB" w:rsidP="003D0FEB">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Планировочное зонирование выполняется на основе планировочной структуры поселения и включает в себя следующие территориальные</w:t>
      </w:r>
      <w:r w:rsidRPr="00902167">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элементы:</w:t>
      </w:r>
    </w:p>
    <w:p w:rsidR="003D0FEB" w:rsidRPr="00902167"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902167">
        <w:rPr>
          <w:rFonts w:ascii="Times New Roman" w:hAnsi="Times New Roman" w:cs="Times New Roman"/>
          <w:sz w:val="24"/>
          <w:szCs w:val="24"/>
          <w:lang w:val="ru-RU"/>
        </w:rPr>
        <w:t>поселение;</w:t>
      </w:r>
    </w:p>
    <w:p w:rsidR="003D0FEB" w:rsidRPr="00902167"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902167">
        <w:rPr>
          <w:rFonts w:ascii="Times New Roman" w:hAnsi="Times New Roman" w:cs="Times New Roman"/>
          <w:sz w:val="24"/>
          <w:szCs w:val="24"/>
          <w:lang w:val="ru-RU"/>
        </w:rPr>
        <w:t>населенный пункт;</w:t>
      </w:r>
    </w:p>
    <w:p w:rsidR="003D0FEB" w:rsidRPr="00840FAE" w:rsidRDefault="003D0FEB" w:rsidP="003D0FEB">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При формировании планировочной структуры границы всех территориальных элементов должны проходить по красным линиям или другим линиям градостроительного регулирования, в случае если такие линии не утверждены, допускается установление условной границы. При утверждении соответствующей линии градостроительного регулирования, граница планировочного элемента должна быть</w:t>
      </w:r>
      <w:r w:rsidRPr="00902167">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уточнена.</w:t>
      </w:r>
    </w:p>
    <w:p w:rsidR="003D0FEB" w:rsidRPr="003D0FEB" w:rsidRDefault="003D0FEB" w:rsidP="003D0FEB">
      <w:pPr>
        <w:pStyle w:val="1"/>
        <w:spacing w:line="276" w:lineRule="auto"/>
        <w:ind w:right="597"/>
        <w:jc w:val="center"/>
        <w:rPr>
          <w:rFonts w:ascii="Times New Roman" w:hAnsi="Times New Roman" w:cs="Times New Roman"/>
          <w:sz w:val="24"/>
          <w:szCs w:val="24"/>
          <w:lang w:val="ru-RU"/>
        </w:rPr>
      </w:pPr>
      <w:bookmarkStart w:id="4" w:name="_TOC_250021"/>
      <w:bookmarkStart w:id="5" w:name="_Toc50047036"/>
      <w:bookmarkEnd w:id="4"/>
      <w:r w:rsidRPr="00B97832">
        <w:rPr>
          <w:rFonts w:ascii="Times New Roman" w:hAnsi="Times New Roman" w:cs="Times New Roman"/>
          <w:sz w:val="24"/>
          <w:szCs w:val="24"/>
          <w:lang w:val="ru-RU"/>
        </w:rPr>
        <w:t xml:space="preserve">Статья </w:t>
      </w:r>
      <w:r w:rsidR="007A6A9A">
        <w:rPr>
          <w:rFonts w:ascii="Times New Roman" w:hAnsi="Times New Roman" w:cs="Times New Roman"/>
          <w:sz w:val="24"/>
          <w:szCs w:val="24"/>
          <w:lang w:val="ru-RU"/>
        </w:rPr>
        <w:t>3</w:t>
      </w:r>
      <w:r w:rsidR="003D7207">
        <w:rPr>
          <w:rFonts w:ascii="Times New Roman" w:hAnsi="Times New Roman" w:cs="Times New Roman"/>
          <w:sz w:val="24"/>
          <w:szCs w:val="24"/>
        </w:rPr>
        <w:t>9</w:t>
      </w:r>
      <w:r w:rsidRPr="00B97832">
        <w:rPr>
          <w:rFonts w:ascii="Times New Roman" w:hAnsi="Times New Roman" w:cs="Times New Roman"/>
          <w:sz w:val="24"/>
          <w:szCs w:val="24"/>
          <w:lang w:val="ru-RU"/>
        </w:rPr>
        <w:t>. Карта градостроительного зонирования</w:t>
      </w:r>
      <w:bookmarkEnd w:id="5"/>
    </w:p>
    <w:p w:rsidR="003D0FEB" w:rsidRPr="00840FAE" w:rsidRDefault="003D0FEB" w:rsidP="003D0FEB">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3D0FEB" w:rsidRPr="00840FAE" w:rsidRDefault="003D0FEB" w:rsidP="003D0FEB">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D0FEB" w:rsidRPr="00840FAE" w:rsidRDefault="003D0FEB" w:rsidP="003D0FEB">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территориальных зон устанавливаются с учетом:</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возможности сочетания в пределах одной территориальной зоны различных видов существующего и планируемого использования земельных</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участков;</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функциональных зон и параметров их планируемого развития, определенных генеральным планом поселения, схемой территориального планирования муниципального</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района;</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определенных</w:t>
      </w:r>
      <w:r w:rsidRPr="00840FAE">
        <w:rPr>
          <w:rFonts w:ascii="Times New Roman" w:hAnsi="Times New Roman" w:cs="Times New Roman"/>
          <w:sz w:val="24"/>
          <w:szCs w:val="24"/>
          <w:lang w:val="ru-RU"/>
        </w:rPr>
        <w:tab/>
        <w:t>Градостроительным</w:t>
      </w:r>
      <w:r w:rsidRPr="00840FAE">
        <w:rPr>
          <w:rFonts w:ascii="Times New Roman" w:hAnsi="Times New Roman" w:cs="Times New Roman"/>
          <w:sz w:val="24"/>
          <w:szCs w:val="24"/>
          <w:lang w:val="ru-RU"/>
        </w:rPr>
        <w:tab/>
        <w:t>Кодексом</w:t>
      </w:r>
      <w:r w:rsidRPr="00840FAE">
        <w:rPr>
          <w:rFonts w:ascii="Times New Roman" w:hAnsi="Times New Roman" w:cs="Times New Roman"/>
          <w:sz w:val="24"/>
          <w:szCs w:val="24"/>
          <w:lang w:val="ru-RU"/>
        </w:rPr>
        <w:tab/>
        <w:t>Российской</w:t>
      </w:r>
      <w:r w:rsidRPr="00840FAE">
        <w:rPr>
          <w:rFonts w:ascii="Times New Roman" w:hAnsi="Times New Roman" w:cs="Times New Roman"/>
          <w:sz w:val="24"/>
          <w:szCs w:val="24"/>
          <w:lang w:val="ru-RU"/>
        </w:rPr>
        <w:tab/>
      </w:r>
      <w:r w:rsidRPr="00B97832">
        <w:rPr>
          <w:rFonts w:ascii="Times New Roman" w:hAnsi="Times New Roman" w:cs="Times New Roman"/>
          <w:sz w:val="24"/>
          <w:szCs w:val="24"/>
          <w:lang w:val="ru-RU"/>
        </w:rPr>
        <w:t xml:space="preserve">Федерации </w:t>
      </w:r>
      <w:r w:rsidRPr="00840FAE">
        <w:rPr>
          <w:rFonts w:ascii="Times New Roman" w:hAnsi="Times New Roman" w:cs="Times New Roman"/>
          <w:sz w:val="24"/>
          <w:szCs w:val="24"/>
          <w:lang w:val="ru-RU"/>
        </w:rPr>
        <w:t>территориальных</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зон;</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сложившейся планировки территории и существующего</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землепользования;</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планируемых изменений границ земель различных</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категорий;</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предотвращения   возможности  </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 xml:space="preserve">причинения  </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вреда</w:t>
      </w:r>
      <w:r w:rsidRPr="00840FAE">
        <w:rPr>
          <w:rFonts w:ascii="Times New Roman" w:hAnsi="Times New Roman" w:cs="Times New Roman"/>
          <w:sz w:val="24"/>
          <w:szCs w:val="24"/>
          <w:lang w:val="ru-RU"/>
        </w:rPr>
        <w:tab/>
        <w:t>объектам</w:t>
      </w:r>
      <w:r w:rsidRPr="00840FAE">
        <w:rPr>
          <w:rFonts w:ascii="Times New Roman" w:hAnsi="Times New Roman" w:cs="Times New Roman"/>
          <w:sz w:val="24"/>
          <w:szCs w:val="24"/>
          <w:lang w:val="ru-RU"/>
        </w:rPr>
        <w:tab/>
        <w:t>капитального строительства, расположенным на смежных земельных участках;</w:t>
      </w:r>
    </w:p>
    <w:p w:rsidR="003D0FEB" w:rsidRPr="00840FAE" w:rsidRDefault="003D0FEB" w:rsidP="003D0FEB">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территориальных зон устанавливаются по:</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линиям магистралей, улиц, проездов, разделяющим транспортные потоки противоположных</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направлений;</w:t>
      </w:r>
    </w:p>
    <w:p w:rsidR="003D0FEB" w:rsidRPr="00B97832"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B97832">
        <w:rPr>
          <w:rFonts w:ascii="Times New Roman" w:hAnsi="Times New Roman" w:cs="Times New Roman"/>
          <w:sz w:val="24"/>
          <w:szCs w:val="24"/>
          <w:lang w:val="ru-RU"/>
        </w:rPr>
        <w:t>красным линиям;</w:t>
      </w:r>
    </w:p>
    <w:p w:rsidR="003D0FEB" w:rsidRPr="00B97832"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B97832">
        <w:rPr>
          <w:rFonts w:ascii="Times New Roman" w:hAnsi="Times New Roman" w:cs="Times New Roman"/>
          <w:sz w:val="24"/>
          <w:szCs w:val="24"/>
          <w:lang w:val="ru-RU"/>
        </w:rPr>
        <w:t>границам земельных участков;</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границам населенных пунктов в пределах муниципальных</w:t>
      </w:r>
      <w:r w:rsidRPr="00B97832">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образований;</w:t>
      </w:r>
    </w:p>
    <w:p w:rsidR="003D0FEB" w:rsidRPr="00B97832"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B97832">
        <w:rPr>
          <w:rFonts w:ascii="Times New Roman" w:hAnsi="Times New Roman" w:cs="Times New Roman"/>
          <w:sz w:val="24"/>
          <w:szCs w:val="24"/>
          <w:lang w:val="ru-RU"/>
        </w:rPr>
        <w:t>естественным границам природных объектов;</w:t>
      </w:r>
    </w:p>
    <w:p w:rsidR="003D0FEB" w:rsidRPr="00B97832"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B97832">
        <w:rPr>
          <w:rFonts w:ascii="Times New Roman" w:hAnsi="Times New Roman" w:cs="Times New Roman"/>
          <w:sz w:val="24"/>
          <w:szCs w:val="24"/>
          <w:lang w:val="ru-RU"/>
        </w:rPr>
        <w:t>иным границам.</w:t>
      </w:r>
    </w:p>
    <w:p w:rsidR="003D0FEB" w:rsidRPr="00840FAE" w:rsidRDefault="003D0FEB" w:rsidP="003D0FEB">
      <w:pPr>
        <w:pStyle w:val="a3"/>
        <w:spacing w:before="1"/>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зон с особыми условиями использования территорий,</w:t>
      </w:r>
      <w:r w:rsidRPr="00776F6C">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w:t>
      </w:r>
      <w:r w:rsidRPr="00776F6C">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зон.</w:t>
      </w:r>
    </w:p>
    <w:p w:rsidR="003D0FEB" w:rsidRPr="00C05164" w:rsidRDefault="003B37A6" w:rsidP="003B37A6">
      <w:pPr>
        <w:pStyle w:val="1"/>
        <w:spacing w:before="90" w:line="276" w:lineRule="auto"/>
        <w:ind w:right="597"/>
        <w:jc w:val="center"/>
        <w:rPr>
          <w:rFonts w:ascii="Times New Roman" w:hAnsi="Times New Roman" w:cs="Times New Roman"/>
          <w:sz w:val="24"/>
          <w:szCs w:val="24"/>
          <w:lang w:val="ru-RU"/>
        </w:rPr>
      </w:pPr>
      <w:bookmarkStart w:id="6" w:name="_TOC_250020"/>
      <w:bookmarkEnd w:id="6"/>
      <w:r>
        <w:rPr>
          <w:rFonts w:ascii="Times New Roman" w:hAnsi="Times New Roman" w:cs="Times New Roman"/>
          <w:b w:val="0"/>
          <w:sz w:val="24"/>
          <w:szCs w:val="24"/>
          <w:lang w:val="ru-RU"/>
        </w:rPr>
        <w:tab/>
      </w:r>
      <w:bookmarkStart w:id="7" w:name="_TOC_250019"/>
      <w:bookmarkStart w:id="8" w:name="_Toc50047037"/>
      <w:bookmarkEnd w:id="7"/>
      <w:r w:rsidR="003D0FEB" w:rsidRPr="00C05164">
        <w:rPr>
          <w:rFonts w:ascii="Times New Roman" w:hAnsi="Times New Roman" w:cs="Times New Roman"/>
          <w:sz w:val="24"/>
          <w:szCs w:val="24"/>
          <w:lang w:val="ru-RU"/>
        </w:rPr>
        <w:t xml:space="preserve">Статья </w:t>
      </w:r>
      <w:r w:rsidR="003D7207">
        <w:rPr>
          <w:rFonts w:ascii="Times New Roman" w:hAnsi="Times New Roman" w:cs="Times New Roman"/>
          <w:sz w:val="24"/>
          <w:szCs w:val="24"/>
        </w:rPr>
        <w:t>40</w:t>
      </w:r>
      <w:r w:rsidR="003D0FEB" w:rsidRPr="00C05164">
        <w:rPr>
          <w:rFonts w:ascii="Times New Roman" w:hAnsi="Times New Roman" w:cs="Times New Roman"/>
          <w:sz w:val="24"/>
          <w:szCs w:val="24"/>
          <w:lang w:val="ru-RU"/>
        </w:rPr>
        <w:t>. Линии градостроительного регулирования</w:t>
      </w:r>
      <w:bookmarkEnd w:id="8"/>
    </w:p>
    <w:p w:rsidR="003D0FEB" w:rsidRPr="00840FAE" w:rsidRDefault="003D0FEB" w:rsidP="003D0FEB">
      <w:pPr>
        <w:pStyle w:val="a3"/>
        <w:ind w:right="585" w:firstLine="892"/>
        <w:rPr>
          <w:rFonts w:ascii="Times New Roman" w:hAnsi="Times New Roman" w:cs="Times New Roman"/>
          <w:sz w:val="24"/>
          <w:szCs w:val="24"/>
          <w:lang w:val="ru-RU"/>
        </w:rPr>
      </w:pPr>
      <w:r w:rsidRPr="00840FAE">
        <w:rPr>
          <w:rFonts w:ascii="Times New Roman" w:hAnsi="Times New Roman" w:cs="Times New Roman"/>
          <w:sz w:val="24"/>
          <w:szCs w:val="24"/>
          <w:lang w:val="ru-RU"/>
        </w:rPr>
        <w:t>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w:t>
      </w:r>
      <w:r w:rsidRPr="00EA061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т.д.</w:t>
      </w:r>
    </w:p>
    <w:p w:rsidR="003D0FEB" w:rsidRPr="00840FAE" w:rsidRDefault="003D0FEB" w:rsidP="003D0FEB">
      <w:pPr>
        <w:pStyle w:val="a3"/>
        <w:ind w:right="585" w:firstLine="892"/>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На территории поселения действуют следующие линии градостроительного </w:t>
      </w:r>
      <w:r w:rsidRPr="00840FAE">
        <w:rPr>
          <w:rFonts w:ascii="Times New Roman" w:hAnsi="Times New Roman" w:cs="Times New Roman"/>
          <w:sz w:val="24"/>
          <w:szCs w:val="24"/>
          <w:lang w:val="ru-RU"/>
        </w:rPr>
        <w:lastRenderedPageBreak/>
        <w:t>регулирования:</w:t>
      </w:r>
    </w:p>
    <w:p w:rsidR="003D0FEB" w:rsidRPr="00EA061B"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EA061B">
        <w:rPr>
          <w:rFonts w:ascii="Times New Roman" w:hAnsi="Times New Roman" w:cs="Times New Roman"/>
          <w:sz w:val="24"/>
          <w:szCs w:val="24"/>
          <w:lang w:val="ru-RU"/>
        </w:rPr>
        <w:t>красные линии;</w:t>
      </w:r>
    </w:p>
    <w:p w:rsidR="003D0FEB" w:rsidRPr="00EA061B"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EA061B">
        <w:rPr>
          <w:rFonts w:ascii="Times New Roman" w:hAnsi="Times New Roman" w:cs="Times New Roman"/>
          <w:sz w:val="24"/>
          <w:szCs w:val="24"/>
          <w:lang w:val="ru-RU"/>
        </w:rPr>
        <w:t>линии регулирования застройки;</w:t>
      </w:r>
    </w:p>
    <w:p w:rsidR="003D0FEB" w:rsidRPr="00840FAE" w:rsidRDefault="003D0FEB"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границы технических (охранных) </w:t>
      </w:r>
      <w:proofErr w:type="gramStart"/>
      <w:r w:rsidRPr="00840FAE">
        <w:rPr>
          <w:rFonts w:ascii="Times New Roman" w:hAnsi="Times New Roman" w:cs="Times New Roman"/>
          <w:sz w:val="24"/>
          <w:szCs w:val="24"/>
          <w:lang w:val="ru-RU"/>
        </w:rPr>
        <w:t>зон</w:t>
      </w:r>
      <w:proofErr w:type="gramEnd"/>
      <w:r w:rsidRPr="00840FAE">
        <w:rPr>
          <w:rFonts w:ascii="Times New Roman" w:hAnsi="Times New Roman" w:cs="Times New Roman"/>
          <w:sz w:val="24"/>
          <w:szCs w:val="24"/>
          <w:lang w:val="ru-RU"/>
        </w:rPr>
        <w:t xml:space="preserve"> действующих и пробируемых инженерных сооружений и</w:t>
      </w:r>
      <w:r w:rsidRPr="00EA061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коммуникаций;</w:t>
      </w:r>
    </w:p>
    <w:p w:rsidR="003D0FEB" w:rsidRPr="00840FAE" w:rsidRDefault="003D0FEB" w:rsidP="003D0FEB">
      <w:pPr>
        <w:pStyle w:val="a3"/>
        <w:ind w:right="585" w:firstLine="892"/>
        <w:rPr>
          <w:rFonts w:ascii="Times New Roman" w:hAnsi="Times New Roman" w:cs="Times New Roman"/>
          <w:sz w:val="24"/>
          <w:szCs w:val="24"/>
          <w:lang w:val="ru-RU"/>
        </w:rPr>
      </w:pPr>
      <w:r w:rsidRPr="00840FAE">
        <w:rPr>
          <w:rFonts w:ascii="Times New Roman" w:hAnsi="Times New Roman" w:cs="Times New Roman"/>
          <w:sz w:val="24"/>
          <w:szCs w:val="24"/>
          <w:lang w:val="ru-RU"/>
        </w:rPr>
        <w:t>Основанием для установления, изменения, отмены линий градостроительного регулирования является утвержденная и зарегистрированная в информационной системе обеспечения градостроительной деятельности документация по планировке</w:t>
      </w:r>
      <w:r w:rsidRPr="00EA061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территории.</w:t>
      </w:r>
    </w:p>
    <w:p w:rsidR="003D0FEB" w:rsidRPr="00840FAE" w:rsidRDefault="003D0FEB" w:rsidP="003D0FEB">
      <w:pPr>
        <w:pStyle w:val="a3"/>
        <w:ind w:right="585" w:firstLine="892"/>
        <w:rPr>
          <w:rFonts w:ascii="Times New Roman" w:hAnsi="Times New Roman" w:cs="Times New Roman"/>
          <w:sz w:val="24"/>
          <w:szCs w:val="24"/>
          <w:lang w:val="ru-RU"/>
        </w:rPr>
      </w:pPr>
      <w:r w:rsidRPr="00840FAE">
        <w:rPr>
          <w:rFonts w:ascii="Times New Roman" w:hAnsi="Times New Roman" w:cs="Times New Roman"/>
          <w:sz w:val="24"/>
          <w:szCs w:val="24"/>
          <w:lang w:val="ru-RU"/>
        </w:rPr>
        <w:t>Линии градостроительного регулирования обязательны для исполнения после утверждения в установленном законодательстве и настоящими Правилами порядке документации по планировке территории и регистрации их в информационной системе обеспечения градостроительной</w:t>
      </w:r>
      <w:r w:rsidRPr="00EA061B">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деятельности.</w:t>
      </w:r>
    </w:p>
    <w:p w:rsidR="003D0FEB" w:rsidRPr="00840FAE" w:rsidRDefault="003D0FEB" w:rsidP="003D0FEB">
      <w:pPr>
        <w:pStyle w:val="1"/>
        <w:jc w:val="center"/>
        <w:rPr>
          <w:rFonts w:ascii="Times New Roman" w:hAnsi="Times New Roman" w:cs="Times New Roman"/>
          <w:sz w:val="24"/>
          <w:szCs w:val="24"/>
        </w:rPr>
      </w:pPr>
      <w:bookmarkStart w:id="9" w:name="_TOC_250018"/>
      <w:bookmarkStart w:id="10" w:name="_Toc50047038"/>
      <w:bookmarkEnd w:id="9"/>
      <w:proofErr w:type="spellStart"/>
      <w:r w:rsidRPr="00840FAE">
        <w:rPr>
          <w:rFonts w:ascii="Times New Roman" w:hAnsi="Times New Roman" w:cs="Times New Roman"/>
          <w:sz w:val="24"/>
          <w:szCs w:val="24"/>
        </w:rPr>
        <w:t>Статья</w:t>
      </w:r>
      <w:proofErr w:type="spellEnd"/>
      <w:r w:rsidRPr="00840FAE">
        <w:rPr>
          <w:rFonts w:ascii="Times New Roman" w:hAnsi="Times New Roman" w:cs="Times New Roman"/>
          <w:sz w:val="24"/>
          <w:szCs w:val="24"/>
        </w:rPr>
        <w:t xml:space="preserve"> </w:t>
      </w:r>
      <w:r w:rsidR="003D7207">
        <w:rPr>
          <w:rFonts w:ascii="Times New Roman" w:hAnsi="Times New Roman" w:cs="Times New Roman"/>
          <w:sz w:val="24"/>
          <w:szCs w:val="24"/>
        </w:rPr>
        <w:t>41</w:t>
      </w:r>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Градостроительный</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регламент</w:t>
      </w:r>
      <w:bookmarkEnd w:id="10"/>
      <w:proofErr w:type="spellEnd"/>
    </w:p>
    <w:p w:rsidR="003D0FEB" w:rsidRPr="00840FAE" w:rsidRDefault="003D0FEB" w:rsidP="00456BD2">
      <w:pPr>
        <w:pStyle w:val="a4"/>
        <w:numPr>
          <w:ilvl w:val="0"/>
          <w:numId w:val="52"/>
        </w:numPr>
        <w:tabs>
          <w:tab w:val="left" w:pos="2394"/>
        </w:tabs>
        <w:spacing w:before="1"/>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Градостроительные регламенты устанавливаются в процессе разработки карты градостроительного зонирования на основании детального изучения социально- пространственного качества среды, возможности и рациональности ее</w:t>
      </w:r>
      <w:r w:rsidRPr="00840FAE">
        <w:rPr>
          <w:rFonts w:ascii="Times New Roman" w:hAnsi="Times New Roman" w:cs="Times New Roman"/>
          <w:spacing w:val="-12"/>
          <w:sz w:val="24"/>
          <w:szCs w:val="24"/>
          <w:lang w:val="ru-RU"/>
        </w:rPr>
        <w:t xml:space="preserve"> </w:t>
      </w:r>
      <w:r w:rsidRPr="00840FAE">
        <w:rPr>
          <w:rFonts w:ascii="Times New Roman" w:hAnsi="Times New Roman" w:cs="Times New Roman"/>
          <w:sz w:val="24"/>
          <w:szCs w:val="24"/>
          <w:lang w:val="ru-RU"/>
        </w:rPr>
        <w:t>изменения.</w:t>
      </w:r>
    </w:p>
    <w:p w:rsidR="003D0FEB" w:rsidRPr="00840FAE" w:rsidRDefault="003D0FEB" w:rsidP="00456BD2">
      <w:pPr>
        <w:pStyle w:val="a4"/>
        <w:numPr>
          <w:ilvl w:val="0"/>
          <w:numId w:val="52"/>
        </w:numPr>
        <w:tabs>
          <w:tab w:val="left" w:pos="2376"/>
        </w:tabs>
        <w:spacing w:line="252" w:lineRule="exact"/>
        <w:ind w:left="2375" w:hanging="245"/>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Градостроительные регламенты устанавливаются с учетом:</w:t>
      </w:r>
    </w:p>
    <w:p w:rsidR="003D0FEB" w:rsidRPr="00840FAE" w:rsidRDefault="003D0FEB" w:rsidP="00456BD2">
      <w:pPr>
        <w:pStyle w:val="a4"/>
        <w:numPr>
          <w:ilvl w:val="0"/>
          <w:numId w:val="51"/>
        </w:numPr>
        <w:tabs>
          <w:tab w:val="left" w:pos="2477"/>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фактического использования земельных участков и объектов капитального строительства в границах территориальной зоны;</w:t>
      </w:r>
    </w:p>
    <w:p w:rsidR="003D0FEB" w:rsidRPr="00840FAE" w:rsidRDefault="003D0FEB" w:rsidP="00456BD2">
      <w:pPr>
        <w:pStyle w:val="a4"/>
        <w:numPr>
          <w:ilvl w:val="0"/>
          <w:numId w:val="51"/>
        </w:numPr>
        <w:tabs>
          <w:tab w:val="left" w:pos="2446"/>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строительства;</w:t>
      </w:r>
    </w:p>
    <w:p w:rsidR="003D0FEB" w:rsidRPr="00840FAE" w:rsidRDefault="003D0FEB" w:rsidP="00456BD2">
      <w:pPr>
        <w:pStyle w:val="a4"/>
        <w:numPr>
          <w:ilvl w:val="0"/>
          <w:numId w:val="51"/>
        </w:numPr>
        <w:tabs>
          <w:tab w:val="left" w:pos="2400"/>
        </w:tabs>
        <w:ind w:right="582"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функциональных зон и характеристик их планируемого развития, определенных генеральным планом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поселения;</w:t>
      </w:r>
    </w:p>
    <w:p w:rsidR="003D0FEB" w:rsidRPr="00840FAE" w:rsidRDefault="003D0FEB" w:rsidP="00456BD2">
      <w:pPr>
        <w:pStyle w:val="a4"/>
        <w:numPr>
          <w:ilvl w:val="0"/>
          <w:numId w:val="51"/>
        </w:numPr>
        <w:tabs>
          <w:tab w:val="left" w:pos="2388"/>
        </w:tabs>
        <w:ind w:left="2387" w:hanging="257"/>
        <w:jc w:val="both"/>
        <w:rPr>
          <w:rFonts w:ascii="Times New Roman" w:hAnsi="Times New Roman" w:cs="Times New Roman"/>
          <w:sz w:val="24"/>
          <w:szCs w:val="24"/>
        </w:rPr>
      </w:pPr>
      <w:proofErr w:type="spellStart"/>
      <w:r w:rsidRPr="00840FAE">
        <w:rPr>
          <w:rFonts w:ascii="Times New Roman" w:hAnsi="Times New Roman" w:cs="Times New Roman"/>
          <w:sz w:val="24"/>
          <w:szCs w:val="24"/>
        </w:rPr>
        <w:t>видов</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территориальных</w:t>
      </w:r>
      <w:proofErr w:type="spellEnd"/>
      <w:r w:rsidRPr="00840FAE">
        <w:rPr>
          <w:rFonts w:ascii="Times New Roman" w:hAnsi="Times New Roman" w:cs="Times New Roman"/>
          <w:spacing w:val="-5"/>
          <w:sz w:val="24"/>
          <w:szCs w:val="24"/>
        </w:rPr>
        <w:t xml:space="preserve"> </w:t>
      </w:r>
      <w:proofErr w:type="spellStart"/>
      <w:r w:rsidRPr="00840FAE">
        <w:rPr>
          <w:rFonts w:ascii="Times New Roman" w:hAnsi="Times New Roman" w:cs="Times New Roman"/>
          <w:sz w:val="24"/>
          <w:szCs w:val="24"/>
        </w:rPr>
        <w:t>зон</w:t>
      </w:r>
      <w:proofErr w:type="spellEnd"/>
      <w:r w:rsidRPr="00840FAE">
        <w:rPr>
          <w:rFonts w:ascii="Times New Roman" w:hAnsi="Times New Roman" w:cs="Times New Roman"/>
          <w:sz w:val="24"/>
          <w:szCs w:val="24"/>
        </w:rPr>
        <w:t>;</w:t>
      </w:r>
    </w:p>
    <w:p w:rsidR="003D0FEB" w:rsidRPr="00840FAE" w:rsidRDefault="003D0FEB" w:rsidP="00456BD2">
      <w:pPr>
        <w:pStyle w:val="a4"/>
        <w:numPr>
          <w:ilvl w:val="0"/>
          <w:numId w:val="51"/>
        </w:numPr>
        <w:tabs>
          <w:tab w:val="left" w:pos="2406"/>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требований охраны объектов культурного наследия, а также особо охраняемых природных территорий, иных природных объектов.</w:t>
      </w:r>
    </w:p>
    <w:p w:rsidR="003D0FEB" w:rsidRPr="00840FAE" w:rsidRDefault="003D0FEB" w:rsidP="00456BD2">
      <w:pPr>
        <w:pStyle w:val="a4"/>
        <w:numPr>
          <w:ilvl w:val="0"/>
          <w:numId w:val="52"/>
        </w:numPr>
        <w:tabs>
          <w:tab w:val="left" w:pos="2453"/>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строительства.</w:t>
      </w:r>
    </w:p>
    <w:p w:rsidR="003D0FEB" w:rsidRPr="00840FAE" w:rsidRDefault="003D0FEB" w:rsidP="00456BD2">
      <w:pPr>
        <w:pStyle w:val="a4"/>
        <w:numPr>
          <w:ilvl w:val="0"/>
          <w:numId w:val="52"/>
        </w:numPr>
        <w:tabs>
          <w:tab w:val="left" w:pos="2378"/>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 соответствии с Градостроительным кодексом Российской Федерации действие градостроительного регламента не распространяется на земельные</w:t>
      </w:r>
      <w:r w:rsidRPr="00840FAE">
        <w:rPr>
          <w:rFonts w:ascii="Times New Roman" w:hAnsi="Times New Roman" w:cs="Times New Roman"/>
          <w:spacing w:val="-6"/>
          <w:sz w:val="24"/>
          <w:szCs w:val="24"/>
          <w:lang w:val="ru-RU"/>
        </w:rPr>
        <w:t xml:space="preserve"> </w:t>
      </w:r>
      <w:r w:rsidRPr="00840FAE">
        <w:rPr>
          <w:rFonts w:ascii="Times New Roman" w:hAnsi="Times New Roman" w:cs="Times New Roman"/>
          <w:sz w:val="24"/>
          <w:szCs w:val="24"/>
          <w:lang w:val="ru-RU"/>
        </w:rPr>
        <w:t>участки:</w:t>
      </w:r>
    </w:p>
    <w:p w:rsidR="003D0FEB" w:rsidRPr="00840FAE" w:rsidRDefault="003D0FEB" w:rsidP="00456BD2">
      <w:pPr>
        <w:pStyle w:val="a4"/>
        <w:numPr>
          <w:ilvl w:val="0"/>
          <w:numId w:val="50"/>
        </w:numPr>
        <w:tabs>
          <w:tab w:val="left" w:pos="2502"/>
        </w:tabs>
        <w:ind w:right="583"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 Российской Федерации об охране объектов культурного</w:t>
      </w:r>
      <w:r w:rsidRPr="00840FAE">
        <w:rPr>
          <w:rFonts w:ascii="Times New Roman" w:hAnsi="Times New Roman" w:cs="Times New Roman"/>
          <w:spacing w:val="-14"/>
          <w:sz w:val="24"/>
          <w:szCs w:val="24"/>
          <w:lang w:val="ru-RU"/>
        </w:rPr>
        <w:t xml:space="preserve"> </w:t>
      </w:r>
      <w:r w:rsidRPr="00840FAE">
        <w:rPr>
          <w:rFonts w:ascii="Times New Roman" w:hAnsi="Times New Roman" w:cs="Times New Roman"/>
          <w:sz w:val="24"/>
          <w:szCs w:val="24"/>
          <w:lang w:val="ru-RU"/>
        </w:rPr>
        <w:t>наследия;</w:t>
      </w:r>
    </w:p>
    <w:p w:rsidR="003D0FEB" w:rsidRPr="00840FAE" w:rsidRDefault="003D0FEB" w:rsidP="00456BD2">
      <w:pPr>
        <w:pStyle w:val="a4"/>
        <w:numPr>
          <w:ilvl w:val="0"/>
          <w:numId w:val="50"/>
        </w:numPr>
        <w:tabs>
          <w:tab w:val="left" w:pos="2388"/>
        </w:tabs>
        <w:ind w:left="2387" w:hanging="25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 границах территорий общего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пользования;</w:t>
      </w:r>
    </w:p>
    <w:p w:rsidR="003D0FEB" w:rsidRPr="00840FAE" w:rsidRDefault="003D0FEB" w:rsidP="00456BD2">
      <w:pPr>
        <w:pStyle w:val="a4"/>
        <w:numPr>
          <w:ilvl w:val="0"/>
          <w:numId w:val="50"/>
        </w:numPr>
        <w:tabs>
          <w:tab w:val="left" w:pos="2515"/>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предназначенные для размещения линейных объектов и (или) занятые линейными</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объектами;</w:t>
      </w:r>
    </w:p>
    <w:p w:rsidR="003D0FEB" w:rsidRPr="00A72788" w:rsidRDefault="003D0FEB" w:rsidP="00456BD2">
      <w:pPr>
        <w:pStyle w:val="a4"/>
        <w:numPr>
          <w:ilvl w:val="0"/>
          <w:numId w:val="50"/>
        </w:numPr>
        <w:tabs>
          <w:tab w:val="left" w:pos="2388"/>
        </w:tabs>
        <w:ind w:left="2387" w:hanging="257"/>
        <w:jc w:val="both"/>
        <w:rPr>
          <w:rFonts w:ascii="Times New Roman" w:hAnsi="Times New Roman" w:cs="Times New Roman"/>
          <w:sz w:val="24"/>
          <w:szCs w:val="24"/>
          <w:lang w:val="ru-RU"/>
        </w:rPr>
      </w:pPr>
      <w:r w:rsidRPr="00A72788">
        <w:rPr>
          <w:rFonts w:ascii="Times New Roman" w:hAnsi="Times New Roman" w:cs="Times New Roman"/>
          <w:sz w:val="24"/>
          <w:szCs w:val="24"/>
          <w:lang w:val="ru-RU"/>
        </w:rPr>
        <w:t>предоставленные для добычи полезных ископаемых.</w:t>
      </w:r>
    </w:p>
    <w:p w:rsidR="003D0FEB" w:rsidRPr="00840FAE" w:rsidRDefault="003D0FEB" w:rsidP="00456BD2">
      <w:pPr>
        <w:pStyle w:val="a4"/>
        <w:numPr>
          <w:ilvl w:val="0"/>
          <w:numId w:val="52"/>
        </w:numPr>
        <w:tabs>
          <w:tab w:val="left" w:pos="2489"/>
        </w:tabs>
        <w:spacing w:before="92"/>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зон.</w:t>
      </w:r>
    </w:p>
    <w:p w:rsidR="003D0FEB" w:rsidRPr="00840FAE" w:rsidRDefault="003D0FEB" w:rsidP="00456BD2">
      <w:pPr>
        <w:pStyle w:val="a4"/>
        <w:numPr>
          <w:ilvl w:val="0"/>
          <w:numId w:val="52"/>
        </w:numPr>
        <w:tabs>
          <w:tab w:val="left" w:pos="2376"/>
        </w:tabs>
        <w:spacing w:before="1" w:line="252" w:lineRule="exact"/>
        <w:ind w:left="2375" w:hanging="245"/>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Структура градостроительного регламента состоит</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из:</w:t>
      </w:r>
    </w:p>
    <w:p w:rsidR="003D0FEB" w:rsidRPr="00840FAE" w:rsidRDefault="003D0FEB" w:rsidP="00456BD2">
      <w:pPr>
        <w:pStyle w:val="a4"/>
        <w:numPr>
          <w:ilvl w:val="0"/>
          <w:numId w:val="49"/>
        </w:numPr>
        <w:tabs>
          <w:tab w:val="left" w:pos="2578"/>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видов разрешенного использования земельных участков и объектов капитального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строительства;</w:t>
      </w:r>
    </w:p>
    <w:p w:rsidR="003D0FEB" w:rsidRPr="00840FAE" w:rsidRDefault="003D0FEB" w:rsidP="00456BD2">
      <w:pPr>
        <w:pStyle w:val="a4"/>
        <w:numPr>
          <w:ilvl w:val="0"/>
          <w:numId w:val="49"/>
        </w:numPr>
        <w:tabs>
          <w:tab w:val="left" w:pos="2423"/>
        </w:tabs>
        <w:ind w:right="587"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параметров разрешенного использования -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строительства;</w:t>
      </w:r>
    </w:p>
    <w:p w:rsidR="003D0FEB" w:rsidRPr="00840FAE" w:rsidRDefault="003D0FEB" w:rsidP="00456BD2">
      <w:pPr>
        <w:pStyle w:val="a4"/>
        <w:numPr>
          <w:ilvl w:val="0"/>
          <w:numId w:val="49"/>
        </w:numPr>
        <w:tabs>
          <w:tab w:val="left" w:pos="2491"/>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ограничений использования земельных участков и объектов капитального строительства.</w:t>
      </w:r>
    </w:p>
    <w:p w:rsidR="003D0FEB" w:rsidRPr="00840FAE" w:rsidRDefault="003D0FEB" w:rsidP="00456BD2">
      <w:pPr>
        <w:pStyle w:val="a4"/>
        <w:numPr>
          <w:ilvl w:val="0"/>
          <w:numId w:val="52"/>
        </w:numPr>
        <w:tabs>
          <w:tab w:val="left" w:pos="2574"/>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Виды разрешенного использования земельных участков и объектов капитального строительства</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включают:</w:t>
      </w:r>
    </w:p>
    <w:p w:rsidR="003D0FEB" w:rsidRPr="00840FAE" w:rsidRDefault="003D0FEB" w:rsidP="00456BD2">
      <w:pPr>
        <w:pStyle w:val="a4"/>
        <w:numPr>
          <w:ilvl w:val="0"/>
          <w:numId w:val="48"/>
        </w:numPr>
        <w:tabs>
          <w:tab w:val="left" w:pos="2388"/>
        </w:tabs>
        <w:jc w:val="both"/>
        <w:rPr>
          <w:rFonts w:ascii="Times New Roman" w:hAnsi="Times New Roman" w:cs="Times New Roman"/>
          <w:sz w:val="24"/>
          <w:szCs w:val="24"/>
        </w:rPr>
      </w:pPr>
      <w:proofErr w:type="spellStart"/>
      <w:r w:rsidRPr="00840FAE">
        <w:rPr>
          <w:rFonts w:ascii="Times New Roman" w:hAnsi="Times New Roman" w:cs="Times New Roman"/>
          <w:sz w:val="24"/>
          <w:szCs w:val="24"/>
        </w:rPr>
        <w:t>основные</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виды</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разрешенного</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использования</w:t>
      </w:r>
      <w:proofErr w:type="spellEnd"/>
      <w:r w:rsidRPr="00840FAE">
        <w:rPr>
          <w:rFonts w:ascii="Times New Roman" w:hAnsi="Times New Roman" w:cs="Times New Roman"/>
          <w:sz w:val="24"/>
          <w:szCs w:val="24"/>
        </w:rPr>
        <w:t>;</w:t>
      </w:r>
    </w:p>
    <w:p w:rsidR="003D0FEB" w:rsidRPr="00840FAE" w:rsidRDefault="003D0FEB" w:rsidP="00456BD2">
      <w:pPr>
        <w:pStyle w:val="a4"/>
        <w:numPr>
          <w:ilvl w:val="0"/>
          <w:numId w:val="48"/>
        </w:numPr>
        <w:tabs>
          <w:tab w:val="left" w:pos="2388"/>
        </w:tabs>
        <w:spacing w:line="252" w:lineRule="exact"/>
        <w:jc w:val="both"/>
        <w:rPr>
          <w:rFonts w:ascii="Times New Roman" w:hAnsi="Times New Roman" w:cs="Times New Roman"/>
          <w:sz w:val="24"/>
          <w:szCs w:val="24"/>
        </w:rPr>
      </w:pPr>
      <w:proofErr w:type="spellStart"/>
      <w:r w:rsidRPr="00840FAE">
        <w:rPr>
          <w:rFonts w:ascii="Times New Roman" w:hAnsi="Times New Roman" w:cs="Times New Roman"/>
          <w:sz w:val="24"/>
          <w:szCs w:val="24"/>
        </w:rPr>
        <w:t>условно</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разрешенные</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виды</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использования</w:t>
      </w:r>
      <w:proofErr w:type="spellEnd"/>
      <w:r w:rsidRPr="00840FAE">
        <w:rPr>
          <w:rFonts w:ascii="Times New Roman" w:hAnsi="Times New Roman" w:cs="Times New Roman"/>
          <w:sz w:val="24"/>
          <w:szCs w:val="24"/>
        </w:rPr>
        <w:t>;</w:t>
      </w:r>
    </w:p>
    <w:p w:rsidR="003D0FEB" w:rsidRPr="00840FAE" w:rsidRDefault="003D0FEB" w:rsidP="00456BD2">
      <w:pPr>
        <w:pStyle w:val="a4"/>
        <w:numPr>
          <w:ilvl w:val="0"/>
          <w:numId w:val="48"/>
        </w:numPr>
        <w:tabs>
          <w:tab w:val="left" w:pos="2388"/>
        </w:tabs>
        <w:spacing w:line="252" w:lineRule="exact"/>
        <w:jc w:val="both"/>
        <w:rPr>
          <w:rFonts w:ascii="Times New Roman" w:hAnsi="Times New Roman" w:cs="Times New Roman"/>
          <w:sz w:val="24"/>
          <w:szCs w:val="24"/>
        </w:rPr>
      </w:pPr>
      <w:proofErr w:type="spellStart"/>
      <w:r w:rsidRPr="00840FAE">
        <w:rPr>
          <w:rFonts w:ascii="Times New Roman" w:hAnsi="Times New Roman" w:cs="Times New Roman"/>
          <w:sz w:val="24"/>
          <w:szCs w:val="24"/>
        </w:rPr>
        <w:t>вспомогательные</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виды</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разрешенного</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использования</w:t>
      </w:r>
      <w:proofErr w:type="spellEnd"/>
      <w:r w:rsidRPr="00840FAE">
        <w:rPr>
          <w:rFonts w:ascii="Times New Roman" w:hAnsi="Times New Roman" w:cs="Times New Roman"/>
          <w:sz w:val="24"/>
          <w:szCs w:val="24"/>
        </w:rPr>
        <w:t>.</w:t>
      </w:r>
    </w:p>
    <w:p w:rsidR="003D0FEB" w:rsidRPr="00840FAE" w:rsidRDefault="003D0FEB" w:rsidP="00456BD2">
      <w:pPr>
        <w:pStyle w:val="a4"/>
        <w:numPr>
          <w:ilvl w:val="0"/>
          <w:numId w:val="52"/>
        </w:numPr>
        <w:tabs>
          <w:tab w:val="left" w:pos="2410"/>
        </w:tabs>
        <w:ind w:right="587"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Объекты благоустройства, линейные объекты всегда являются разрешенными видами использования для всех территориальных</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зон.</w:t>
      </w:r>
    </w:p>
    <w:p w:rsidR="003D0FEB" w:rsidRPr="00840FAE" w:rsidRDefault="003D0FEB" w:rsidP="00456BD2">
      <w:pPr>
        <w:pStyle w:val="a4"/>
        <w:numPr>
          <w:ilvl w:val="0"/>
          <w:numId w:val="52"/>
        </w:numPr>
        <w:tabs>
          <w:tab w:val="left" w:pos="2519"/>
        </w:tabs>
        <w:spacing w:before="1"/>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Земельный участок и прочно связанные с ним объекты капитального строительства соответствуют установленному градостроительному регламенту территориальных зон в случае, если:</w:t>
      </w:r>
    </w:p>
    <w:p w:rsidR="003D0FEB" w:rsidRPr="00840FAE" w:rsidRDefault="003D0FEB" w:rsidP="00456BD2">
      <w:pPr>
        <w:pStyle w:val="a4"/>
        <w:numPr>
          <w:ilvl w:val="0"/>
          <w:numId w:val="47"/>
        </w:numPr>
        <w:tabs>
          <w:tab w:val="left" w:pos="2388"/>
        </w:tabs>
        <w:spacing w:line="252" w:lineRule="exact"/>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виды их использования входят в перечень видов разрешенного</w:t>
      </w:r>
      <w:r w:rsidRPr="00840FAE">
        <w:rPr>
          <w:rFonts w:ascii="Times New Roman" w:hAnsi="Times New Roman" w:cs="Times New Roman"/>
          <w:spacing w:val="-8"/>
          <w:sz w:val="24"/>
          <w:szCs w:val="24"/>
          <w:lang w:val="ru-RU"/>
        </w:rPr>
        <w:t xml:space="preserve"> </w:t>
      </w:r>
      <w:r w:rsidRPr="00840FAE">
        <w:rPr>
          <w:rFonts w:ascii="Times New Roman" w:hAnsi="Times New Roman" w:cs="Times New Roman"/>
          <w:sz w:val="24"/>
          <w:szCs w:val="24"/>
          <w:lang w:val="ru-RU"/>
        </w:rPr>
        <w:t>использования;</w:t>
      </w:r>
    </w:p>
    <w:p w:rsidR="003D0FEB" w:rsidRPr="00840FAE" w:rsidRDefault="003D0FEB" w:rsidP="00456BD2">
      <w:pPr>
        <w:pStyle w:val="a4"/>
        <w:numPr>
          <w:ilvl w:val="0"/>
          <w:numId w:val="47"/>
        </w:numPr>
        <w:tabs>
          <w:tab w:val="left" w:pos="2621"/>
        </w:tabs>
        <w:ind w:left="1421" w:right="588"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их размеры соответствуют предельным значениям, установленным градостроительным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регламентом.</w:t>
      </w:r>
    </w:p>
    <w:p w:rsidR="003D0FEB" w:rsidRPr="00840FAE" w:rsidRDefault="003D0FEB" w:rsidP="00456BD2">
      <w:pPr>
        <w:pStyle w:val="a4"/>
        <w:numPr>
          <w:ilvl w:val="0"/>
          <w:numId w:val="52"/>
        </w:numPr>
        <w:tabs>
          <w:tab w:val="left" w:pos="2636"/>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Параметры разрешенного использования земельных участков объектов капитального строительства могут включать:</w:t>
      </w:r>
    </w:p>
    <w:p w:rsidR="003D0FEB" w:rsidRPr="00840FAE" w:rsidRDefault="003D0FEB" w:rsidP="00456BD2">
      <w:pPr>
        <w:pStyle w:val="a4"/>
        <w:numPr>
          <w:ilvl w:val="0"/>
          <w:numId w:val="46"/>
        </w:numPr>
        <w:tabs>
          <w:tab w:val="left" w:pos="2528"/>
        </w:tabs>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глубины</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участков;</w:t>
      </w:r>
    </w:p>
    <w:p w:rsidR="003D0FEB" w:rsidRPr="00840FAE" w:rsidRDefault="003D0FEB" w:rsidP="00456BD2">
      <w:pPr>
        <w:pStyle w:val="a4"/>
        <w:numPr>
          <w:ilvl w:val="0"/>
          <w:numId w:val="46"/>
        </w:numPr>
        <w:tabs>
          <w:tab w:val="left" w:pos="2396"/>
        </w:tabs>
        <w:spacing w:before="1"/>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сооружений;</w:t>
      </w:r>
    </w:p>
    <w:p w:rsidR="003D0FEB" w:rsidRPr="00840FAE" w:rsidRDefault="003D0FEB" w:rsidP="00456BD2">
      <w:pPr>
        <w:pStyle w:val="a4"/>
        <w:numPr>
          <w:ilvl w:val="0"/>
          <w:numId w:val="46"/>
        </w:numPr>
        <w:tabs>
          <w:tab w:val="left" w:pos="2519"/>
        </w:tabs>
        <w:ind w:right="583" w:firstLine="709"/>
        <w:jc w:val="both"/>
        <w:rPr>
          <w:rFonts w:ascii="Times New Roman" w:hAnsi="Times New Roman" w:cs="Times New Roman"/>
          <w:sz w:val="24"/>
          <w:szCs w:val="24"/>
        </w:rPr>
      </w:pPr>
      <w:r w:rsidRPr="00840FAE">
        <w:rPr>
          <w:rFonts w:ascii="Times New Roman" w:hAnsi="Times New Roman" w:cs="Times New Roman"/>
          <w:sz w:val="24"/>
          <w:szCs w:val="24"/>
          <w:lang w:val="ru-RU"/>
        </w:rPr>
        <w:t xml:space="preserve">предельные (минимальное и/или максимальное) количество этажей или предельную </w:t>
      </w:r>
      <w:r w:rsidRPr="00840FAE">
        <w:rPr>
          <w:rFonts w:ascii="Times New Roman" w:hAnsi="Times New Roman" w:cs="Times New Roman"/>
          <w:sz w:val="24"/>
          <w:szCs w:val="24"/>
        </w:rPr>
        <w:t>(</w:t>
      </w:r>
      <w:proofErr w:type="spellStart"/>
      <w:r w:rsidRPr="00840FAE">
        <w:rPr>
          <w:rFonts w:ascii="Times New Roman" w:hAnsi="Times New Roman" w:cs="Times New Roman"/>
          <w:sz w:val="24"/>
          <w:szCs w:val="24"/>
        </w:rPr>
        <w:t>минимальную</w:t>
      </w:r>
      <w:proofErr w:type="spellEnd"/>
      <w:r w:rsidRPr="00840FAE">
        <w:rPr>
          <w:rFonts w:ascii="Times New Roman" w:hAnsi="Times New Roman" w:cs="Times New Roman"/>
          <w:sz w:val="24"/>
          <w:szCs w:val="24"/>
        </w:rPr>
        <w:t xml:space="preserve"> и/</w:t>
      </w:r>
      <w:proofErr w:type="spellStart"/>
      <w:r w:rsidRPr="00840FAE">
        <w:rPr>
          <w:rFonts w:ascii="Times New Roman" w:hAnsi="Times New Roman" w:cs="Times New Roman"/>
          <w:sz w:val="24"/>
          <w:szCs w:val="24"/>
        </w:rPr>
        <w:t>или</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максимальную</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высоту</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зданий</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строений</w:t>
      </w:r>
      <w:proofErr w:type="spellEnd"/>
      <w:r w:rsidRPr="00840FAE">
        <w:rPr>
          <w:rFonts w:ascii="Times New Roman" w:hAnsi="Times New Roman" w:cs="Times New Roman"/>
          <w:sz w:val="24"/>
          <w:szCs w:val="24"/>
        </w:rPr>
        <w:t>,</w:t>
      </w:r>
      <w:r w:rsidRPr="00840FAE">
        <w:rPr>
          <w:rFonts w:ascii="Times New Roman" w:hAnsi="Times New Roman" w:cs="Times New Roman"/>
          <w:spacing w:val="-14"/>
          <w:sz w:val="24"/>
          <w:szCs w:val="24"/>
        </w:rPr>
        <w:t xml:space="preserve"> </w:t>
      </w:r>
      <w:proofErr w:type="spellStart"/>
      <w:r w:rsidRPr="00840FAE">
        <w:rPr>
          <w:rFonts w:ascii="Times New Roman" w:hAnsi="Times New Roman" w:cs="Times New Roman"/>
          <w:sz w:val="24"/>
          <w:szCs w:val="24"/>
        </w:rPr>
        <w:t>сооружений</w:t>
      </w:r>
      <w:proofErr w:type="spellEnd"/>
      <w:r w:rsidRPr="00840FAE">
        <w:rPr>
          <w:rFonts w:ascii="Times New Roman" w:hAnsi="Times New Roman" w:cs="Times New Roman"/>
          <w:sz w:val="24"/>
          <w:szCs w:val="24"/>
        </w:rPr>
        <w:t>;</w:t>
      </w:r>
    </w:p>
    <w:p w:rsidR="003D0FEB" w:rsidRPr="00840FAE" w:rsidRDefault="003D0FEB" w:rsidP="00456BD2">
      <w:pPr>
        <w:pStyle w:val="a4"/>
        <w:numPr>
          <w:ilvl w:val="0"/>
          <w:numId w:val="46"/>
        </w:numPr>
        <w:tabs>
          <w:tab w:val="left" w:pos="2613"/>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участка;</w:t>
      </w:r>
    </w:p>
    <w:p w:rsidR="003D0FEB" w:rsidRPr="00840FAE" w:rsidRDefault="003D0FEB" w:rsidP="00456BD2">
      <w:pPr>
        <w:pStyle w:val="a4"/>
        <w:numPr>
          <w:ilvl w:val="0"/>
          <w:numId w:val="46"/>
        </w:numPr>
        <w:tabs>
          <w:tab w:val="left" w:pos="2433"/>
        </w:tabs>
        <w:ind w:right="587"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минимальный процент озеленения для территорий жилых кварталов, детских дошкольных и спортивных площадок для </w:t>
      </w:r>
      <w:proofErr w:type="gramStart"/>
      <w:r w:rsidRPr="00840FAE">
        <w:rPr>
          <w:rFonts w:ascii="Times New Roman" w:hAnsi="Times New Roman" w:cs="Times New Roman"/>
          <w:sz w:val="24"/>
          <w:szCs w:val="24"/>
          <w:lang w:val="ru-RU"/>
        </w:rPr>
        <w:t>средне образовательных</w:t>
      </w:r>
      <w:proofErr w:type="gramEnd"/>
      <w:r w:rsidRPr="00840FAE">
        <w:rPr>
          <w:rFonts w:ascii="Times New Roman" w:hAnsi="Times New Roman" w:cs="Times New Roman"/>
          <w:spacing w:val="-5"/>
          <w:sz w:val="24"/>
          <w:szCs w:val="24"/>
          <w:lang w:val="ru-RU"/>
        </w:rPr>
        <w:t xml:space="preserve"> </w:t>
      </w:r>
      <w:r w:rsidRPr="00840FAE">
        <w:rPr>
          <w:rFonts w:ascii="Times New Roman" w:hAnsi="Times New Roman" w:cs="Times New Roman"/>
          <w:sz w:val="24"/>
          <w:szCs w:val="24"/>
          <w:lang w:val="ru-RU"/>
        </w:rPr>
        <w:t>учреждений;</w:t>
      </w:r>
    </w:p>
    <w:p w:rsidR="003D0FEB" w:rsidRPr="00840FAE" w:rsidRDefault="003D0FEB" w:rsidP="00456BD2">
      <w:pPr>
        <w:pStyle w:val="a4"/>
        <w:numPr>
          <w:ilvl w:val="0"/>
          <w:numId w:val="46"/>
        </w:numPr>
        <w:tabs>
          <w:tab w:val="left" w:pos="2422"/>
        </w:tabs>
        <w:ind w:right="583"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показатели общей площади помещений (минимальные и (или) максимальные) для вспомогательных видов разрешенного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использования;</w:t>
      </w:r>
    </w:p>
    <w:p w:rsidR="003D0FEB" w:rsidRPr="00840FAE" w:rsidRDefault="003D0FEB" w:rsidP="00456BD2">
      <w:pPr>
        <w:pStyle w:val="a4"/>
        <w:numPr>
          <w:ilvl w:val="0"/>
          <w:numId w:val="46"/>
        </w:numPr>
        <w:tabs>
          <w:tab w:val="left" w:pos="2388"/>
        </w:tabs>
        <w:spacing w:line="252" w:lineRule="exact"/>
        <w:ind w:left="2387" w:hanging="257"/>
        <w:jc w:val="both"/>
        <w:rPr>
          <w:rFonts w:ascii="Times New Roman" w:hAnsi="Times New Roman" w:cs="Times New Roman"/>
          <w:sz w:val="24"/>
          <w:szCs w:val="24"/>
        </w:rPr>
      </w:pPr>
      <w:proofErr w:type="spellStart"/>
      <w:r w:rsidRPr="00840FAE">
        <w:rPr>
          <w:rFonts w:ascii="Times New Roman" w:hAnsi="Times New Roman" w:cs="Times New Roman"/>
          <w:sz w:val="24"/>
          <w:szCs w:val="24"/>
        </w:rPr>
        <w:t>иные</w:t>
      </w:r>
      <w:proofErr w:type="spellEnd"/>
      <w:r w:rsidRPr="00840FAE">
        <w:rPr>
          <w:rFonts w:ascii="Times New Roman" w:hAnsi="Times New Roman" w:cs="Times New Roman"/>
          <w:spacing w:val="-1"/>
          <w:sz w:val="24"/>
          <w:szCs w:val="24"/>
        </w:rPr>
        <w:t xml:space="preserve"> </w:t>
      </w:r>
      <w:proofErr w:type="spellStart"/>
      <w:r w:rsidRPr="00840FAE">
        <w:rPr>
          <w:rFonts w:ascii="Times New Roman" w:hAnsi="Times New Roman" w:cs="Times New Roman"/>
          <w:sz w:val="24"/>
          <w:szCs w:val="24"/>
        </w:rPr>
        <w:t>показатели</w:t>
      </w:r>
      <w:proofErr w:type="spellEnd"/>
      <w:r w:rsidRPr="00840FAE">
        <w:rPr>
          <w:rFonts w:ascii="Times New Roman" w:hAnsi="Times New Roman" w:cs="Times New Roman"/>
          <w:sz w:val="24"/>
          <w:szCs w:val="24"/>
        </w:rPr>
        <w:t>.</w:t>
      </w:r>
    </w:p>
    <w:p w:rsidR="003D0FEB" w:rsidRPr="00840FAE" w:rsidRDefault="003D0FEB" w:rsidP="00456BD2">
      <w:pPr>
        <w:pStyle w:val="a4"/>
        <w:numPr>
          <w:ilvl w:val="0"/>
          <w:numId w:val="52"/>
        </w:numPr>
        <w:tabs>
          <w:tab w:val="left" w:pos="2516"/>
        </w:tabs>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Применительно к каждой территориальной зоне устанавливаются указанные в части 10 настоящей статьи размеры и параметры, их сочетания. Сочетания указанных параметров и их значения устанавливаются индивидуально применительно к каждой территориальной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зоне.</w:t>
      </w:r>
    </w:p>
    <w:p w:rsidR="003D0FEB" w:rsidRPr="00840FAE" w:rsidRDefault="003D0FEB" w:rsidP="00456BD2">
      <w:pPr>
        <w:pStyle w:val="a4"/>
        <w:numPr>
          <w:ilvl w:val="0"/>
          <w:numId w:val="52"/>
        </w:numPr>
        <w:tabs>
          <w:tab w:val="left" w:pos="2659"/>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параметров.</w:t>
      </w:r>
    </w:p>
    <w:p w:rsidR="003D0FEB" w:rsidRPr="00A27A64" w:rsidRDefault="003D0FEB" w:rsidP="00456BD2">
      <w:pPr>
        <w:pStyle w:val="a4"/>
        <w:numPr>
          <w:ilvl w:val="0"/>
          <w:numId w:val="52"/>
        </w:numPr>
        <w:tabs>
          <w:tab w:val="left" w:pos="2522"/>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Использование</w:t>
      </w:r>
      <w:r w:rsidRPr="00A27A64">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земельных</w:t>
      </w:r>
      <w:r w:rsidRPr="00A27A64">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участков</w:t>
      </w:r>
      <w:r w:rsidRPr="00A27A64">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и</w:t>
      </w:r>
      <w:r w:rsidRPr="00A27A64">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объектов</w:t>
      </w:r>
      <w:r w:rsidRPr="00A27A64">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капитального</w:t>
      </w:r>
      <w:r w:rsidRPr="00A27A64">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строительства</w:t>
      </w:r>
      <w:r w:rsidRPr="00A27A64">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в</w:t>
      </w:r>
      <w:r>
        <w:rPr>
          <w:rFonts w:ascii="Times New Roman" w:hAnsi="Times New Roman" w:cs="Times New Roman"/>
          <w:sz w:val="24"/>
          <w:szCs w:val="24"/>
          <w:lang w:val="ru-RU"/>
        </w:rPr>
        <w:t xml:space="preserve"> </w:t>
      </w:r>
      <w:r w:rsidRPr="00A27A64">
        <w:rPr>
          <w:rFonts w:ascii="Times New Roman" w:hAnsi="Times New Roman" w:cs="Times New Roman"/>
          <w:sz w:val="24"/>
          <w:szCs w:val="24"/>
          <w:lang w:val="ru-RU"/>
        </w:rPr>
        <w:t>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3D0FEB" w:rsidRPr="00840FAE" w:rsidRDefault="003D0FEB" w:rsidP="00456BD2">
      <w:pPr>
        <w:pStyle w:val="a4"/>
        <w:numPr>
          <w:ilvl w:val="0"/>
          <w:numId w:val="52"/>
        </w:numPr>
        <w:tabs>
          <w:tab w:val="left" w:pos="2510"/>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Согласование и утверждение градостроительных регламентов осуществляется в составе карты градостроительного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зонирования.</w:t>
      </w:r>
    </w:p>
    <w:p w:rsidR="003D0FEB" w:rsidRPr="00840FAE" w:rsidRDefault="003D0FEB" w:rsidP="00456BD2">
      <w:pPr>
        <w:pStyle w:val="a4"/>
        <w:numPr>
          <w:ilvl w:val="0"/>
          <w:numId w:val="52"/>
        </w:numPr>
        <w:tabs>
          <w:tab w:val="left" w:pos="2581"/>
        </w:tabs>
        <w:ind w:right="583"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Требования градостроительных регламентов обязательны для исполнения всеми субъектами градостроительных отношений на территории</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поселения.</w:t>
      </w:r>
    </w:p>
    <w:p w:rsidR="009924D3" w:rsidRPr="00840FAE" w:rsidRDefault="009924D3" w:rsidP="009924D3">
      <w:pPr>
        <w:pStyle w:val="1"/>
        <w:spacing w:before="90" w:line="276" w:lineRule="auto"/>
        <w:ind w:right="597"/>
        <w:jc w:val="center"/>
        <w:rPr>
          <w:rFonts w:ascii="Times New Roman" w:hAnsi="Times New Roman" w:cs="Times New Roman"/>
          <w:sz w:val="24"/>
          <w:szCs w:val="24"/>
          <w:lang w:val="ru-RU"/>
        </w:rPr>
      </w:pPr>
      <w:bookmarkStart w:id="11" w:name="_Toc50047039"/>
      <w:r w:rsidRPr="00840FAE">
        <w:rPr>
          <w:rFonts w:ascii="Times New Roman" w:hAnsi="Times New Roman" w:cs="Times New Roman"/>
          <w:sz w:val="24"/>
          <w:szCs w:val="24"/>
          <w:lang w:val="ru-RU"/>
        </w:rPr>
        <w:t xml:space="preserve">Статья </w:t>
      </w:r>
      <w:r w:rsidR="003D7207">
        <w:rPr>
          <w:rFonts w:ascii="Times New Roman" w:hAnsi="Times New Roman" w:cs="Times New Roman"/>
          <w:sz w:val="24"/>
          <w:szCs w:val="24"/>
        </w:rPr>
        <w:t>42</w:t>
      </w:r>
      <w:r w:rsidRPr="00840FAE">
        <w:rPr>
          <w:rFonts w:ascii="Times New Roman" w:hAnsi="Times New Roman" w:cs="Times New Roman"/>
          <w:sz w:val="24"/>
          <w:szCs w:val="24"/>
          <w:lang w:val="ru-RU"/>
        </w:rPr>
        <w:t>. Виды и состав территориальных зон, обозначенных на карте градостроительного зонирования</w:t>
      </w:r>
      <w:bookmarkEnd w:id="11"/>
    </w:p>
    <w:p w:rsidR="009924D3" w:rsidRPr="00840FAE" w:rsidRDefault="009924D3" w:rsidP="009924D3">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Территориальные зоны - зоны, для которых в правилах землепользования и застройки</w:t>
      </w:r>
      <w:r w:rsidRPr="00840FAE">
        <w:rPr>
          <w:rFonts w:ascii="Times New Roman" w:hAnsi="Times New Roman" w:cs="Times New Roman"/>
          <w:sz w:val="24"/>
          <w:szCs w:val="24"/>
          <w:lang w:val="ru-RU"/>
        </w:rPr>
        <w:tab/>
        <w:t>определены</w:t>
      </w:r>
      <w:r w:rsidRPr="00840FAE">
        <w:rPr>
          <w:rFonts w:ascii="Times New Roman" w:hAnsi="Times New Roman" w:cs="Times New Roman"/>
          <w:sz w:val="24"/>
          <w:szCs w:val="24"/>
          <w:lang w:val="ru-RU"/>
        </w:rPr>
        <w:tab/>
        <w:t>границы</w:t>
      </w:r>
      <w:r w:rsidRPr="00840FAE">
        <w:rPr>
          <w:rFonts w:ascii="Times New Roman" w:hAnsi="Times New Roman" w:cs="Times New Roman"/>
          <w:sz w:val="24"/>
          <w:szCs w:val="24"/>
          <w:lang w:val="ru-RU"/>
        </w:rPr>
        <w:tab/>
        <w:t>и</w:t>
      </w:r>
      <w:r w:rsidRPr="00840FAE">
        <w:rPr>
          <w:rFonts w:ascii="Times New Roman" w:hAnsi="Times New Roman" w:cs="Times New Roman"/>
          <w:sz w:val="24"/>
          <w:szCs w:val="24"/>
          <w:lang w:val="ru-RU"/>
        </w:rPr>
        <w:tab/>
        <w:t>установлены</w:t>
      </w:r>
      <w:r w:rsidRPr="00840FAE">
        <w:rPr>
          <w:rFonts w:ascii="Times New Roman" w:hAnsi="Times New Roman" w:cs="Times New Roman"/>
          <w:sz w:val="24"/>
          <w:szCs w:val="24"/>
          <w:lang w:val="ru-RU"/>
        </w:rPr>
        <w:tab/>
        <w:t>градостроительные</w:t>
      </w:r>
      <w:r w:rsidRPr="00840FAE">
        <w:rPr>
          <w:rFonts w:ascii="Times New Roman" w:hAnsi="Times New Roman" w:cs="Times New Roman"/>
          <w:sz w:val="24"/>
          <w:szCs w:val="24"/>
          <w:lang w:val="ru-RU"/>
        </w:rPr>
        <w:tab/>
        <w:t>регламенты.</w:t>
      </w:r>
    </w:p>
    <w:p w:rsidR="009924D3" w:rsidRPr="00840FAE" w:rsidRDefault="009924D3" w:rsidP="009924D3">
      <w:pPr>
        <w:pStyle w:val="a3"/>
        <w:spacing w:before="1"/>
        <w:ind w:right="586"/>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территориальных зон на карте градостроительного зонирования установлены по:</w:t>
      </w:r>
    </w:p>
    <w:p w:rsidR="009924D3" w:rsidRPr="00840FAE" w:rsidRDefault="009924D3"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линиям магистралей, улиц, проездов, разделяющих транспортные потоки противоположных</w:t>
      </w:r>
      <w:r w:rsidRPr="0094091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направлений;</w:t>
      </w:r>
    </w:p>
    <w:p w:rsidR="009924D3" w:rsidRPr="00940916" w:rsidRDefault="009924D3" w:rsidP="00456BD2">
      <w:pPr>
        <w:pStyle w:val="a3"/>
        <w:numPr>
          <w:ilvl w:val="0"/>
          <w:numId w:val="53"/>
        </w:numPr>
        <w:spacing w:before="1"/>
        <w:ind w:right="586" w:firstLine="847"/>
        <w:jc w:val="both"/>
        <w:rPr>
          <w:rFonts w:ascii="Times New Roman" w:hAnsi="Times New Roman" w:cs="Times New Roman"/>
          <w:sz w:val="24"/>
          <w:szCs w:val="24"/>
          <w:lang w:val="ru-RU"/>
        </w:rPr>
      </w:pPr>
      <w:r w:rsidRPr="00940916">
        <w:rPr>
          <w:rFonts w:ascii="Times New Roman" w:hAnsi="Times New Roman" w:cs="Times New Roman"/>
          <w:sz w:val="24"/>
          <w:szCs w:val="24"/>
          <w:lang w:val="ru-RU"/>
        </w:rPr>
        <w:t>красным линиям;</w:t>
      </w:r>
    </w:p>
    <w:p w:rsidR="009924D3" w:rsidRPr="00940916" w:rsidRDefault="009924D3" w:rsidP="00456BD2">
      <w:pPr>
        <w:pStyle w:val="a3"/>
        <w:numPr>
          <w:ilvl w:val="0"/>
          <w:numId w:val="53"/>
        </w:numPr>
        <w:spacing w:before="1"/>
        <w:ind w:right="586" w:firstLine="847"/>
        <w:jc w:val="both"/>
        <w:rPr>
          <w:rFonts w:ascii="Times New Roman" w:hAnsi="Times New Roman" w:cs="Times New Roman"/>
          <w:sz w:val="24"/>
          <w:szCs w:val="24"/>
          <w:lang w:val="ru-RU"/>
        </w:rPr>
      </w:pPr>
      <w:r w:rsidRPr="00940916">
        <w:rPr>
          <w:rFonts w:ascii="Times New Roman" w:hAnsi="Times New Roman" w:cs="Times New Roman"/>
          <w:sz w:val="24"/>
          <w:szCs w:val="24"/>
          <w:lang w:val="ru-RU"/>
        </w:rPr>
        <w:t>границам земельных участков;</w:t>
      </w:r>
    </w:p>
    <w:p w:rsidR="009924D3" w:rsidRPr="00840FAE" w:rsidRDefault="009924D3" w:rsidP="00456BD2">
      <w:pPr>
        <w:pStyle w:val="a3"/>
        <w:numPr>
          <w:ilvl w:val="0"/>
          <w:numId w:val="53"/>
        </w:numPr>
        <w:spacing w:before="1"/>
        <w:ind w:right="586" w:firstLine="847"/>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границам полос отвода линейных</w:t>
      </w:r>
      <w:r w:rsidRPr="00940916">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объектов;</w:t>
      </w:r>
    </w:p>
    <w:p w:rsidR="009924D3" w:rsidRPr="00940916" w:rsidRDefault="009924D3" w:rsidP="00456BD2">
      <w:pPr>
        <w:pStyle w:val="a3"/>
        <w:numPr>
          <w:ilvl w:val="0"/>
          <w:numId w:val="53"/>
        </w:numPr>
        <w:spacing w:before="1"/>
        <w:ind w:right="586" w:firstLine="847"/>
        <w:jc w:val="both"/>
        <w:rPr>
          <w:rFonts w:ascii="Times New Roman" w:hAnsi="Times New Roman" w:cs="Times New Roman"/>
          <w:sz w:val="24"/>
          <w:szCs w:val="24"/>
          <w:lang w:val="ru-RU"/>
        </w:rPr>
      </w:pPr>
      <w:r w:rsidRPr="00940916">
        <w:rPr>
          <w:rFonts w:ascii="Times New Roman" w:hAnsi="Times New Roman" w:cs="Times New Roman"/>
          <w:sz w:val="24"/>
          <w:szCs w:val="24"/>
          <w:lang w:val="ru-RU"/>
        </w:rPr>
        <w:t>границам населенных пунктов;</w:t>
      </w:r>
    </w:p>
    <w:p w:rsidR="009924D3" w:rsidRPr="00940916" w:rsidRDefault="009924D3" w:rsidP="00456BD2">
      <w:pPr>
        <w:pStyle w:val="a3"/>
        <w:numPr>
          <w:ilvl w:val="0"/>
          <w:numId w:val="53"/>
        </w:numPr>
        <w:spacing w:before="1"/>
        <w:ind w:right="586" w:firstLine="847"/>
        <w:jc w:val="both"/>
        <w:rPr>
          <w:rFonts w:ascii="Times New Roman" w:hAnsi="Times New Roman" w:cs="Times New Roman"/>
          <w:sz w:val="24"/>
          <w:szCs w:val="24"/>
          <w:lang w:val="ru-RU"/>
        </w:rPr>
      </w:pPr>
      <w:r w:rsidRPr="00940916">
        <w:rPr>
          <w:rFonts w:ascii="Times New Roman" w:hAnsi="Times New Roman" w:cs="Times New Roman"/>
          <w:sz w:val="24"/>
          <w:szCs w:val="24"/>
          <w:lang w:val="ru-RU"/>
        </w:rPr>
        <w:t>естественным границам природных объектов;</w:t>
      </w:r>
    </w:p>
    <w:p w:rsidR="009924D3" w:rsidRPr="00940916" w:rsidRDefault="009924D3" w:rsidP="00456BD2">
      <w:pPr>
        <w:pStyle w:val="a3"/>
        <w:numPr>
          <w:ilvl w:val="0"/>
          <w:numId w:val="53"/>
        </w:numPr>
        <w:spacing w:before="1"/>
        <w:ind w:right="586" w:firstLine="847"/>
        <w:jc w:val="both"/>
        <w:rPr>
          <w:rFonts w:ascii="Times New Roman" w:hAnsi="Times New Roman" w:cs="Times New Roman"/>
          <w:sz w:val="24"/>
          <w:szCs w:val="24"/>
          <w:lang w:val="ru-RU"/>
        </w:rPr>
      </w:pPr>
      <w:r w:rsidRPr="00940916">
        <w:rPr>
          <w:rFonts w:ascii="Times New Roman" w:hAnsi="Times New Roman" w:cs="Times New Roman"/>
          <w:sz w:val="24"/>
          <w:szCs w:val="24"/>
          <w:lang w:val="ru-RU"/>
        </w:rPr>
        <w:t>иным границам.</w:t>
      </w:r>
    </w:p>
    <w:p w:rsidR="009924D3" w:rsidRPr="00840FAE" w:rsidRDefault="009924D3" w:rsidP="009924D3">
      <w:pPr>
        <w:pStyle w:val="a3"/>
        <w:ind w:right="585" w:firstLine="892"/>
        <w:rPr>
          <w:rFonts w:ascii="Times New Roman" w:hAnsi="Times New Roman" w:cs="Times New Roman"/>
          <w:sz w:val="24"/>
          <w:szCs w:val="24"/>
          <w:lang w:val="ru-RU"/>
        </w:rPr>
      </w:pPr>
      <w:r w:rsidRPr="00840FAE">
        <w:rPr>
          <w:rFonts w:ascii="Times New Roman" w:hAnsi="Times New Roman" w:cs="Times New Roman"/>
          <w:sz w:val="24"/>
          <w:szCs w:val="24"/>
          <w:lang w:val="ru-RU"/>
        </w:rPr>
        <w:t>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РФ, могут не совпадать с границами территориальных зон. В случаях, когда в пределах планировочных элементов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9924D3" w:rsidRPr="00840FAE" w:rsidRDefault="009924D3" w:rsidP="009924D3">
      <w:pPr>
        <w:pStyle w:val="a3"/>
        <w:spacing w:line="252" w:lineRule="exact"/>
        <w:ind w:left="2130"/>
        <w:rPr>
          <w:rFonts w:ascii="Times New Roman" w:hAnsi="Times New Roman" w:cs="Times New Roman"/>
          <w:sz w:val="24"/>
          <w:szCs w:val="24"/>
          <w:lang w:val="ru-RU"/>
        </w:rPr>
      </w:pPr>
      <w:r w:rsidRPr="00840FAE">
        <w:rPr>
          <w:rFonts w:ascii="Times New Roman" w:hAnsi="Times New Roman" w:cs="Times New Roman"/>
          <w:sz w:val="24"/>
          <w:szCs w:val="24"/>
          <w:lang w:val="ru-RU"/>
        </w:rPr>
        <w:t>а) производятся с учетом установленных границ территориальных зон;</w:t>
      </w:r>
    </w:p>
    <w:p w:rsidR="009924D3" w:rsidRPr="00840FAE" w:rsidRDefault="009924D3" w:rsidP="009924D3">
      <w:pPr>
        <w:pStyle w:val="a3"/>
        <w:rPr>
          <w:rFonts w:ascii="Times New Roman" w:hAnsi="Times New Roman" w:cs="Times New Roman"/>
          <w:sz w:val="24"/>
          <w:szCs w:val="24"/>
          <w:lang w:val="ru-RU"/>
        </w:rPr>
      </w:pPr>
      <w:r w:rsidRPr="00840FAE">
        <w:rPr>
          <w:rFonts w:ascii="Times New Roman" w:hAnsi="Times New Roman" w:cs="Times New Roman"/>
          <w:sz w:val="24"/>
          <w:szCs w:val="24"/>
          <w:lang w:val="ru-RU"/>
        </w:rPr>
        <w:t>б) являются основанием для внесения изменений в настоящие Правила в части изменения ранее установленных границ территориальных зон.</w:t>
      </w:r>
    </w:p>
    <w:p w:rsidR="009924D3" w:rsidRPr="00840FAE" w:rsidRDefault="009924D3" w:rsidP="009924D3">
      <w:pPr>
        <w:pStyle w:val="a3"/>
        <w:ind w:right="585" w:firstLine="892"/>
        <w:rPr>
          <w:rFonts w:ascii="Times New Roman" w:hAnsi="Times New Roman" w:cs="Times New Roman"/>
          <w:sz w:val="24"/>
          <w:szCs w:val="24"/>
          <w:lang w:val="ru-RU"/>
        </w:rPr>
      </w:pPr>
      <w:r w:rsidRPr="00840FAE">
        <w:rPr>
          <w:rFonts w:ascii="Times New Roman" w:hAnsi="Times New Roman" w:cs="Times New Roman"/>
          <w:sz w:val="24"/>
          <w:szCs w:val="24"/>
          <w:lang w:val="ru-RU"/>
        </w:rPr>
        <w:t>К земельным участкам, иным объектам недвижимости, расположенным в двух или более зонах (территориальных, охранных, ограничения использования территории и др.), выделенных на карте градостроительного зонирования и карте ограничений использования территории, применяются все градостроительные регламенты и ограничения, приписанные к этим зонам по каждой</w:t>
      </w:r>
      <w:r w:rsidRPr="00776F6C">
        <w:rPr>
          <w:rFonts w:ascii="Times New Roman" w:hAnsi="Times New Roman" w:cs="Times New Roman"/>
          <w:sz w:val="24"/>
          <w:szCs w:val="24"/>
          <w:lang w:val="ru-RU"/>
        </w:rPr>
        <w:t xml:space="preserve"> </w:t>
      </w:r>
      <w:r w:rsidRPr="00840FAE">
        <w:rPr>
          <w:rFonts w:ascii="Times New Roman" w:hAnsi="Times New Roman" w:cs="Times New Roman"/>
          <w:sz w:val="24"/>
          <w:szCs w:val="24"/>
          <w:lang w:val="ru-RU"/>
        </w:rPr>
        <w:t>карте.</w:t>
      </w:r>
    </w:p>
    <w:p w:rsidR="009924D3" w:rsidRPr="00840FAE" w:rsidRDefault="009924D3" w:rsidP="009924D3">
      <w:pPr>
        <w:ind w:left="1418"/>
        <w:jc w:val="center"/>
        <w:rPr>
          <w:rFonts w:ascii="Times New Roman" w:hAnsi="Times New Roman" w:cs="Times New Roman"/>
          <w:sz w:val="24"/>
          <w:szCs w:val="24"/>
        </w:rPr>
      </w:pPr>
      <w:proofErr w:type="spellStart"/>
      <w:r w:rsidRPr="00840FAE">
        <w:rPr>
          <w:rFonts w:ascii="Times New Roman" w:hAnsi="Times New Roman" w:cs="Times New Roman"/>
          <w:sz w:val="24"/>
          <w:szCs w:val="24"/>
        </w:rPr>
        <w:t>Правилами</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выделены</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b/>
          <w:sz w:val="24"/>
          <w:szCs w:val="24"/>
        </w:rPr>
        <w:t>территориальные</w:t>
      </w:r>
      <w:proofErr w:type="spellEnd"/>
      <w:r w:rsidRPr="00840FAE">
        <w:rPr>
          <w:rFonts w:ascii="Times New Roman" w:hAnsi="Times New Roman" w:cs="Times New Roman"/>
          <w:b/>
          <w:sz w:val="24"/>
          <w:szCs w:val="24"/>
        </w:rPr>
        <w:t xml:space="preserve"> </w:t>
      </w:r>
      <w:proofErr w:type="spellStart"/>
      <w:r w:rsidRPr="00840FAE">
        <w:rPr>
          <w:rFonts w:ascii="Times New Roman" w:hAnsi="Times New Roman" w:cs="Times New Roman"/>
          <w:b/>
          <w:sz w:val="24"/>
          <w:szCs w:val="24"/>
        </w:rPr>
        <w:t>зоны</w:t>
      </w:r>
      <w:proofErr w:type="spellEnd"/>
      <w:r w:rsidRPr="00840FAE">
        <w:rPr>
          <w:rFonts w:ascii="Times New Roman" w:hAnsi="Times New Roman" w:cs="Times New Roman"/>
          <w:sz w:val="24"/>
          <w:szCs w:val="24"/>
        </w:rPr>
        <w:t>:</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8613"/>
      </w:tblGrid>
      <w:tr w:rsidR="009924D3" w:rsidRPr="00840FAE" w:rsidTr="00E411F7">
        <w:trPr>
          <w:trHeight w:val="252"/>
        </w:trPr>
        <w:tc>
          <w:tcPr>
            <w:tcW w:w="959" w:type="dxa"/>
          </w:tcPr>
          <w:p w:rsidR="009924D3" w:rsidRPr="00840FAE" w:rsidRDefault="009924D3" w:rsidP="00E411F7">
            <w:pPr>
              <w:pStyle w:val="TableParagraph"/>
              <w:spacing w:line="360" w:lineRule="auto"/>
              <w:ind w:right="192"/>
              <w:jc w:val="center"/>
              <w:rPr>
                <w:rFonts w:ascii="Times New Roman" w:hAnsi="Times New Roman" w:cs="Times New Roman"/>
                <w:b/>
                <w:sz w:val="24"/>
                <w:szCs w:val="24"/>
              </w:rPr>
            </w:pPr>
            <w:r w:rsidRPr="00840FAE">
              <w:rPr>
                <w:rFonts w:ascii="Times New Roman" w:hAnsi="Times New Roman" w:cs="Times New Roman"/>
                <w:b/>
                <w:sz w:val="24"/>
                <w:szCs w:val="24"/>
              </w:rPr>
              <w:t>Ж-1</w:t>
            </w:r>
          </w:p>
        </w:tc>
        <w:tc>
          <w:tcPr>
            <w:tcW w:w="8613" w:type="dxa"/>
          </w:tcPr>
          <w:p w:rsidR="009924D3" w:rsidRPr="00840FAE" w:rsidRDefault="009924D3" w:rsidP="00E411F7">
            <w:pPr>
              <w:pStyle w:val="TableParagraph"/>
              <w:spacing w:line="360" w:lineRule="auto"/>
              <w:ind w:left="108"/>
              <w:rPr>
                <w:rFonts w:ascii="Times New Roman" w:hAnsi="Times New Roman" w:cs="Times New Roman"/>
                <w:b/>
                <w:sz w:val="24"/>
                <w:szCs w:val="24"/>
              </w:rPr>
            </w:pPr>
            <w:r w:rsidRPr="00840FAE">
              <w:rPr>
                <w:rFonts w:ascii="Times New Roman" w:hAnsi="Times New Roman" w:cs="Times New Roman"/>
                <w:b/>
                <w:sz w:val="24"/>
                <w:szCs w:val="24"/>
              </w:rPr>
              <w:t>ЗОНА ИНДИВИДУАЛЬНОЙ ЖИЛОЙ ЗАСТРОЙКИ</w:t>
            </w:r>
          </w:p>
        </w:tc>
      </w:tr>
      <w:tr w:rsidR="009924D3" w:rsidRPr="00840FAE" w:rsidTr="00E411F7">
        <w:trPr>
          <w:trHeight w:val="252"/>
        </w:trPr>
        <w:tc>
          <w:tcPr>
            <w:tcW w:w="959" w:type="dxa"/>
          </w:tcPr>
          <w:p w:rsidR="009924D3" w:rsidRPr="00840FAE" w:rsidRDefault="009924D3" w:rsidP="00E411F7">
            <w:pPr>
              <w:pStyle w:val="TableParagraph"/>
              <w:spacing w:line="360" w:lineRule="auto"/>
              <w:ind w:right="192"/>
              <w:jc w:val="center"/>
              <w:rPr>
                <w:rFonts w:ascii="Times New Roman" w:hAnsi="Times New Roman" w:cs="Times New Roman"/>
                <w:b/>
                <w:sz w:val="24"/>
                <w:szCs w:val="24"/>
              </w:rPr>
            </w:pPr>
            <w:r w:rsidRPr="00840FAE">
              <w:rPr>
                <w:rFonts w:ascii="Times New Roman" w:hAnsi="Times New Roman" w:cs="Times New Roman"/>
                <w:b/>
                <w:sz w:val="24"/>
                <w:szCs w:val="24"/>
              </w:rPr>
              <w:t>ОД</w:t>
            </w:r>
          </w:p>
        </w:tc>
        <w:tc>
          <w:tcPr>
            <w:tcW w:w="8613" w:type="dxa"/>
          </w:tcPr>
          <w:p w:rsidR="009924D3" w:rsidRPr="00840FAE" w:rsidRDefault="009924D3" w:rsidP="00E411F7">
            <w:pPr>
              <w:pStyle w:val="TableParagraph"/>
              <w:spacing w:line="360" w:lineRule="auto"/>
              <w:ind w:left="108"/>
              <w:rPr>
                <w:rFonts w:ascii="Times New Roman" w:hAnsi="Times New Roman" w:cs="Times New Roman"/>
                <w:b/>
                <w:sz w:val="24"/>
                <w:szCs w:val="24"/>
              </w:rPr>
            </w:pPr>
            <w:r w:rsidRPr="00840FAE">
              <w:rPr>
                <w:rFonts w:ascii="Times New Roman" w:hAnsi="Times New Roman" w:cs="Times New Roman"/>
                <w:b/>
                <w:sz w:val="24"/>
                <w:szCs w:val="24"/>
              </w:rPr>
              <w:t>ОБЩЕСТВЕННО-ДЕЛОВАЯ ЗОНА</w:t>
            </w:r>
          </w:p>
        </w:tc>
      </w:tr>
      <w:tr w:rsidR="009924D3" w:rsidRPr="00840FAE" w:rsidTr="00E411F7">
        <w:trPr>
          <w:trHeight w:val="252"/>
        </w:trPr>
        <w:tc>
          <w:tcPr>
            <w:tcW w:w="959" w:type="dxa"/>
          </w:tcPr>
          <w:p w:rsidR="009924D3" w:rsidRPr="00840FAE" w:rsidRDefault="009924D3" w:rsidP="00E411F7">
            <w:pPr>
              <w:pStyle w:val="TableParagraph"/>
              <w:spacing w:line="360" w:lineRule="auto"/>
              <w:ind w:right="191"/>
              <w:jc w:val="center"/>
              <w:rPr>
                <w:rFonts w:ascii="Times New Roman" w:hAnsi="Times New Roman" w:cs="Times New Roman"/>
                <w:b/>
                <w:sz w:val="24"/>
                <w:szCs w:val="24"/>
              </w:rPr>
            </w:pPr>
            <w:r w:rsidRPr="00840FAE">
              <w:rPr>
                <w:rFonts w:ascii="Times New Roman" w:hAnsi="Times New Roman" w:cs="Times New Roman"/>
                <w:b/>
                <w:sz w:val="24"/>
                <w:szCs w:val="24"/>
              </w:rPr>
              <w:t>П-1</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rPr>
            </w:pPr>
            <w:r w:rsidRPr="00840FAE">
              <w:rPr>
                <w:rFonts w:ascii="Times New Roman" w:hAnsi="Times New Roman" w:cs="Times New Roman"/>
                <w:b/>
                <w:sz w:val="24"/>
                <w:szCs w:val="24"/>
              </w:rPr>
              <w:t>ЗОНА РАЗМЕЩЕНИЯ ПРОИЗВОДСТВЕННЫХ ОБЪЕКТОВ</w:t>
            </w:r>
          </w:p>
        </w:tc>
      </w:tr>
      <w:tr w:rsidR="009924D3" w:rsidRPr="00840FAE" w:rsidTr="00E411F7">
        <w:trPr>
          <w:trHeight w:val="252"/>
        </w:trPr>
        <w:tc>
          <w:tcPr>
            <w:tcW w:w="959" w:type="dxa"/>
          </w:tcPr>
          <w:p w:rsidR="009924D3" w:rsidRPr="00840FAE" w:rsidRDefault="009924D3" w:rsidP="00E411F7">
            <w:pPr>
              <w:pStyle w:val="TableParagraph"/>
              <w:spacing w:line="360" w:lineRule="auto"/>
              <w:ind w:left="7"/>
              <w:jc w:val="center"/>
              <w:rPr>
                <w:rFonts w:ascii="Times New Roman" w:hAnsi="Times New Roman" w:cs="Times New Roman"/>
                <w:b/>
                <w:sz w:val="24"/>
                <w:szCs w:val="24"/>
              </w:rPr>
            </w:pPr>
            <w:r w:rsidRPr="00840FAE">
              <w:rPr>
                <w:rFonts w:ascii="Times New Roman" w:hAnsi="Times New Roman" w:cs="Times New Roman"/>
                <w:b/>
                <w:w w:val="99"/>
                <w:sz w:val="24"/>
                <w:szCs w:val="24"/>
              </w:rPr>
              <w:t>Т</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rPr>
            </w:pPr>
            <w:r w:rsidRPr="00840FAE">
              <w:rPr>
                <w:rFonts w:ascii="Times New Roman" w:hAnsi="Times New Roman" w:cs="Times New Roman"/>
                <w:b/>
                <w:sz w:val="24"/>
                <w:szCs w:val="24"/>
              </w:rPr>
              <w:t>ЗОНА ТРАНСПОРТНОЙ ИНФРАСТРУКТУРЫ</w:t>
            </w:r>
          </w:p>
        </w:tc>
      </w:tr>
      <w:tr w:rsidR="009924D3" w:rsidRPr="00840FAE" w:rsidTr="00E411F7">
        <w:trPr>
          <w:trHeight w:val="252"/>
        </w:trPr>
        <w:tc>
          <w:tcPr>
            <w:tcW w:w="959" w:type="dxa"/>
          </w:tcPr>
          <w:p w:rsidR="009924D3" w:rsidRPr="00840FAE" w:rsidRDefault="009924D3" w:rsidP="00E411F7">
            <w:pPr>
              <w:pStyle w:val="TableParagraph"/>
              <w:spacing w:line="360" w:lineRule="auto"/>
              <w:ind w:left="7"/>
              <w:jc w:val="center"/>
              <w:rPr>
                <w:rFonts w:ascii="Times New Roman" w:hAnsi="Times New Roman" w:cs="Times New Roman"/>
                <w:b/>
                <w:sz w:val="24"/>
                <w:szCs w:val="24"/>
              </w:rPr>
            </w:pPr>
            <w:r w:rsidRPr="00840FAE">
              <w:rPr>
                <w:rFonts w:ascii="Times New Roman" w:hAnsi="Times New Roman" w:cs="Times New Roman"/>
                <w:b/>
                <w:w w:val="99"/>
                <w:sz w:val="24"/>
                <w:szCs w:val="24"/>
              </w:rPr>
              <w:t>И</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rPr>
            </w:pPr>
            <w:r w:rsidRPr="00840FAE">
              <w:rPr>
                <w:rFonts w:ascii="Times New Roman" w:hAnsi="Times New Roman" w:cs="Times New Roman"/>
                <w:b/>
                <w:sz w:val="24"/>
                <w:szCs w:val="24"/>
              </w:rPr>
              <w:t>ЗОНА ИНЖЕНЕРНОЙ ИНФРАСТРУКТУРЫ</w:t>
            </w:r>
          </w:p>
        </w:tc>
      </w:tr>
      <w:tr w:rsidR="009924D3" w:rsidRPr="003D7207" w:rsidTr="00E411F7">
        <w:trPr>
          <w:trHeight w:val="506"/>
        </w:trPr>
        <w:tc>
          <w:tcPr>
            <w:tcW w:w="959" w:type="dxa"/>
          </w:tcPr>
          <w:p w:rsidR="009924D3" w:rsidRPr="00840FAE" w:rsidRDefault="009924D3" w:rsidP="00E411F7">
            <w:pPr>
              <w:pStyle w:val="TableParagraph"/>
              <w:spacing w:line="360" w:lineRule="auto"/>
              <w:ind w:right="194"/>
              <w:jc w:val="center"/>
              <w:rPr>
                <w:rFonts w:ascii="Times New Roman" w:hAnsi="Times New Roman" w:cs="Times New Roman"/>
                <w:b/>
                <w:sz w:val="24"/>
                <w:szCs w:val="24"/>
              </w:rPr>
            </w:pPr>
            <w:r w:rsidRPr="00840FAE">
              <w:rPr>
                <w:rFonts w:ascii="Times New Roman" w:hAnsi="Times New Roman" w:cs="Times New Roman"/>
                <w:b/>
                <w:sz w:val="24"/>
                <w:szCs w:val="24"/>
              </w:rPr>
              <w:t>СХ-1</w:t>
            </w:r>
          </w:p>
        </w:tc>
        <w:tc>
          <w:tcPr>
            <w:tcW w:w="8613" w:type="dxa"/>
          </w:tcPr>
          <w:p w:rsidR="009924D3" w:rsidRPr="00840FAE" w:rsidRDefault="009924D3" w:rsidP="00E411F7">
            <w:pPr>
              <w:pStyle w:val="TableParagraph"/>
              <w:spacing w:before="3" w:line="360" w:lineRule="auto"/>
              <w:ind w:left="107" w:right="1542"/>
              <w:rPr>
                <w:rFonts w:ascii="Times New Roman" w:hAnsi="Times New Roman" w:cs="Times New Roman"/>
                <w:b/>
                <w:sz w:val="24"/>
                <w:szCs w:val="24"/>
                <w:lang w:val="ru-RU"/>
              </w:rPr>
            </w:pPr>
            <w:r w:rsidRPr="00840FAE">
              <w:rPr>
                <w:rFonts w:ascii="Times New Roman" w:hAnsi="Times New Roman" w:cs="Times New Roman"/>
                <w:b/>
                <w:sz w:val="24"/>
                <w:szCs w:val="24"/>
                <w:lang w:val="ru-RU"/>
              </w:rPr>
              <w:t>ЗОНА РАЗМЕЩЕНИЯ ОБЪЕКТОВ СЕЛЬСКОХОЗЯЙСТВЕННОГО НАЗНАЧЕНИЯ</w:t>
            </w:r>
          </w:p>
        </w:tc>
      </w:tr>
      <w:tr w:rsidR="009924D3" w:rsidRPr="003D7207" w:rsidTr="00E411F7">
        <w:trPr>
          <w:trHeight w:val="248"/>
        </w:trPr>
        <w:tc>
          <w:tcPr>
            <w:tcW w:w="959" w:type="dxa"/>
          </w:tcPr>
          <w:p w:rsidR="009924D3" w:rsidRPr="00840FAE" w:rsidRDefault="009924D3" w:rsidP="00E411F7">
            <w:pPr>
              <w:pStyle w:val="TableParagraph"/>
              <w:spacing w:line="360" w:lineRule="auto"/>
              <w:ind w:right="194"/>
              <w:jc w:val="center"/>
              <w:rPr>
                <w:rFonts w:ascii="Times New Roman" w:hAnsi="Times New Roman" w:cs="Times New Roman"/>
                <w:b/>
                <w:sz w:val="24"/>
                <w:szCs w:val="24"/>
              </w:rPr>
            </w:pPr>
            <w:r w:rsidRPr="00840FAE">
              <w:rPr>
                <w:rFonts w:ascii="Times New Roman" w:hAnsi="Times New Roman" w:cs="Times New Roman"/>
                <w:b/>
                <w:sz w:val="24"/>
                <w:szCs w:val="24"/>
              </w:rPr>
              <w:t>СХ-2</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lang w:val="ru-RU"/>
              </w:rPr>
            </w:pPr>
            <w:r w:rsidRPr="00840FAE">
              <w:rPr>
                <w:rFonts w:ascii="Times New Roman" w:hAnsi="Times New Roman" w:cs="Times New Roman"/>
                <w:b/>
                <w:sz w:val="24"/>
                <w:szCs w:val="24"/>
                <w:lang w:val="ru-RU"/>
              </w:rPr>
              <w:t>ЗОНА, ПРЕДНАЗНАЧЕННАЯ ДЛЯ ВЕДЕНИЯ КФХ</w:t>
            </w:r>
          </w:p>
        </w:tc>
      </w:tr>
      <w:tr w:rsidR="009924D3" w:rsidRPr="003D7207" w:rsidTr="00E411F7">
        <w:trPr>
          <w:trHeight w:val="252"/>
        </w:trPr>
        <w:tc>
          <w:tcPr>
            <w:tcW w:w="959" w:type="dxa"/>
          </w:tcPr>
          <w:p w:rsidR="009924D3" w:rsidRPr="00840FAE" w:rsidRDefault="009924D3" w:rsidP="00E411F7">
            <w:pPr>
              <w:pStyle w:val="TableParagraph"/>
              <w:spacing w:line="360" w:lineRule="auto"/>
              <w:ind w:right="193"/>
              <w:jc w:val="center"/>
              <w:rPr>
                <w:rFonts w:ascii="Times New Roman" w:hAnsi="Times New Roman" w:cs="Times New Roman"/>
                <w:b/>
                <w:sz w:val="24"/>
                <w:szCs w:val="24"/>
              </w:rPr>
            </w:pPr>
            <w:r w:rsidRPr="00840FAE">
              <w:rPr>
                <w:rFonts w:ascii="Times New Roman" w:hAnsi="Times New Roman" w:cs="Times New Roman"/>
                <w:b/>
                <w:sz w:val="24"/>
                <w:szCs w:val="24"/>
              </w:rPr>
              <w:t>СХ-3</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lang w:val="ru-RU"/>
              </w:rPr>
            </w:pPr>
            <w:r w:rsidRPr="00840FAE">
              <w:rPr>
                <w:rFonts w:ascii="Times New Roman" w:hAnsi="Times New Roman" w:cs="Times New Roman"/>
                <w:b/>
                <w:sz w:val="24"/>
                <w:szCs w:val="24"/>
                <w:lang w:val="ru-RU"/>
              </w:rPr>
              <w:t>ЗОНА ДЛЯ ВЕДЕНИЯ ДАЧНОГО ХОЗЯЙСТВА И САДОВОДСТВА</w:t>
            </w:r>
          </w:p>
        </w:tc>
      </w:tr>
      <w:tr w:rsidR="009924D3" w:rsidRPr="00840FAE" w:rsidTr="00E411F7">
        <w:trPr>
          <w:trHeight w:val="252"/>
        </w:trPr>
        <w:tc>
          <w:tcPr>
            <w:tcW w:w="959" w:type="dxa"/>
          </w:tcPr>
          <w:p w:rsidR="009924D3" w:rsidRPr="00840FAE" w:rsidRDefault="009924D3" w:rsidP="00E411F7">
            <w:pPr>
              <w:pStyle w:val="TableParagraph"/>
              <w:spacing w:line="360" w:lineRule="auto"/>
              <w:ind w:right="191"/>
              <w:jc w:val="center"/>
              <w:rPr>
                <w:rFonts w:ascii="Times New Roman" w:hAnsi="Times New Roman" w:cs="Times New Roman"/>
                <w:b/>
                <w:sz w:val="24"/>
                <w:szCs w:val="24"/>
              </w:rPr>
            </w:pPr>
            <w:r w:rsidRPr="00840FAE">
              <w:rPr>
                <w:rFonts w:ascii="Times New Roman" w:hAnsi="Times New Roman" w:cs="Times New Roman"/>
                <w:b/>
                <w:sz w:val="24"/>
                <w:szCs w:val="24"/>
              </w:rPr>
              <w:t>Р-1</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rPr>
            </w:pPr>
            <w:r w:rsidRPr="00840FAE">
              <w:rPr>
                <w:rFonts w:ascii="Times New Roman" w:hAnsi="Times New Roman" w:cs="Times New Roman"/>
                <w:b/>
                <w:sz w:val="24"/>
                <w:szCs w:val="24"/>
              </w:rPr>
              <w:t>ЗОНА ОТДЫХА</w:t>
            </w:r>
          </w:p>
        </w:tc>
      </w:tr>
      <w:tr w:rsidR="009924D3" w:rsidRPr="003D7207" w:rsidTr="00E411F7">
        <w:trPr>
          <w:trHeight w:val="252"/>
        </w:trPr>
        <w:tc>
          <w:tcPr>
            <w:tcW w:w="959" w:type="dxa"/>
          </w:tcPr>
          <w:p w:rsidR="009924D3" w:rsidRPr="00840FAE" w:rsidRDefault="009924D3" w:rsidP="00E411F7">
            <w:pPr>
              <w:pStyle w:val="TableParagraph"/>
              <w:spacing w:line="360" w:lineRule="auto"/>
              <w:ind w:right="191"/>
              <w:jc w:val="center"/>
              <w:rPr>
                <w:rFonts w:ascii="Times New Roman" w:hAnsi="Times New Roman" w:cs="Times New Roman"/>
                <w:b/>
                <w:sz w:val="24"/>
                <w:szCs w:val="24"/>
              </w:rPr>
            </w:pPr>
            <w:r w:rsidRPr="00840FAE">
              <w:rPr>
                <w:rFonts w:ascii="Times New Roman" w:hAnsi="Times New Roman" w:cs="Times New Roman"/>
                <w:b/>
                <w:sz w:val="24"/>
                <w:szCs w:val="24"/>
              </w:rPr>
              <w:t>Р-2</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lang w:val="ru-RU"/>
              </w:rPr>
            </w:pPr>
            <w:r w:rsidRPr="00840FAE">
              <w:rPr>
                <w:rFonts w:ascii="Times New Roman" w:hAnsi="Times New Roman" w:cs="Times New Roman"/>
                <w:b/>
                <w:sz w:val="24"/>
                <w:szCs w:val="24"/>
                <w:lang w:val="ru-RU"/>
              </w:rPr>
              <w:t>ЗОНА ОЗЕЛЕНЕННЫХ ТЕРРИТОРИЙ ОБЩЕГО ПОЛЬЗОВАНИЯ</w:t>
            </w:r>
          </w:p>
        </w:tc>
      </w:tr>
      <w:tr w:rsidR="009924D3" w:rsidRPr="00840FAE" w:rsidTr="00E411F7">
        <w:trPr>
          <w:trHeight w:val="252"/>
        </w:trPr>
        <w:tc>
          <w:tcPr>
            <w:tcW w:w="959" w:type="dxa"/>
          </w:tcPr>
          <w:p w:rsidR="009924D3" w:rsidRPr="00840FAE" w:rsidRDefault="009924D3" w:rsidP="00E411F7">
            <w:pPr>
              <w:pStyle w:val="TableParagraph"/>
              <w:spacing w:line="360" w:lineRule="auto"/>
              <w:ind w:right="194"/>
              <w:jc w:val="center"/>
              <w:rPr>
                <w:rFonts w:ascii="Times New Roman" w:hAnsi="Times New Roman" w:cs="Times New Roman"/>
                <w:b/>
                <w:sz w:val="24"/>
                <w:szCs w:val="24"/>
              </w:rPr>
            </w:pPr>
            <w:r w:rsidRPr="00840FAE">
              <w:rPr>
                <w:rFonts w:ascii="Times New Roman" w:hAnsi="Times New Roman" w:cs="Times New Roman"/>
                <w:b/>
                <w:sz w:val="24"/>
                <w:szCs w:val="24"/>
              </w:rPr>
              <w:t>СН-1</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rPr>
            </w:pPr>
            <w:r w:rsidRPr="00840FAE">
              <w:rPr>
                <w:rFonts w:ascii="Times New Roman" w:hAnsi="Times New Roman" w:cs="Times New Roman"/>
                <w:b/>
                <w:sz w:val="24"/>
                <w:szCs w:val="24"/>
              </w:rPr>
              <w:t>ЗОНА РАЗМЕЩЕНИЯ КЛАДБИЩ</w:t>
            </w:r>
          </w:p>
        </w:tc>
      </w:tr>
      <w:tr w:rsidR="009924D3" w:rsidRPr="00840FAE" w:rsidTr="00E411F7">
        <w:trPr>
          <w:trHeight w:val="252"/>
        </w:trPr>
        <w:tc>
          <w:tcPr>
            <w:tcW w:w="959" w:type="dxa"/>
          </w:tcPr>
          <w:p w:rsidR="009924D3" w:rsidRPr="00840FAE" w:rsidRDefault="009924D3" w:rsidP="00E411F7">
            <w:pPr>
              <w:pStyle w:val="TableParagraph"/>
              <w:spacing w:line="360" w:lineRule="auto"/>
              <w:ind w:right="193"/>
              <w:jc w:val="center"/>
              <w:rPr>
                <w:rFonts w:ascii="Times New Roman" w:hAnsi="Times New Roman" w:cs="Times New Roman"/>
                <w:b/>
                <w:sz w:val="24"/>
                <w:szCs w:val="24"/>
              </w:rPr>
            </w:pPr>
            <w:r w:rsidRPr="00840FAE">
              <w:rPr>
                <w:rFonts w:ascii="Times New Roman" w:hAnsi="Times New Roman" w:cs="Times New Roman"/>
                <w:b/>
                <w:sz w:val="24"/>
                <w:szCs w:val="24"/>
              </w:rPr>
              <w:t>СН-2</w:t>
            </w:r>
          </w:p>
        </w:tc>
        <w:tc>
          <w:tcPr>
            <w:tcW w:w="8613" w:type="dxa"/>
          </w:tcPr>
          <w:p w:rsidR="009924D3" w:rsidRPr="00840FAE" w:rsidRDefault="009924D3" w:rsidP="00E411F7">
            <w:pPr>
              <w:pStyle w:val="TableParagraph"/>
              <w:spacing w:line="360" w:lineRule="auto"/>
              <w:ind w:left="108"/>
              <w:rPr>
                <w:rFonts w:ascii="Times New Roman" w:hAnsi="Times New Roman" w:cs="Times New Roman"/>
                <w:b/>
                <w:sz w:val="24"/>
                <w:szCs w:val="24"/>
              </w:rPr>
            </w:pPr>
            <w:r w:rsidRPr="00840FAE">
              <w:rPr>
                <w:rFonts w:ascii="Times New Roman" w:hAnsi="Times New Roman" w:cs="Times New Roman"/>
                <w:b/>
                <w:sz w:val="24"/>
                <w:szCs w:val="24"/>
              </w:rPr>
              <w:t>ЗОНА РАЗМЕЩЕНИЯ ТБО</w:t>
            </w:r>
          </w:p>
        </w:tc>
      </w:tr>
      <w:tr w:rsidR="009924D3" w:rsidRPr="003D7207" w:rsidTr="00E411F7">
        <w:trPr>
          <w:trHeight w:val="252"/>
        </w:trPr>
        <w:tc>
          <w:tcPr>
            <w:tcW w:w="959" w:type="dxa"/>
          </w:tcPr>
          <w:p w:rsidR="009924D3" w:rsidRPr="00840FAE" w:rsidRDefault="009924D3" w:rsidP="00E411F7">
            <w:pPr>
              <w:pStyle w:val="TableParagraph"/>
              <w:spacing w:line="360" w:lineRule="auto"/>
              <w:ind w:right="191"/>
              <w:jc w:val="center"/>
              <w:rPr>
                <w:rFonts w:ascii="Times New Roman" w:hAnsi="Times New Roman" w:cs="Times New Roman"/>
                <w:b/>
                <w:sz w:val="24"/>
                <w:szCs w:val="24"/>
              </w:rPr>
            </w:pPr>
            <w:r w:rsidRPr="00840FAE">
              <w:rPr>
                <w:rFonts w:ascii="Times New Roman" w:hAnsi="Times New Roman" w:cs="Times New Roman"/>
                <w:b/>
                <w:sz w:val="24"/>
                <w:szCs w:val="24"/>
              </w:rPr>
              <w:lastRenderedPageBreak/>
              <w:t>РТ-1</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lang w:val="ru-RU"/>
              </w:rPr>
            </w:pPr>
            <w:r w:rsidRPr="00840FAE">
              <w:rPr>
                <w:rFonts w:ascii="Times New Roman" w:hAnsi="Times New Roman" w:cs="Times New Roman"/>
                <w:b/>
                <w:sz w:val="24"/>
                <w:szCs w:val="24"/>
                <w:lang w:val="ru-RU"/>
              </w:rPr>
              <w:t>ЗОНА РАЗМЕЩЕНИЯ ОБЪЕКТОВ МИНИСТЕРСТВА ОБОРОНЫ</w:t>
            </w:r>
          </w:p>
        </w:tc>
      </w:tr>
      <w:tr w:rsidR="009924D3" w:rsidRPr="00840FAE" w:rsidTr="00E411F7">
        <w:trPr>
          <w:trHeight w:val="253"/>
        </w:trPr>
        <w:tc>
          <w:tcPr>
            <w:tcW w:w="959" w:type="dxa"/>
          </w:tcPr>
          <w:p w:rsidR="009924D3" w:rsidRPr="00840FAE" w:rsidRDefault="009924D3" w:rsidP="00E411F7">
            <w:pPr>
              <w:pStyle w:val="TableParagraph"/>
              <w:spacing w:line="360" w:lineRule="auto"/>
              <w:ind w:right="191"/>
              <w:jc w:val="center"/>
              <w:rPr>
                <w:rFonts w:ascii="Times New Roman" w:hAnsi="Times New Roman" w:cs="Times New Roman"/>
                <w:b/>
                <w:sz w:val="24"/>
                <w:szCs w:val="24"/>
              </w:rPr>
            </w:pPr>
            <w:r w:rsidRPr="00840FAE">
              <w:rPr>
                <w:rFonts w:ascii="Times New Roman" w:hAnsi="Times New Roman" w:cs="Times New Roman"/>
                <w:b/>
                <w:sz w:val="24"/>
                <w:szCs w:val="24"/>
              </w:rPr>
              <w:t>ГЛФ</w:t>
            </w:r>
          </w:p>
        </w:tc>
        <w:tc>
          <w:tcPr>
            <w:tcW w:w="8613" w:type="dxa"/>
          </w:tcPr>
          <w:p w:rsidR="009924D3" w:rsidRPr="00840FAE" w:rsidRDefault="009924D3" w:rsidP="00E411F7">
            <w:pPr>
              <w:pStyle w:val="TableParagraph"/>
              <w:spacing w:line="360" w:lineRule="auto"/>
              <w:ind w:left="108"/>
              <w:rPr>
                <w:rFonts w:ascii="Times New Roman" w:hAnsi="Times New Roman" w:cs="Times New Roman"/>
                <w:b/>
                <w:sz w:val="24"/>
                <w:szCs w:val="24"/>
              </w:rPr>
            </w:pPr>
            <w:r w:rsidRPr="00840FAE">
              <w:rPr>
                <w:rFonts w:ascii="Times New Roman" w:hAnsi="Times New Roman" w:cs="Times New Roman"/>
                <w:b/>
                <w:sz w:val="24"/>
                <w:szCs w:val="24"/>
              </w:rPr>
              <w:t>ЗОНА ЗЕМЕЛЬ ЛЕСНОГО ФОНДА</w:t>
            </w:r>
          </w:p>
        </w:tc>
      </w:tr>
      <w:tr w:rsidR="009924D3" w:rsidRPr="00840FAE" w:rsidTr="00E411F7">
        <w:trPr>
          <w:trHeight w:val="252"/>
        </w:trPr>
        <w:tc>
          <w:tcPr>
            <w:tcW w:w="959" w:type="dxa"/>
          </w:tcPr>
          <w:p w:rsidR="009924D3" w:rsidRPr="00840FAE" w:rsidRDefault="009924D3" w:rsidP="00E411F7">
            <w:pPr>
              <w:pStyle w:val="TableParagraph"/>
              <w:spacing w:line="360" w:lineRule="auto"/>
              <w:ind w:right="192"/>
              <w:jc w:val="center"/>
              <w:rPr>
                <w:rFonts w:ascii="Times New Roman" w:hAnsi="Times New Roman" w:cs="Times New Roman"/>
                <w:b/>
                <w:sz w:val="24"/>
                <w:szCs w:val="24"/>
              </w:rPr>
            </w:pPr>
            <w:r w:rsidRPr="00840FAE">
              <w:rPr>
                <w:rFonts w:ascii="Times New Roman" w:hAnsi="Times New Roman" w:cs="Times New Roman"/>
                <w:b/>
                <w:sz w:val="24"/>
                <w:szCs w:val="24"/>
              </w:rPr>
              <w:t>ВФ</w:t>
            </w:r>
          </w:p>
        </w:tc>
        <w:tc>
          <w:tcPr>
            <w:tcW w:w="8613" w:type="dxa"/>
          </w:tcPr>
          <w:p w:rsidR="009924D3" w:rsidRPr="00840FAE" w:rsidRDefault="009924D3" w:rsidP="00E411F7">
            <w:pPr>
              <w:pStyle w:val="TableParagraph"/>
              <w:spacing w:line="360" w:lineRule="auto"/>
              <w:ind w:left="107"/>
              <w:rPr>
                <w:rFonts w:ascii="Times New Roman" w:hAnsi="Times New Roman" w:cs="Times New Roman"/>
                <w:b/>
                <w:sz w:val="24"/>
                <w:szCs w:val="24"/>
              </w:rPr>
            </w:pPr>
            <w:r w:rsidRPr="00840FAE">
              <w:rPr>
                <w:rFonts w:ascii="Times New Roman" w:hAnsi="Times New Roman" w:cs="Times New Roman"/>
                <w:b/>
                <w:sz w:val="24"/>
                <w:szCs w:val="24"/>
              </w:rPr>
              <w:t>ЗОНА ЗЕМЕЛЬ ВОДНОГО ФОНДА</w:t>
            </w:r>
          </w:p>
        </w:tc>
      </w:tr>
      <w:tr w:rsidR="009924D3" w:rsidRPr="003D7207" w:rsidTr="00E411F7">
        <w:trPr>
          <w:trHeight w:val="252"/>
        </w:trPr>
        <w:tc>
          <w:tcPr>
            <w:tcW w:w="959" w:type="dxa"/>
          </w:tcPr>
          <w:p w:rsidR="009924D3" w:rsidRPr="00840FAE" w:rsidRDefault="009924D3" w:rsidP="00E411F7">
            <w:pPr>
              <w:pStyle w:val="TableParagraph"/>
              <w:spacing w:line="360" w:lineRule="auto"/>
              <w:ind w:right="191"/>
              <w:jc w:val="center"/>
              <w:rPr>
                <w:rFonts w:ascii="Times New Roman" w:hAnsi="Times New Roman" w:cs="Times New Roman"/>
                <w:b/>
                <w:sz w:val="24"/>
                <w:szCs w:val="24"/>
              </w:rPr>
            </w:pPr>
            <w:r w:rsidRPr="00840FAE">
              <w:rPr>
                <w:rFonts w:ascii="Times New Roman" w:hAnsi="Times New Roman" w:cs="Times New Roman"/>
                <w:b/>
                <w:sz w:val="24"/>
                <w:szCs w:val="24"/>
              </w:rPr>
              <w:t>ООТ</w:t>
            </w:r>
          </w:p>
        </w:tc>
        <w:tc>
          <w:tcPr>
            <w:tcW w:w="8613" w:type="dxa"/>
          </w:tcPr>
          <w:p w:rsidR="009924D3" w:rsidRPr="00840FAE" w:rsidRDefault="009924D3" w:rsidP="00E411F7">
            <w:pPr>
              <w:pStyle w:val="TableParagraph"/>
              <w:spacing w:line="360" w:lineRule="auto"/>
              <w:ind w:left="108"/>
              <w:rPr>
                <w:rFonts w:ascii="Times New Roman" w:hAnsi="Times New Roman" w:cs="Times New Roman"/>
                <w:b/>
                <w:sz w:val="24"/>
                <w:szCs w:val="24"/>
                <w:lang w:val="ru-RU"/>
              </w:rPr>
            </w:pPr>
            <w:r w:rsidRPr="00840FAE">
              <w:rPr>
                <w:rFonts w:ascii="Times New Roman" w:hAnsi="Times New Roman" w:cs="Times New Roman"/>
                <w:b/>
                <w:sz w:val="24"/>
                <w:szCs w:val="24"/>
                <w:lang w:val="ru-RU"/>
              </w:rPr>
              <w:t>ЗОНА ОСОБО ОХРАНЯЕМЫХ ПРИРОДНЫХ ТЕРРИТОРИЙ И ОБЪЕКТОВ</w:t>
            </w:r>
          </w:p>
        </w:tc>
      </w:tr>
    </w:tbl>
    <w:p w:rsidR="00F73546" w:rsidRPr="003B30B1" w:rsidRDefault="00B648F6">
      <w:pPr>
        <w:pStyle w:val="1"/>
        <w:spacing w:before="91" w:line="321" w:lineRule="exact"/>
        <w:rPr>
          <w:rFonts w:ascii="Times New Roman" w:hAnsi="Times New Roman" w:cs="Times New Roman"/>
          <w:sz w:val="24"/>
          <w:szCs w:val="24"/>
          <w:lang w:val="ru-RU"/>
        </w:rPr>
      </w:pPr>
      <w:bookmarkStart w:id="12" w:name="_Toc50047040"/>
      <w:r w:rsidRPr="003B30B1">
        <w:rPr>
          <w:rFonts w:ascii="Times New Roman" w:hAnsi="Times New Roman" w:cs="Times New Roman"/>
          <w:sz w:val="24"/>
          <w:szCs w:val="24"/>
          <w:lang w:val="ru-RU"/>
        </w:rPr>
        <w:t>Ж-1. ЗОНА ИНДИВИДУАЛЬНОЙ ЖИЛОЙ ЗАСТРОЙКИ</w:t>
      </w:r>
      <w:bookmarkEnd w:id="12"/>
    </w:p>
    <w:p w:rsidR="00F73546" w:rsidRPr="003B30B1" w:rsidRDefault="00B648F6" w:rsidP="00F73792">
      <w:pPr>
        <w:pStyle w:val="a3"/>
        <w:tabs>
          <w:tab w:val="left" w:pos="10773"/>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F73792">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1"/>
        <w:gridCol w:w="4890"/>
        <w:gridCol w:w="1842"/>
      </w:tblGrid>
      <w:tr w:rsidR="00F73546" w:rsidRPr="003B30B1">
        <w:trPr>
          <w:trHeight w:val="1770"/>
        </w:trPr>
        <w:tc>
          <w:tcPr>
            <w:tcW w:w="2921" w:type="dxa"/>
          </w:tcPr>
          <w:p w:rsidR="00F73546" w:rsidRPr="003B30B1" w:rsidRDefault="00B648F6">
            <w:pPr>
              <w:pStyle w:val="TableParagraph"/>
              <w:ind w:right="663"/>
              <w:rPr>
                <w:rFonts w:ascii="Times New Roman" w:hAnsi="Times New Roman" w:cs="Times New Roman"/>
                <w:sz w:val="24"/>
                <w:szCs w:val="24"/>
                <w:lang w:val="ru-RU"/>
              </w:rPr>
            </w:pPr>
            <w:r w:rsidRPr="003B30B1">
              <w:rPr>
                <w:rFonts w:ascii="Times New Roman" w:hAnsi="Times New Roman" w:cs="Times New Roman"/>
                <w:sz w:val="24"/>
                <w:szCs w:val="24"/>
                <w:lang w:val="ru-RU"/>
              </w:rPr>
              <w:t>Наименование вида разрешенного использования земельного участка</w:t>
            </w:r>
          </w:p>
        </w:tc>
        <w:tc>
          <w:tcPr>
            <w:tcW w:w="4890" w:type="dxa"/>
          </w:tcPr>
          <w:p w:rsidR="00F73546" w:rsidRPr="003B30B1" w:rsidRDefault="00B648F6">
            <w:pPr>
              <w:pStyle w:val="TableParagraph"/>
              <w:ind w:right="186"/>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1842"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Код (числовое обозначение) вида разрешенного </w:t>
            </w:r>
            <w:r w:rsidRPr="003B30B1">
              <w:rPr>
                <w:rFonts w:ascii="Times New Roman" w:hAnsi="Times New Roman" w:cs="Times New Roman"/>
                <w:w w:val="95"/>
                <w:sz w:val="24"/>
                <w:szCs w:val="24"/>
                <w:lang w:val="ru-RU"/>
              </w:rPr>
              <w:t xml:space="preserve">использования </w:t>
            </w:r>
            <w:r w:rsidRPr="003B30B1">
              <w:rPr>
                <w:rFonts w:ascii="Times New Roman" w:hAnsi="Times New Roman" w:cs="Times New Roman"/>
                <w:sz w:val="24"/>
                <w:szCs w:val="24"/>
                <w:lang w:val="ru-RU"/>
              </w:rPr>
              <w:t>земельного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252"/>
        </w:trPr>
        <w:tc>
          <w:tcPr>
            <w:tcW w:w="2921" w:type="dxa"/>
          </w:tcPr>
          <w:p w:rsidR="00F73546" w:rsidRPr="003B30B1" w:rsidRDefault="00B648F6">
            <w:pPr>
              <w:pStyle w:val="TableParagraph"/>
              <w:spacing w:line="233"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890" w:type="dxa"/>
          </w:tcPr>
          <w:p w:rsidR="00F73546" w:rsidRPr="003B30B1" w:rsidRDefault="00B648F6">
            <w:pPr>
              <w:pStyle w:val="TableParagraph"/>
              <w:spacing w:line="233"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1842" w:type="dxa"/>
          </w:tcPr>
          <w:p w:rsidR="00F73546" w:rsidRPr="003B30B1" w:rsidRDefault="00B648F6">
            <w:pPr>
              <w:pStyle w:val="TableParagraph"/>
              <w:spacing w:line="233"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252"/>
        </w:trPr>
        <w:tc>
          <w:tcPr>
            <w:tcW w:w="9653" w:type="dxa"/>
            <w:gridSpan w:val="3"/>
          </w:tcPr>
          <w:p w:rsidR="00F73546" w:rsidRPr="003B30B1" w:rsidRDefault="00B648F6">
            <w:pPr>
              <w:pStyle w:val="TableParagraph"/>
              <w:spacing w:line="233" w:lineRule="exact"/>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3795"/>
        </w:trPr>
        <w:tc>
          <w:tcPr>
            <w:tcW w:w="2921" w:type="dxa"/>
          </w:tcPr>
          <w:p w:rsidR="00F73546" w:rsidRPr="003B30B1" w:rsidRDefault="00B648F6">
            <w:pPr>
              <w:pStyle w:val="TableParagraph"/>
              <w:ind w:right="499"/>
              <w:rPr>
                <w:rFonts w:ascii="Times New Roman" w:hAnsi="Times New Roman" w:cs="Times New Roman"/>
                <w:sz w:val="24"/>
                <w:szCs w:val="24"/>
              </w:rPr>
            </w:pPr>
            <w:proofErr w:type="spellStart"/>
            <w:r w:rsidRPr="003B30B1">
              <w:rPr>
                <w:rFonts w:ascii="Times New Roman" w:hAnsi="Times New Roman" w:cs="Times New Roman"/>
                <w:sz w:val="24"/>
                <w:szCs w:val="24"/>
              </w:rPr>
              <w:t>Для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индивидуального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жилищного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строительства</w:t>
            </w:r>
            <w:proofErr w:type="spellEnd"/>
          </w:p>
        </w:tc>
        <w:tc>
          <w:tcPr>
            <w:tcW w:w="4890" w:type="dxa"/>
          </w:tcPr>
          <w:p w:rsidR="00F73546" w:rsidRPr="003B30B1" w:rsidRDefault="00B648F6">
            <w:pPr>
              <w:pStyle w:val="TableParagraph"/>
              <w:ind w:right="18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73546" w:rsidRPr="003B30B1" w:rsidRDefault="00B648F6">
            <w:pPr>
              <w:pStyle w:val="TableParagraph"/>
              <w:ind w:right="881"/>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сельскохозяйственных культур;</w:t>
            </w:r>
          </w:p>
          <w:p w:rsidR="00F73546" w:rsidRPr="003B30B1" w:rsidRDefault="00B648F6">
            <w:pPr>
              <w:pStyle w:val="TableParagraph"/>
              <w:spacing w:before="1" w:line="254" w:lineRule="exact"/>
              <w:ind w:right="54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индивидуальных гаражей и хозяйственных построек</w:t>
            </w:r>
          </w:p>
        </w:tc>
        <w:tc>
          <w:tcPr>
            <w:tcW w:w="1842"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sz w:val="24"/>
                <w:szCs w:val="24"/>
              </w:rPr>
              <w:t>2.1</w:t>
            </w:r>
          </w:p>
        </w:tc>
      </w:tr>
      <w:tr w:rsidR="00F73546" w:rsidRPr="003B30B1">
        <w:trPr>
          <w:trHeight w:val="3539"/>
        </w:trPr>
        <w:tc>
          <w:tcPr>
            <w:tcW w:w="2921" w:type="dxa"/>
          </w:tcPr>
          <w:p w:rsidR="00F73546" w:rsidRPr="003B30B1" w:rsidRDefault="00B648F6">
            <w:pPr>
              <w:pStyle w:val="TableParagraph"/>
              <w:ind w:right="277"/>
              <w:rPr>
                <w:rFonts w:ascii="Times New Roman" w:hAnsi="Times New Roman" w:cs="Times New Roman"/>
                <w:sz w:val="24"/>
                <w:szCs w:val="24"/>
              </w:rPr>
            </w:pPr>
            <w:proofErr w:type="spellStart"/>
            <w:r w:rsidRPr="003B30B1">
              <w:rPr>
                <w:rFonts w:ascii="Times New Roman" w:hAnsi="Times New Roman" w:cs="Times New Roman"/>
                <w:sz w:val="24"/>
                <w:szCs w:val="24"/>
              </w:rPr>
              <w:t>Малоэтажная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многоквартирная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жилая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застройка</w:t>
            </w:r>
            <w:proofErr w:type="spellEnd"/>
          </w:p>
        </w:tc>
        <w:tc>
          <w:tcPr>
            <w:tcW w:w="4890" w:type="dxa"/>
          </w:tcPr>
          <w:p w:rsidR="00F73546" w:rsidRPr="003B30B1" w:rsidRDefault="00B648F6">
            <w:pPr>
              <w:pStyle w:val="TableParagraph"/>
              <w:ind w:right="28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малоэтажных многоквартирных домов (многоквартирные дома высотой до 4 этажей, включая мансардный);</w:t>
            </w:r>
          </w:p>
          <w:p w:rsidR="00F73546" w:rsidRPr="003B30B1" w:rsidRDefault="00B648F6">
            <w:pPr>
              <w:pStyle w:val="TableParagraph"/>
              <w:ind w:right="172"/>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помещений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дома</w:t>
            </w:r>
            <w:proofErr w:type="spellEnd"/>
          </w:p>
        </w:tc>
        <w:tc>
          <w:tcPr>
            <w:tcW w:w="1842"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sz w:val="24"/>
                <w:szCs w:val="24"/>
              </w:rPr>
              <w:t>2.1.1</w:t>
            </w:r>
          </w:p>
        </w:tc>
      </w:tr>
      <w:tr w:rsidR="00F73546" w:rsidRPr="003B30B1">
        <w:trPr>
          <w:trHeight w:val="2276"/>
        </w:trPr>
        <w:tc>
          <w:tcPr>
            <w:tcW w:w="2921" w:type="dxa"/>
          </w:tcPr>
          <w:p w:rsidR="00F73546" w:rsidRPr="003B30B1" w:rsidRDefault="00B648F6">
            <w:pPr>
              <w:pStyle w:val="TableParagraph"/>
              <w:ind w:right="481"/>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Для ведения личного подсобного хозяйства (приусадебный земельный участок)</w:t>
            </w:r>
          </w:p>
        </w:tc>
        <w:tc>
          <w:tcPr>
            <w:tcW w:w="4890" w:type="dxa"/>
          </w:tcPr>
          <w:p w:rsidR="00F73546" w:rsidRPr="003B30B1" w:rsidRDefault="00B648F6">
            <w:pPr>
              <w:pStyle w:val="TableParagraph"/>
              <w:ind w:right="60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жилого дома, указанного в описании вида разрешенного использования с кодом 2.1; производство сельскохозяйственной продукции;</w:t>
            </w:r>
          </w:p>
          <w:p w:rsidR="00F73546" w:rsidRPr="003B30B1" w:rsidRDefault="00B648F6">
            <w:pPr>
              <w:pStyle w:val="TableParagraph"/>
              <w:spacing w:line="254" w:lineRule="exact"/>
              <w:ind w:right="106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гаража и иных вспомогательных сооружений; содержание сельскохозяйственных животных</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2.2</w:t>
            </w:r>
          </w:p>
        </w:tc>
      </w:tr>
      <w:tr w:rsidR="00F73546" w:rsidRPr="003B30B1">
        <w:trPr>
          <w:trHeight w:val="754"/>
        </w:trPr>
        <w:tc>
          <w:tcPr>
            <w:tcW w:w="2921" w:type="dxa"/>
          </w:tcPr>
          <w:p w:rsidR="00F73546" w:rsidRPr="003B30B1" w:rsidRDefault="00B648F6">
            <w:pPr>
              <w:pStyle w:val="TableParagraph"/>
              <w:ind w:right="459"/>
              <w:rPr>
                <w:rFonts w:ascii="Times New Roman" w:hAnsi="Times New Roman" w:cs="Times New Roman"/>
                <w:sz w:val="24"/>
                <w:szCs w:val="24"/>
              </w:rPr>
            </w:pPr>
            <w:proofErr w:type="spellStart"/>
            <w:r w:rsidRPr="003B30B1">
              <w:rPr>
                <w:rFonts w:ascii="Times New Roman" w:hAnsi="Times New Roman" w:cs="Times New Roman"/>
                <w:sz w:val="24"/>
                <w:szCs w:val="24"/>
              </w:rPr>
              <w:t>Блокированная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жилая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застройка</w:t>
            </w:r>
            <w:proofErr w:type="spellEnd"/>
          </w:p>
        </w:tc>
        <w:tc>
          <w:tcPr>
            <w:tcW w:w="4890" w:type="dxa"/>
          </w:tcPr>
          <w:p w:rsidR="00F73546" w:rsidRPr="003B30B1" w:rsidRDefault="00B648F6">
            <w:pPr>
              <w:pStyle w:val="TableParagraph"/>
              <w:spacing w:line="247"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жилого дома, имеющего одну</w:t>
            </w:r>
          </w:p>
          <w:p w:rsidR="00F73546" w:rsidRPr="003B30B1" w:rsidRDefault="00B648F6">
            <w:pPr>
              <w:pStyle w:val="TableParagraph"/>
              <w:spacing w:before="5" w:line="252" w:lineRule="exact"/>
              <w:ind w:right="485"/>
              <w:rPr>
                <w:rFonts w:ascii="Times New Roman" w:hAnsi="Times New Roman" w:cs="Times New Roman"/>
                <w:sz w:val="24"/>
                <w:szCs w:val="24"/>
                <w:lang w:val="ru-RU"/>
              </w:rPr>
            </w:pPr>
            <w:r w:rsidRPr="003B30B1">
              <w:rPr>
                <w:rFonts w:ascii="Times New Roman" w:hAnsi="Times New Roman" w:cs="Times New Roman"/>
                <w:sz w:val="24"/>
                <w:szCs w:val="24"/>
                <w:lang w:val="ru-RU"/>
              </w:rPr>
              <w:t>или несколько общих стен с соседними жилыми домами (количеством этажей не</w:t>
            </w:r>
          </w:p>
        </w:tc>
        <w:tc>
          <w:tcPr>
            <w:tcW w:w="1842" w:type="dxa"/>
          </w:tcPr>
          <w:p w:rsidR="00F73546" w:rsidRPr="003B30B1" w:rsidRDefault="00B648F6">
            <w:pPr>
              <w:pStyle w:val="TableParagraph"/>
              <w:spacing w:line="247" w:lineRule="exact"/>
              <w:rPr>
                <w:rFonts w:ascii="Times New Roman" w:hAnsi="Times New Roman" w:cs="Times New Roman"/>
                <w:sz w:val="24"/>
                <w:szCs w:val="24"/>
              </w:rPr>
            </w:pPr>
            <w:r w:rsidRPr="003B30B1">
              <w:rPr>
                <w:rFonts w:ascii="Times New Roman" w:hAnsi="Times New Roman" w:cs="Times New Roman"/>
                <w:sz w:val="24"/>
                <w:szCs w:val="24"/>
              </w:rPr>
              <w:t>2.3</w:t>
            </w:r>
          </w:p>
        </w:tc>
      </w:tr>
      <w:tr w:rsidR="00F73546" w:rsidRPr="003D7207">
        <w:trPr>
          <w:trHeight w:val="4047"/>
        </w:trPr>
        <w:tc>
          <w:tcPr>
            <w:tcW w:w="2921" w:type="dxa"/>
          </w:tcPr>
          <w:p w:rsidR="00F73546" w:rsidRPr="003B30B1" w:rsidRDefault="00F73546">
            <w:pPr>
              <w:pStyle w:val="TableParagraph"/>
              <w:ind w:left="0"/>
              <w:rPr>
                <w:rFonts w:ascii="Times New Roman" w:hAnsi="Times New Roman" w:cs="Times New Roman"/>
                <w:sz w:val="24"/>
                <w:szCs w:val="24"/>
              </w:rPr>
            </w:pPr>
          </w:p>
        </w:tc>
        <w:tc>
          <w:tcPr>
            <w:tcW w:w="4890" w:type="dxa"/>
          </w:tcPr>
          <w:p w:rsidR="00F73546" w:rsidRPr="003B30B1" w:rsidRDefault="00B648F6">
            <w:pPr>
              <w:pStyle w:val="TableParagraph"/>
              <w:ind w:right="457"/>
              <w:rPr>
                <w:rFonts w:ascii="Times New Roman" w:hAnsi="Times New Roman" w:cs="Times New Roman"/>
                <w:sz w:val="24"/>
                <w:szCs w:val="24"/>
                <w:lang w:val="ru-RU"/>
              </w:rPr>
            </w:pPr>
            <w:r w:rsidRPr="003B30B1">
              <w:rPr>
                <w:rFonts w:ascii="Times New Roman" w:hAnsi="Times New Roman" w:cs="Times New Roman"/>
                <w:sz w:val="24"/>
                <w:szCs w:val="24"/>
                <w:lang w:val="ru-RU"/>
              </w:rPr>
              <w:t>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73546" w:rsidRPr="003B30B1" w:rsidRDefault="00B648F6">
            <w:pPr>
              <w:pStyle w:val="TableParagraph"/>
              <w:ind w:right="548"/>
              <w:rPr>
                <w:rFonts w:ascii="Times New Roman" w:hAnsi="Times New Roman" w:cs="Times New Roman"/>
                <w:sz w:val="24"/>
                <w:szCs w:val="24"/>
                <w:lang w:val="ru-RU"/>
              </w:rPr>
            </w:pPr>
            <w:r w:rsidRPr="003B30B1">
              <w:rPr>
                <w:rFonts w:ascii="Times New Roman" w:hAnsi="Times New Roman" w:cs="Times New Roman"/>
                <w:sz w:val="24"/>
                <w:szCs w:val="24"/>
                <w:lang w:val="ru-RU"/>
              </w:rPr>
              <w:t>разведение декоративных и плодовых деревьев, овощных и ягодных культур; размещение индивидуальных гаражей и иных вспомогательных сооружений;</w:t>
            </w:r>
          </w:p>
          <w:p w:rsidR="00F73546" w:rsidRPr="003B30B1" w:rsidRDefault="00B648F6">
            <w:pPr>
              <w:pStyle w:val="TableParagraph"/>
              <w:spacing w:line="254" w:lineRule="exact"/>
              <w:ind w:right="1024"/>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спортивных и детских площадок, площадок для отдыха</w:t>
            </w:r>
          </w:p>
        </w:tc>
        <w:tc>
          <w:tcPr>
            <w:tcW w:w="1842"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1515"/>
        </w:trPr>
        <w:tc>
          <w:tcPr>
            <w:tcW w:w="2921" w:type="dxa"/>
          </w:tcPr>
          <w:p w:rsidR="00F73546" w:rsidRPr="003B30B1" w:rsidRDefault="00B648F6">
            <w:pPr>
              <w:pStyle w:val="TableParagraph"/>
              <w:ind w:right="1270"/>
              <w:rPr>
                <w:rFonts w:ascii="Times New Roman" w:hAnsi="Times New Roman" w:cs="Times New Roman"/>
                <w:sz w:val="24"/>
                <w:szCs w:val="24"/>
              </w:rPr>
            </w:pPr>
            <w:proofErr w:type="spellStart"/>
            <w:r w:rsidRPr="003B30B1">
              <w:rPr>
                <w:rFonts w:ascii="Times New Roman" w:hAnsi="Times New Roman" w:cs="Times New Roman"/>
                <w:sz w:val="24"/>
                <w:szCs w:val="24"/>
              </w:rPr>
              <w:t>Социальное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890" w:type="dxa"/>
          </w:tcPr>
          <w:p w:rsidR="00F73546" w:rsidRPr="003B30B1" w:rsidRDefault="00B648F6">
            <w:pPr>
              <w:pStyle w:val="TableParagraph"/>
              <w:ind w:right="12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 xml:space="preserve">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3.2.1 - 3.2.4</w:t>
            </w:r>
          </w:p>
        </w:tc>
        <w:tc>
          <w:tcPr>
            <w:tcW w:w="1842"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sz w:val="24"/>
                <w:szCs w:val="24"/>
              </w:rPr>
              <w:t>3.2</w:t>
            </w:r>
          </w:p>
        </w:tc>
      </w:tr>
      <w:tr w:rsidR="00F73546" w:rsidRPr="003B30B1">
        <w:trPr>
          <w:trHeight w:val="1517"/>
        </w:trPr>
        <w:tc>
          <w:tcPr>
            <w:tcW w:w="2921"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Бытовое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890" w:type="dxa"/>
          </w:tcPr>
          <w:p w:rsidR="00F73546" w:rsidRPr="003B30B1" w:rsidRDefault="00B648F6">
            <w:pPr>
              <w:pStyle w:val="TableParagraph"/>
              <w:ind w:right="554"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прачечные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химчистки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похоронные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бюро</w:t>
            </w:r>
            <w:proofErr w:type="spellEnd"/>
            <w:r w:rsidRPr="003B30B1">
              <w:rPr>
                <w:rFonts w:ascii="Times New Roman" w:hAnsi="Times New Roman" w:cs="Times New Roman"/>
                <w:sz w:val="24"/>
                <w:szCs w:val="24"/>
              </w:rPr>
              <w:t>)</w:t>
            </w:r>
          </w:p>
        </w:tc>
        <w:tc>
          <w:tcPr>
            <w:tcW w:w="1842"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sz w:val="24"/>
                <w:szCs w:val="24"/>
              </w:rPr>
              <w:t>3.3</w:t>
            </w:r>
          </w:p>
        </w:tc>
      </w:tr>
      <w:tr w:rsidR="00F73546" w:rsidRPr="003B30B1">
        <w:trPr>
          <w:trHeight w:val="1772"/>
        </w:trPr>
        <w:tc>
          <w:tcPr>
            <w:tcW w:w="2921"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Здравоохранение</w:t>
            </w:r>
            <w:proofErr w:type="spellEnd"/>
          </w:p>
        </w:tc>
        <w:tc>
          <w:tcPr>
            <w:tcW w:w="4890" w:type="dxa"/>
          </w:tcPr>
          <w:p w:rsidR="00F73546" w:rsidRPr="003B30B1" w:rsidRDefault="00B648F6">
            <w:pPr>
              <w:pStyle w:val="TableParagraph"/>
              <w:ind w:right="12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 xml:space="preserve">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3.4.1 - 3.4.2</w:t>
            </w:r>
          </w:p>
        </w:tc>
        <w:tc>
          <w:tcPr>
            <w:tcW w:w="1842"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sz w:val="24"/>
                <w:szCs w:val="24"/>
              </w:rPr>
              <w:t>3.4</w:t>
            </w:r>
          </w:p>
        </w:tc>
      </w:tr>
      <w:tr w:rsidR="00F73546" w:rsidRPr="003B30B1">
        <w:trPr>
          <w:trHeight w:val="2276"/>
        </w:trPr>
        <w:tc>
          <w:tcPr>
            <w:tcW w:w="2921" w:type="dxa"/>
          </w:tcPr>
          <w:p w:rsidR="00F73546" w:rsidRPr="003B30B1" w:rsidRDefault="00B648F6">
            <w:pPr>
              <w:pStyle w:val="TableParagraph"/>
              <w:ind w:right="970"/>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Амбулаторно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поликлиническое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890" w:type="dxa"/>
          </w:tcPr>
          <w:p w:rsidR="00F73546" w:rsidRPr="003B30B1" w:rsidRDefault="00B648F6">
            <w:pPr>
              <w:pStyle w:val="TableParagraph"/>
              <w:ind w:right="18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амбулаторно- поликлинической медицинской помощи (поликлиники, фельдшерские пункты, пункты здравоохранения, центры матери и ребенка, диагностические центры,</w:t>
            </w:r>
          </w:p>
          <w:p w:rsidR="00F73546" w:rsidRPr="003B30B1" w:rsidRDefault="00B648F6">
            <w:pPr>
              <w:pStyle w:val="TableParagraph"/>
              <w:spacing w:before="2" w:line="252" w:lineRule="exact"/>
              <w:ind w:right="269"/>
              <w:rPr>
                <w:rFonts w:ascii="Times New Roman" w:hAnsi="Times New Roman" w:cs="Times New Roman"/>
                <w:sz w:val="24"/>
                <w:szCs w:val="24"/>
                <w:lang w:val="ru-RU"/>
              </w:rPr>
            </w:pPr>
            <w:r w:rsidRPr="003B30B1">
              <w:rPr>
                <w:rFonts w:ascii="Times New Roman" w:hAnsi="Times New Roman" w:cs="Times New Roman"/>
                <w:sz w:val="24"/>
                <w:szCs w:val="24"/>
                <w:lang w:val="ru-RU"/>
              </w:rPr>
              <w:t>молочные кухни, станции донорства крови, клинические лаборатории)</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3.4.1</w:t>
            </w:r>
          </w:p>
        </w:tc>
      </w:tr>
      <w:tr w:rsidR="00F73546" w:rsidRPr="003B30B1">
        <w:trPr>
          <w:trHeight w:val="3287"/>
        </w:trPr>
        <w:tc>
          <w:tcPr>
            <w:tcW w:w="2921" w:type="dxa"/>
          </w:tcPr>
          <w:p w:rsidR="00F73546" w:rsidRPr="003B30B1" w:rsidRDefault="00B648F6">
            <w:pPr>
              <w:pStyle w:val="TableParagraph"/>
              <w:ind w:right="255"/>
              <w:rPr>
                <w:rFonts w:ascii="Times New Roman" w:hAnsi="Times New Roman" w:cs="Times New Roman"/>
                <w:sz w:val="24"/>
                <w:szCs w:val="24"/>
                <w:lang w:val="ru-RU"/>
              </w:rPr>
            </w:pPr>
            <w:r w:rsidRPr="003B30B1">
              <w:rPr>
                <w:rFonts w:ascii="Times New Roman" w:hAnsi="Times New Roman" w:cs="Times New Roman"/>
                <w:sz w:val="24"/>
                <w:szCs w:val="24"/>
                <w:lang w:val="ru-RU"/>
              </w:rPr>
              <w:t>Дошкольное, начальное и среднее общее образование</w:t>
            </w:r>
          </w:p>
        </w:tc>
        <w:tc>
          <w:tcPr>
            <w:tcW w:w="4890" w:type="dxa"/>
          </w:tcPr>
          <w:p w:rsidR="00F73546" w:rsidRPr="003B30B1" w:rsidRDefault="00B648F6">
            <w:pPr>
              <w:pStyle w:val="TableParagraph"/>
              <w:ind w:right="18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w:t>
            </w:r>
          </w:p>
          <w:p w:rsidR="00F73546" w:rsidRPr="003B30B1" w:rsidRDefault="00B648F6">
            <w:pPr>
              <w:pStyle w:val="TableParagraph"/>
              <w:spacing w:before="2" w:line="252" w:lineRule="exact"/>
              <w:ind w:right="726"/>
              <w:rPr>
                <w:rFonts w:ascii="Times New Roman" w:hAnsi="Times New Roman" w:cs="Times New Roman"/>
                <w:sz w:val="24"/>
                <w:szCs w:val="24"/>
                <w:lang w:val="ru-RU"/>
              </w:rPr>
            </w:pPr>
            <w:r w:rsidRPr="003B30B1">
              <w:rPr>
                <w:rFonts w:ascii="Times New Roman" w:hAnsi="Times New Roman" w:cs="Times New Roman"/>
                <w:sz w:val="24"/>
                <w:szCs w:val="24"/>
                <w:lang w:val="ru-RU"/>
              </w:rPr>
              <w:t>для занятия обучающихся физической культурой и спортом)</w:t>
            </w:r>
          </w:p>
        </w:tc>
        <w:tc>
          <w:tcPr>
            <w:tcW w:w="1842" w:type="dxa"/>
          </w:tcPr>
          <w:p w:rsidR="00F73546" w:rsidRPr="003B30B1" w:rsidRDefault="00B648F6">
            <w:pPr>
              <w:pStyle w:val="TableParagraph"/>
              <w:spacing w:line="251" w:lineRule="exact"/>
              <w:rPr>
                <w:rFonts w:ascii="Times New Roman" w:hAnsi="Times New Roman" w:cs="Times New Roman"/>
                <w:sz w:val="24"/>
                <w:szCs w:val="24"/>
              </w:rPr>
            </w:pPr>
            <w:r w:rsidRPr="003B30B1">
              <w:rPr>
                <w:rFonts w:ascii="Times New Roman" w:hAnsi="Times New Roman" w:cs="Times New Roman"/>
                <w:sz w:val="24"/>
                <w:szCs w:val="24"/>
              </w:rPr>
              <w:t>3.5.1</w:t>
            </w:r>
          </w:p>
        </w:tc>
      </w:tr>
      <w:tr w:rsidR="00F73546" w:rsidRPr="003B30B1">
        <w:trPr>
          <w:trHeight w:val="1770"/>
        </w:trPr>
        <w:tc>
          <w:tcPr>
            <w:tcW w:w="2921"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Культурное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развитие</w:t>
            </w:r>
            <w:proofErr w:type="spellEnd"/>
          </w:p>
        </w:tc>
        <w:tc>
          <w:tcPr>
            <w:tcW w:w="4890" w:type="dxa"/>
          </w:tcPr>
          <w:p w:rsidR="00F73546" w:rsidRPr="003B30B1" w:rsidRDefault="00B648F6">
            <w:pPr>
              <w:pStyle w:val="TableParagraph"/>
              <w:ind w:right="473"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3.6.1-3.6.3</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3.6</w:t>
            </w:r>
          </w:p>
        </w:tc>
      </w:tr>
      <w:tr w:rsidR="00F73546" w:rsidRPr="003B30B1">
        <w:trPr>
          <w:trHeight w:val="1517"/>
        </w:trPr>
        <w:tc>
          <w:tcPr>
            <w:tcW w:w="2921" w:type="dxa"/>
          </w:tcPr>
          <w:p w:rsidR="00F73546" w:rsidRPr="003B30B1" w:rsidRDefault="00B648F6">
            <w:pPr>
              <w:pStyle w:val="TableParagraph"/>
              <w:ind w:right="1196"/>
              <w:rPr>
                <w:rFonts w:ascii="Times New Roman" w:hAnsi="Times New Roman" w:cs="Times New Roman"/>
                <w:sz w:val="24"/>
                <w:szCs w:val="24"/>
              </w:rPr>
            </w:pPr>
            <w:proofErr w:type="spellStart"/>
            <w:r w:rsidRPr="003B30B1">
              <w:rPr>
                <w:rFonts w:ascii="Times New Roman" w:hAnsi="Times New Roman" w:cs="Times New Roman"/>
                <w:sz w:val="24"/>
                <w:szCs w:val="24"/>
              </w:rPr>
              <w:t>Религиозное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использование</w:t>
            </w:r>
            <w:proofErr w:type="spellEnd"/>
          </w:p>
        </w:tc>
        <w:tc>
          <w:tcPr>
            <w:tcW w:w="4890" w:type="dxa"/>
          </w:tcPr>
          <w:p w:rsidR="00F73546" w:rsidRPr="003B30B1" w:rsidRDefault="00B648F6">
            <w:pPr>
              <w:pStyle w:val="TableParagraph"/>
              <w:ind w:right="21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религиозного использования. Содержание данного вида разрешенного использования включает в себя содержание видов</w:t>
            </w:r>
          </w:p>
          <w:p w:rsidR="00F73546" w:rsidRPr="003B30B1" w:rsidRDefault="00B648F6">
            <w:pPr>
              <w:pStyle w:val="TableParagraph"/>
              <w:spacing w:line="254" w:lineRule="exact"/>
              <w:ind w:right="692"/>
              <w:rPr>
                <w:rFonts w:ascii="Times New Roman" w:hAnsi="Times New Roman" w:cs="Times New Roman"/>
                <w:sz w:val="24"/>
                <w:szCs w:val="24"/>
              </w:rPr>
            </w:pP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3.7.1-3.7.2</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3.7</w:t>
            </w:r>
          </w:p>
        </w:tc>
      </w:tr>
      <w:tr w:rsidR="00F73546" w:rsidRPr="003B30B1">
        <w:trPr>
          <w:trHeight w:val="1010"/>
        </w:trPr>
        <w:tc>
          <w:tcPr>
            <w:tcW w:w="2921" w:type="dxa"/>
          </w:tcPr>
          <w:p w:rsidR="00F73546" w:rsidRPr="003B30B1" w:rsidRDefault="00B648F6">
            <w:pPr>
              <w:pStyle w:val="TableParagraph"/>
              <w:ind w:right="1264"/>
              <w:jc w:val="both"/>
              <w:rPr>
                <w:rFonts w:ascii="Times New Roman" w:hAnsi="Times New Roman" w:cs="Times New Roman"/>
                <w:sz w:val="24"/>
                <w:szCs w:val="24"/>
              </w:rPr>
            </w:pPr>
            <w:proofErr w:type="spellStart"/>
            <w:r w:rsidRPr="003B30B1">
              <w:rPr>
                <w:rFonts w:ascii="Times New Roman" w:hAnsi="Times New Roman" w:cs="Times New Roman"/>
                <w:sz w:val="24"/>
                <w:szCs w:val="24"/>
              </w:rPr>
              <w:t>Амбулаторное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ветеринарное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890" w:type="dxa"/>
          </w:tcPr>
          <w:p w:rsidR="00F73546" w:rsidRPr="003B30B1" w:rsidRDefault="00B648F6">
            <w:pPr>
              <w:pStyle w:val="TableParagraph"/>
              <w:ind w:right="82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ветеринарных услуг без</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содержания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животных</w:t>
            </w:r>
            <w:proofErr w:type="spellEnd"/>
          </w:p>
        </w:tc>
        <w:tc>
          <w:tcPr>
            <w:tcW w:w="1842"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sz w:val="24"/>
                <w:szCs w:val="24"/>
              </w:rPr>
              <w:t>3.10.1</w:t>
            </w:r>
          </w:p>
        </w:tc>
      </w:tr>
      <w:tr w:rsidR="00F73546" w:rsidRPr="003B30B1">
        <w:trPr>
          <w:trHeight w:val="1011"/>
        </w:trPr>
        <w:tc>
          <w:tcPr>
            <w:tcW w:w="2921"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Магазины</w:t>
            </w:r>
            <w:proofErr w:type="spellEnd"/>
          </w:p>
        </w:tc>
        <w:tc>
          <w:tcPr>
            <w:tcW w:w="4890" w:type="dxa"/>
          </w:tcPr>
          <w:p w:rsidR="00F73546" w:rsidRPr="003B30B1" w:rsidRDefault="00B648F6">
            <w:pPr>
              <w:pStyle w:val="TableParagraph"/>
              <w:ind w:right="82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w:t>
            </w:r>
          </w:p>
          <w:p w:rsidR="00F73546" w:rsidRPr="003B30B1" w:rsidRDefault="00B648F6">
            <w:pPr>
              <w:pStyle w:val="TableParagraph"/>
              <w:spacing w:line="254" w:lineRule="exact"/>
              <w:ind w:right="936"/>
              <w:rPr>
                <w:rFonts w:ascii="Times New Roman" w:hAnsi="Times New Roman" w:cs="Times New Roman"/>
                <w:sz w:val="24"/>
                <w:szCs w:val="24"/>
                <w:lang w:val="ru-RU"/>
              </w:rPr>
            </w:pPr>
            <w:r w:rsidRPr="003B30B1">
              <w:rPr>
                <w:rFonts w:ascii="Times New Roman" w:hAnsi="Times New Roman" w:cs="Times New Roman"/>
                <w:sz w:val="24"/>
                <w:szCs w:val="24"/>
                <w:lang w:val="ru-RU"/>
              </w:rPr>
              <w:t>продажи товаров, торговая площадь которых составляет до 5000 кв. м</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4.4</w:t>
            </w:r>
          </w:p>
        </w:tc>
      </w:tr>
      <w:tr w:rsidR="00F73546" w:rsidRPr="003B30B1">
        <w:trPr>
          <w:trHeight w:val="1009"/>
        </w:trPr>
        <w:tc>
          <w:tcPr>
            <w:tcW w:w="2921" w:type="dxa"/>
          </w:tcPr>
          <w:p w:rsidR="00F73546" w:rsidRPr="003B30B1" w:rsidRDefault="00B648F6">
            <w:pPr>
              <w:pStyle w:val="TableParagraph"/>
              <w:spacing w:line="248"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Общественное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питание</w:t>
            </w:r>
            <w:proofErr w:type="spellEnd"/>
          </w:p>
        </w:tc>
        <w:tc>
          <w:tcPr>
            <w:tcW w:w="4890" w:type="dxa"/>
          </w:tcPr>
          <w:p w:rsidR="00F73546" w:rsidRPr="003B30B1" w:rsidRDefault="00B648F6">
            <w:pPr>
              <w:pStyle w:val="TableParagraph"/>
              <w:ind w:right="310"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столовые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закусочные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бары</w:t>
            </w:r>
            <w:proofErr w:type="spellEnd"/>
            <w:r w:rsidRPr="003B30B1">
              <w:rPr>
                <w:rFonts w:ascii="Times New Roman" w:hAnsi="Times New Roman" w:cs="Times New Roman"/>
                <w:sz w:val="24"/>
                <w:szCs w:val="24"/>
              </w:rPr>
              <w:t>)</w:t>
            </w:r>
          </w:p>
        </w:tc>
        <w:tc>
          <w:tcPr>
            <w:tcW w:w="1842"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sz w:val="24"/>
                <w:szCs w:val="24"/>
              </w:rPr>
              <w:t>4.6</w:t>
            </w:r>
          </w:p>
        </w:tc>
      </w:tr>
      <w:tr w:rsidR="00F73546" w:rsidRPr="003B30B1">
        <w:trPr>
          <w:trHeight w:val="1264"/>
        </w:trPr>
        <w:tc>
          <w:tcPr>
            <w:tcW w:w="2921"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Спорт</w:t>
            </w:r>
            <w:proofErr w:type="spellEnd"/>
          </w:p>
        </w:tc>
        <w:tc>
          <w:tcPr>
            <w:tcW w:w="4890" w:type="dxa"/>
          </w:tcPr>
          <w:p w:rsidR="00F73546" w:rsidRPr="003B30B1" w:rsidRDefault="00B648F6">
            <w:pPr>
              <w:pStyle w:val="TableParagraph"/>
              <w:ind w:right="12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5.1.1 - 5.1.7</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5.1</w:t>
            </w:r>
          </w:p>
        </w:tc>
      </w:tr>
      <w:tr w:rsidR="00F73546" w:rsidRPr="003B30B1">
        <w:trPr>
          <w:trHeight w:val="252"/>
        </w:trPr>
        <w:tc>
          <w:tcPr>
            <w:tcW w:w="9653" w:type="dxa"/>
            <w:gridSpan w:val="3"/>
          </w:tcPr>
          <w:p w:rsidR="00F73546" w:rsidRPr="003B30B1" w:rsidRDefault="00B648F6">
            <w:pPr>
              <w:pStyle w:val="TableParagraph"/>
              <w:spacing w:line="233" w:lineRule="exact"/>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1770"/>
        </w:trPr>
        <w:tc>
          <w:tcPr>
            <w:tcW w:w="2921" w:type="dxa"/>
          </w:tcPr>
          <w:p w:rsidR="00F73546" w:rsidRPr="003B30B1" w:rsidRDefault="00B648F6">
            <w:pPr>
              <w:pStyle w:val="TableParagraph"/>
              <w:ind w:right="1226"/>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890" w:type="dxa"/>
          </w:tcPr>
          <w:p w:rsidR="00F73546" w:rsidRPr="003B30B1" w:rsidRDefault="00B648F6">
            <w:pPr>
              <w:pStyle w:val="TableParagraph"/>
              <w:ind w:right="192"/>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w:t>
            </w:r>
          </w:p>
          <w:p w:rsidR="00F73546" w:rsidRPr="003B30B1" w:rsidRDefault="00B648F6">
            <w:pPr>
              <w:pStyle w:val="TableParagraph"/>
              <w:spacing w:line="234" w:lineRule="exact"/>
              <w:rPr>
                <w:rFonts w:ascii="Times New Roman" w:hAnsi="Times New Roman" w:cs="Times New Roman"/>
                <w:sz w:val="24"/>
                <w:szCs w:val="24"/>
              </w:rPr>
            </w:pPr>
            <w:r w:rsidRPr="003B30B1">
              <w:rPr>
                <w:rFonts w:ascii="Times New Roman" w:hAnsi="Times New Roman" w:cs="Times New Roman"/>
                <w:sz w:val="24"/>
                <w:szCs w:val="24"/>
              </w:rPr>
              <w:t>3.1.1-3.1.2</w:t>
            </w:r>
          </w:p>
        </w:tc>
        <w:tc>
          <w:tcPr>
            <w:tcW w:w="1842"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2277"/>
        </w:trPr>
        <w:tc>
          <w:tcPr>
            <w:tcW w:w="2921"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Служебные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гаражи</w:t>
            </w:r>
            <w:proofErr w:type="spellEnd"/>
          </w:p>
        </w:tc>
        <w:tc>
          <w:tcPr>
            <w:tcW w:w="4890" w:type="dxa"/>
          </w:tcPr>
          <w:p w:rsidR="00F73546" w:rsidRPr="003B30B1" w:rsidRDefault="00B648F6">
            <w:pPr>
              <w:pStyle w:val="TableParagraph"/>
              <w:ind w:right="202"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депо</w:t>
            </w:r>
            <w:proofErr w:type="spellEnd"/>
          </w:p>
        </w:tc>
        <w:tc>
          <w:tcPr>
            <w:tcW w:w="1842"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sz w:val="24"/>
                <w:szCs w:val="24"/>
              </w:rPr>
              <w:t>4.9</w:t>
            </w:r>
          </w:p>
        </w:tc>
      </w:tr>
      <w:tr w:rsidR="00F73546" w:rsidRPr="003B30B1">
        <w:trPr>
          <w:trHeight w:val="1770"/>
        </w:trPr>
        <w:tc>
          <w:tcPr>
            <w:tcW w:w="2921"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Ведение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огородничества</w:t>
            </w:r>
            <w:proofErr w:type="spellEnd"/>
          </w:p>
        </w:tc>
        <w:tc>
          <w:tcPr>
            <w:tcW w:w="4890" w:type="dxa"/>
          </w:tcPr>
          <w:p w:rsidR="00F73546" w:rsidRPr="003B30B1" w:rsidRDefault="00B648F6">
            <w:pPr>
              <w:pStyle w:val="TableParagraph"/>
              <w:ind w:right="121"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 xml:space="preserve">и </w:t>
            </w:r>
            <w:proofErr w:type="spellStart"/>
            <w:r w:rsidRPr="003B30B1">
              <w:rPr>
                <w:rFonts w:ascii="Times New Roman" w:hAnsi="Times New Roman" w:cs="Times New Roman"/>
                <w:sz w:val="24"/>
                <w:szCs w:val="24"/>
              </w:rPr>
              <w:t>урожая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сельскохозяйственных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культур</w:t>
            </w:r>
            <w:proofErr w:type="spellEnd"/>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13.1</w:t>
            </w:r>
          </w:p>
        </w:tc>
      </w:tr>
      <w:tr w:rsidR="00F73546" w:rsidRPr="003B30B1">
        <w:trPr>
          <w:trHeight w:val="505"/>
        </w:trPr>
        <w:tc>
          <w:tcPr>
            <w:tcW w:w="2921"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Ведение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садоводства</w:t>
            </w:r>
            <w:proofErr w:type="spellEnd"/>
          </w:p>
        </w:tc>
        <w:tc>
          <w:tcPr>
            <w:tcW w:w="4890" w:type="dxa"/>
          </w:tcPr>
          <w:p w:rsidR="00F73546" w:rsidRPr="003B30B1" w:rsidRDefault="00B648F6">
            <w:pPr>
              <w:pStyle w:val="TableParagraph"/>
              <w:spacing w:line="254" w:lineRule="exact"/>
              <w:ind w:right="166"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отдыха и (или) выращивания гражданами для собственных</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13.2</w:t>
            </w:r>
          </w:p>
        </w:tc>
      </w:tr>
      <w:tr w:rsidR="00F73546" w:rsidRPr="003B30B1">
        <w:trPr>
          <w:trHeight w:val="1517"/>
        </w:trPr>
        <w:tc>
          <w:tcPr>
            <w:tcW w:w="2921" w:type="dxa"/>
          </w:tcPr>
          <w:p w:rsidR="00F73546" w:rsidRPr="003B30B1" w:rsidRDefault="00F73546">
            <w:pPr>
              <w:pStyle w:val="TableParagraph"/>
              <w:ind w:left="0"/>
              <w:rPr>
                <w:rFonts w:ascii="Times New Roman" w:hAnsi="Times New Roman" w:cs="Times New Roman"/>
                <w:sz w:val="24"/>
                <w:szCs w:val="24"/>
              </w:rPr>
            </w:pPr>
          </w:p>
        </w:tc>
        <w:tc>
          <w:tcPr>
            <w:tcW w:w="4890" w:type="dxa"/>
          </w:tcPr>
          <w:p w:rsidR="00F73546" w:rsidRPr="003B30B1" w:rsidRDefault="00B648F6">
            <w:pPr>
              <w:pStyle w:val="TableParagraph"/>
              <w:ind w:right="290"/>
              <w:rPr>
                <w:rFonts w:ascii="Times New Roman" w:hAnsi="Times New Roman" w:cs="Times New Roman"/>
                <w:sz w:val="24"/>
                <w:szCs w:val="24"/>
                <w:lang w:val="ru-RU"/>
              </w:rPr>
            </w:pPr>
            <w:r w:rsidRPr="003B30B1">
              <w:rPr>
                <w:rFonts w:ascii="Times New Roman" w:hAnsi="Times New Roman" w:cs="Times New Roman"/>
                <w:sz w:val="24"/>
                <w:szCs w:val="24"/>
                <w:lang w:val="ru-RU"/>
              </w:rPr>
              <w:t>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построек</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гаражей</w:t>
            </w:r>
            <w:proofErr w:type="spellEnd"/>
          </w:p>
        </w:tc>
        <w:tc>
          <w:tcPr>
            <w:tcW w:w="1842"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3035"/>
        </w:trPr>
        <w:tc>
          <w:tcPr>
            <w:tcW w:w="2921"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Связь</w:t>
            </w:r>
            <w:proofErr w:type="spellEnd"/>
          </w:p>
        </w:tc>
        <w:tc>
          <w:tcPr>
            <w:tcW w:w="4890" w:type="dxa"/>
          </w:tcPr>
          <w:p w:rsidR="00F73546" w:rsidRPr="003B30B1" w:rsidRDefault="00B648F6">
            <w:pPr>
              <w:pStyle w:val="TableParagraph"/>
              <w:ind w:right="226"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3.1.1, 3.2.3</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6.8</w:t>
            </w:r>
          </w:p>
        </w:tc>
      </w:tr>
      <w:tr w:rsidR="00F73546" w:rsidRPr="003B30B1">
        <w:trPr>
          <w:trHeight w:val="1264"/>
        </w:trPr>
        <w:tc>
          <w:tcPr>
            <w:tcW w:w="2921" w:type="dxa"/>
          </w:tcPr>
          <w:p w:rsidR="00F73546" w:rsidRPr="003B30B1" w:rsidRDefault="00B648F6">
            <w:pPr>
              <w:pStyle w:val="TableParagraph"/>
              <w:ind w:right="599"/>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(территории) общего пользования</w:t>
            </w:r>
          </w:p>
        </w:tc>
        <w:tc>
          <w:tcPr>
            <w:tcW w:w="4890" w:type="dxa"/>
          </w:tcPr>
          <w:p w:rsidR="00F73546" w:rsidRPr="003B30B1" w:rsidRDefault="00B648F6">
            <w:pPr>
              <w:pStyle w:val="TableParagraph"/>
              <w:ind w:right="121"/>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rsidR="00F73546" w:rsidRPr="003B30B1" w:rsidRDefault="00B648F6">
            <w:pPr>
              <w:pStyle w:val="TableParagraph"/>
              <w:spacing w:line="234" w:lineRule="exact"/>
              <w:rPr>
                <w:rFonts w:ascii="Times New Roman" w:hAnsi="Times New Roman" w:cs="Times New Roman"/>
                <w:sz w:val="24"/>
                <w:szCs w:val="24"/>
              </w:rPr>
            </w:pPr>
            <w:r w:rsidRPr="003B30B1">
              <w:rPr>
                <w:rFonts w:ascii="Times New Roman" w:hAnsi="Times New Roman" w:cs="Times New Roman"/>
                <w:sz w:val="24"/>
                <w:szCs w:val="24"/>
              </w:rPr>
              <w:t xml:space="preserve">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12.0.1 - 12.0.2</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12.0</w:t>
            </w:r>
          </w:p>
        </w:tc>
      </w:tr>
      <w:tr w:rsidR="00F73546" w:rsidRPr="003B30B1">
        <w:trPr>
          <w:trHeight w:val="1518"/>
        </w:trPr>
        <w:tc>
          <w:tcPr>
            <w:tcW w:w="2921" w:type="dxa"/>
          </w:tcPr>
          <w:p w:rsidR="00F73546" w:rsidRPr="003B30B1" w:rsidRDefault="00B648F6">
            <w:pPr>
              <w:pStyle w:val="TableParagraph"/>
              <w:ind w:right="663"/>
              <w:rPr>
                <w:rFonts w:ascii="Times New Roman" w:hAnsi="Times New Roman" w:cs="Times New Roman"/>
                <w:sz w:val="24"/>
                <w:szCs w:val="24"/>
              </w:rPr>
            </w:pPr>
            <w:proofErr w:type="spellStart"/>
            <w:r w:rsidRPr="003B30B1">
              <w:rPr>
                <w:rFonts w:ascii="Times New Roman" w:hAnsi="Times New Roman" w:cs="Times New Roman"/>
                <w:w w:val="95"/>
                <w:sz w:val="24"/>
                <w:szCs w:val="24"/>
              </w:rPr>
              <w:t>Автомобильный</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4890" w:type="dxa"/>
          </w:tcPr>
          <w:p w:rsidR="00F73546" w:rsidRPr="003B30B1" w:rsidRDefault="00B648F6">
            <w:pPr>
              <w:pStyle w:val="TableParagraph"/>
              <w:ind w:right="114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автомобильного транспорта.</w:t>
            </w:r>
          </w:p>
          <w:p w:rsidR="00F73546" w:rsidRPr="003B30B1" w:rsidRDefault="00B648F6">
            <w:pPr>
              <w:pStyle w:val="TableParagraph"/>
              <w:ind w:right="12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lastRenderedPageBreak/>
              <w:t xml:space="preserve">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7.2.1 - 7.2.3</w:t>
            </w:r>
          </w:p>
        </w:tc>
        <w:tc>
          <w:tcPr>
            <w:tcW w:w="1842"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sz w:val="24"/>
                <w:szCs w:val="24"/>
              </w:rPr>
              <w:lastRenderedPageBreak/>
              <w:t>7.2</w:t>
            </w:r>
          </w:p>
        </w:tc>
      </w:tr>
      <w:tr w:rsidR="00F73546" w:rsidRPr="003B30B1">
        <w:trPr>
          <w:trHeight w:val="252"/>
        </w:trPr>
        <w:tc>
          <w:tcPr>
            <w:tcW w:w="9653" w:type="dxa"/>
            <w:gridSpan w:val="3"/>
          </w:tcPr>
          <w:p w:rsidR="00F73546" w:rsidRPr="003B30B1" w:rsidRDefault="00B648F6">
            <w:pPr>
              <w:pStyle w:val="TableParagraph"/>
              <w:spacing w:line="233" w:lineRule="exact"/>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3542"/>
        </w:trPr>
        <w:tc>
          <w:tcPr>
            <w:tcW w:w="2921" w:type="dxa"/>
          </w:tcPr>
          <w:p w:rsidR="00F73546" w:rsidRPr="003B30B1" w:rsidRDefault="00B648F6">
            <w:pPr>
              <w:pStyle w:val="TableParagraph"/>
              <w:ind w:right="420"/>
              <w:rPr>
                <w:rFonts w:ascii="Times New Roman" w:hAnsi="Times New Roman" w:cs="Times New Roman"/>
                <w:sz w:val="24"/>
                <w:szCs w:val="24"/>
              </w:rPr>
            </w:pPr>
            <w:proofErr w:type="spellStart"/>
            <w:r w:rsidRPr="003B30B1">
              <w:rPr>
                <w:rFonts w:ascii="Times New Roman" w:hAnsi="Times New Roman" w:cs="Times New Roman"/>
                <w:sz w:val="24"/>
                <w:szCs w:val="24"/>
              </w:rPr>
              <w:t>Среднеэтажная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жилая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застройка</w:t>
            </w:r>
            <w:proofErr w:type="spellEnd"/>
          </w:p>
        </w:tc>
        <w:tc>
          <w:tcPr>
            <w:tcW w:w="4890" w:type="dxa"/>
          </w:tcPr>
          <w:p w:rsidR="00F73546" w:rsidRPr="003B30B1" w:rsidRDefault="00B648F6">
            <w:pPr>
              <w:pStyle w:val="TableParagraph"/>
              <w:ind w:right="84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многоквартирных домов этажностью не выше восьми этажей; благоустройство и озеленение; размещение подземных гаражей и автостоянок;</w:t>
            </w:r>
          </w:p>
          <w:p w:rsidR="00F73546" w:rsidRPr="003B30B1" w:rsidRDefault="00B648F6">
            <w:pPr>
              <w:pStyle w:val="TableParagraph"/>
              <w:ind w:right="143"/>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 xml:space="preserve">20% </w:t>
            </w:r>
            <w:proofErr w:type="spellStart"/>
            <w:r w:rsidRPr="003B30B1">
              <w:rPr>
                <w:rFonts w:ascii="Times New Roman" w:hAnsi="Times New Roman" w:cs="Times New Roman"/>
                <w:sz w:val="24"/>
                <w:szCs w:val="24"/>
              </w:rPr>
              <w:t>общей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помещений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дома</w:t>
            </w:r>
            <w:proofErr w:type="spellEnd"/>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2.5</w:t>
            </w:r>
          </w:p>
        </w:tc>
      </w:tr>
      <w:tr w:rsidR="00F73546" w:rsidRPr="003B30B1">
        <w:trPr>
          <w:trHeight w:val="3288"/>
        </w:trPr>
        <w:tc>
          <w:tcPr>
            <w:tcW w:w="2921" w:type="dxa"/>
          </w:tcPr>
          <w:p w:rsidR="00F73546" w:rsidRPr="003B30B1" w:rsidRDefault="00B648F6">
            <w:pPr>
              <w:pStyle w:val="TableParagraph"/>
              <w:ind w:right="772"/>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Среднее и высшее профессиональное образование</w:t>
            </w:r>
          </w:p>
        </w:tc>
        <w:tc>
          <w:tcPr>
            <w:tcW w:w="4890" w:type="dxa"/>
          </w:tcPr>
          <w:p w:rsidR="00F73546" w:rsidRPr="003B30B1" w:rsidRDefault="00B648F6">
            <w:pPr>
              <w:pStyle w:val="TableParagraph"/>
              <w:ind w:right="1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w:t>
            </w:r>
          </w:p>
          <w:p w:rsidR="00F73546" w:rsidRPr="003B30B1" w:rsidRDefault="00B648F6">
            <w:pPr>
              <w:pStyle w:val="TableParagraph"/>
              <w:spacing w:line="254" w:lineRule="exact"/>
              <w:ind w:right="271"/>
              <w:rPr>
                <w:rFonts w:ascii="Times New Roman" w:hAnsi="Times New Roman" w:cs="Times New Roman"/>
                <w:sz w:val="24"/>
                <w:szCs w:val="24"/>
                <w:lang w:val="ru-RU"/>
              </w:rPr>
            </w:pPr>
            <w:r w:rsidRPr="003B30B1">
              <w:rPr>
                <w:rFonts w:ascii="Times New Roman" w:hAnsi="Times New Roman" w:cs="Times New Roman"/>
                <w:sz w:val="24"/>
                <w:szCs w:val="24"/>
                <w:lang w:val="ru-RU"/>
              </w:rPr>
              <w:t>просвещению, в том числе зданий, спортивных сооружений, предназначенных</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3.5.2</w:t>
            </w:r>
          </w:p>
        </w:tc>
      </w:tr>
      <w:tr w:rsidR="00F73546" w:rsidRPr="003D7207">
        <w:trPr>
          <w:trHeight w:val="506"/>
        </w:trPr>
        <w:tc>
          <w:tcPr>
            <w:tcW w:w="2921" w:type="dxa"/>
          </w:tcPr>
          <w:p w:rsidR="00F73546" w:rsidRPr="003B30B1" w:rsidRDefault="00F73546">
            <w:pPr>
              <w:pStyle w:val="TableParagraph"/>
              <w:ind w:left="0"/>
              <w:rPr>
                <w:rFonts w:ascii="Times New Roman" w:hAnsi="Times New Roman" w:cs="Times New Roman"/>
                <w:sz w:val="24"/>
                <w:szCs w:val="24"/>
              </w:rPr>
            </w:pPr>
          </w:p>
        </w:tc>
        <w:tc>
          <w:tcPr>
            <w:tcW w:w="4890" w:type="dxa"/>
          </w:tcPr>
          <w:p w:rsidR="00F73546" w:rsidRPr="003B30B1" w:rsidRDefault="00B648F6">
            <w:pPr>
              <w:pStyle w:val="TableParagraph"/>
              <w:spacing w:line="254" w:lineRule="exact"/>
              <w:ind w:right="726"/>
              <w:rPr>
                <w:rFonts w:ascii="Times New Roman" w:hAnsi="Times New Roman" w:cs="Times New Roman"/>
                <w:sz w:val="24"/>
                <w:szCs w:val="24"/>
                <w:lang w:val="ru-RU"/>
              </w:rPr>
            </w:pPr>
            <w:r w:rsidRPr="003B30B1">
              <w:rPr>
                <w:rFonts w:ascii="Times New Roman" w:hAnsi="Times New Roman" w:cs="Times New Roman"/>
                <w:sz w:val="24"/>
                <w:szCs w:val="24"/>
                <w:lang w:val="ru-RU"/>
              </w:rPr>
              <w:t>для занятия обучающихся физической культурой и спортом)</w:t>
            </w:r>
          </w:p>
        </w:tc>
        <w:tc>
          <w:tcPr>
            <w:tcW w:w="1842"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2780"/>
        </w:trPr>
        <w:tc>
          <w:tcPr>
            <w:tcW w:w="2921" w:type="dxa"/>
          </w:tcPr>
          <w:p w:rsidR="00F73546" w:rsidRPr="003B30B1" w:rsidRDefault="00B648F6">
            <w:pPr>
              <w:pStyle w:val="TableParagraph"/>
              <w:spacing w:line="248"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Деловое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управление</w:t>
            </w:r>
            <w:proofErr w:type="spellEnd"/>
          </w:p>
        </w:tc>
        <w:tc>
          <w:tcPr>
            <w:tcW w:w="4890" w:type="dxa"/>
          </w:tcPr>
          <w:p w:rsidR="00F73546" w:rsidRPr="003B30B1" w:rsidRDefault="00B648F6">
            <w:pPr>
              <w:pStyle w:val="TableParagraph"/>
              <w:ind w:right="214"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банковской</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страховой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деятельности</w:t>
            </w:r>
            <w:proofErr w:type="spellEnd"/>
            <w:r w:rsidRPr="003B30B1">
              <w:rPr>
                <w:rFonts w:ascii="Times New Roman" w:hAnsi="Times New Roman" w:cs="Times New Roman"/>
                <w:sz w:val="24"/>
                <w:szCs w:val="24"/>
              </w:rPr>
              <w:t>)</w:t>
            </w:r>
          </w:p>
        </w:tc>
        <w:tc>
          <w:tcPr>
            <w:tcW w:w="1842"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sz w:val="24"/>
                <w:szCs w:val="24"/>
              </w:rPr>
              <w:t>4.1</w:t>
            </w:r>
          </w:p>
        </w:tc>
      </w:tr>
      <w:tr w:rsidR="00F73546" w:rsidRPr="003B30B1">
        <w:trPr>
          <w:trHeight w:val="2529"/>
        </w:trPr>
        <w:tc>
          <w:tcPr>
            <w:tcW w:w="2921"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Рынки</w:t>
            </w:r>
            <w:proofErr w:type="spellEnd"/>
          </w:p>
        </w:tc>
        <w:tc>
          <w:tcPr>
            <w:tcW w:w="4890" w:type="dxa"/>
          </w:tcPr>
          <w:p w:rsidR="00F73546" w:rsidRPr="003B30B1" w:rsidRDefault="00B648F6">
            <w:pPr>
              <w:pStyle w:val="TableParagraph"/>
              <w:ind w:right="28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w:t>
            </w:r>
          </w:p>
          <w:p w:rsidR="00F73546" w:rsidRPr="003B30B1" w:rsidRDefault="00B648F6">
            <w:pPr>
              <w:pStyle w:val="TableParagraph"/>
              <w:spacing w:line="250" w:lineRule="atLeast"/>
              <w:ind w:right="479"/>
              <w:rPr>
                <w:rFonts w:ascii="Times New Roman" w:hAnsi="Times New Roman" w:cs="Times New Roman"/>
                <w:sz w:val="24"/>
                <w:szCs w:val="24"/>
                <w:lang w:val="ru-RU"/>
              </w:rPr>
            </w:pPr>
            <w:r w:rsidRPr="003B30B1">
              <w:rPr>
                <w:rFonts w:ascii="Times New Roman" w:hAnsi="Times New Roman" w:cs="Times New Roman"/>
                <w:sz w:val="24"/>
                <w:szCs w:val="24"/>
                <w:lang w:val="ru-RU"/>
              </w:rPr>
              <w:t>автомобилей сотрудников и посетителей рынка</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4.3</w:t>
            </w:r>
          </w:p>
        </w:tc>
      </w:tr>
      <w:tr w:rsidR="00F73546" w:rsidRPr="003B30B1">
        <w:trPr>
          <w:trHeight w:val="1011"/>
        </w:trPr>
        <w:tc>
          <w:tcPr>
            <w:tcW w:w="2921" w:type="dxa"/>
          </w:tcPr>
          <w:p w:rsidR="00F73546" w:rsidRPr="003B30B1" w:rsidRDefault="00B648F6">
            <w:pPr>
              <w:pStyle w:val="TableParagraph"/>
              <w:ind w:right="280"/>
              <w:rPr>
                <w:rFonts w:ascii="Times New Roman" w:hAnsi="Times New Roman" w:cs="Times New Roman"/>
                <w:sz w:val="24"/>
                <w:szCs w:val="24"/>
              </w:rPr>
            </w:pPr>
            <w:proofErr w:type="spellStart"/>
            <w:r w:rsidRPr="003B30B1">
              <w:rPr>
                <w:rFonts w:ascii="Times New Roman" w:hAnsi="Times New Roman" w:cs="Times New Roman"/>
                <w:sz w:val="24"/>
                <w:szCs w:val="24"/>
              </w:rPr>
              <w:t>Банковская</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страховая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890" w:type="dxa"/>
          </w:tcPr>
          <w:p w:rsidR="00F73546" w:rsidRPr="003B30B1" w:rsidRDefault="00B648F6">
            <w:pPr>
              <w:pStyle w:val="TableParagraph"/>
              <w:ind w:right="18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банковские</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страховые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услуги</w:t>
            </w:r>
            <w:proofErr w:type="spellEnd"/>
          </w:p>
        </w:tc>
        <w:tc>
          <w:tcPr>
            <w:tcW w:w="1842" w:type="dxa"/>
          </w:tcPr>
          <w:p w:rsidR="00F73546" w:rsidRPr="003B30B1" w:rsidRDefault="00B648F6">
            <w:pPr>
              <w:pStyle w:val="TableParagraph"/>
              <w:spacing w:line="251" w:lineRule="exact"/>
              <w:rPr>
                <w:rFonts w:ascii="Times New Roman" w:hAnsi="Times New Roman" w:cs="Times New Roman"/>
                <w:sz w:val="24"/>
                <w:szCs w:val="24"/>
              </w:rPr>
            </w:pPr>
            <w:r w:rsidRPr="003B30B1">
              <w:rPr>
                <w:rFonts w:ascii="Times New Roman" w:hAnsi="Times New Roman" w:cs="Times New Roman"/>
                <w:sz w:val="24"/>
                <w:szCs w:val="24"/>
              </w:rPr>
              <w:t>4.5</w:t>
            </w:r>
          </w:p>
        </w:tc>
      </w:tr>
      <w:tr w:rsidR="00F73546" w:rsidRPr="003B30B1">
        <w:trPr>
          <w:trHeight w:val="1264"/>
        </w:trPr>
        <w:tc>
          <w:tcPr>
            <w:tcW w:w="2921" w:type="dxa"/>
          </w:tcPr>
          <w:p w:rsidR="00F73546" w:rsidRPr="003B30B1" w:rsidRDefault="00B648F6">
            <w:pPr>
              <w:pStyle w:val="TableParagraph"/>
              <w:ind w:right="1270"/>
              <w:rPr>
                <w:rFonts w:ascii="Times New Roman" w:hAnsi="Times New Roman" w:cs="Times New Roman"/>
                <w:sz w:val="24"/>
                <w:szCs w:val="24"/>
              </w:rPr>
            </w:pPr>
            <w:proofErr w:type="spellStart"/>
            <w:r w:rsidRPr="003B30B1">
              <w:rPr>
                <w:rFonts w:ascii="Times New Roman" w:hAnsi="Times New Roman" w:cs="Times New Roman"/>
                <w:sz w:val="24"/>
                <w:szCs w:val="24"/>
              </w:rPr>
              <w:t>Гостиничное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890" w:type="dxa"/>
          </w:tcPr>
          <w:p w:rsidR="00F73546" w:rsidRPr="003B30B1" w:rsidRDefault="00B648F6">
            <w:pPr>
              <w:pStyle w:val="TableParagraph"/>
              <w:spacing w:line="254" w:lineRule="exact"/>
              <w:ind w:right="12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42"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sz w:val="24"/>
                <w:szCs w:val="24"/>
              </w:rPr>
              <w:t>4.7</w:t>
            </w:r>
          </w:p>
        </w:tc>
      </w:tr>
      <w:tr w:rsidR="00F73546" w:rsidRPr="003B30B1">
        <w:trPr>
          <w:trHeight w:val="2017"/>
        </w:trPr>
        <w:tc>
          <w:tcPr>
            <w:tcW w:w="2921" w:type="dxa"/>
          </w:tcPr>
          <w:p w:rsidR="00F73546" w:rsidRPr="003B30B1" w:rsidRDefault="00B648F6">
            <w:pPr>
              <w:pStyle w:val="TableParagraph"/>
              <w:ind w:right="1231"/>
              <w:rPr>
                <w:rFonts w:ascii="Times New Roman" w:hAnsi="Times New Roman" w:cs="Times New Roman"/>
                <w:sz w:val="24"/>
                <w:szCs w:val="24"/>
              </w:rPr>
            </w:pPr>
            <w:proofErr w:type="spellStart"/>
            <w:r w:rsidRPr="003B30B1">
              <w:rPr>
                <w:rFonts w:ascii="Times New Roman" w:hAnsi="Times New Roman" w:cs="Times New Roman"/>
                <w:sz w:val="24"/>
                <w:szCs w:val="24"/>
              </w:rPr>
              <w:t>Туристическое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890" w:type="dxa"/>
          </w:tcPr>
          <w:p w:rsidR="00F73546" w:rsidRPr="003B30B1" w:rsidRDefault="00B648F6">
            <w:pPr>
              <w:pStyle w:val="TableParagraph"/>
              <w:ind w:right="18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w:t>
            </w:r>
          </w:p>
          <w:p w:rsidR="00F73546" w:rsidRPr="003B30B1" w:rsidRDefault="00B648F6">
            <w:pPr>
              <w:pStyle w:val="TableParagraph"/>
              <w:spacing w:line="252" w:lineRule="exact"/>
              <w:ind w:right="206"/>
              <w:rPr>
                <w:rFonts w:ascii="Times New Roman" w:hAnsi="Times New Roman" w:cs="Times New Roman"/>
                <w:sz w:val="24"/>
                <w:szCs w:val="24"/>
                <w:lang w:val="ru-RU"/>
              </w:rPr>
            </w:pPr>
            <w:r w:rsidRPr="003B30B1">
              <w:rPr>
                <w:rFonts w:ascii="Times New Roman" w:hAnsi="Times New Roman" w:cs="Times New Roman"/>
                <w:sz w:val="24"/>
                <w:szCs w:val="24"/>
                <w:lang w:val="ru-RU"/>
              </w:rPr>
              <w:t>временного проживания в них; размещение детских лагерей</w:t>
            </w:r>
          </w:p>
        </w:tc>
        <w:tc>
          <w:tcPr>
            <w:tcW w:w="1842" w:type="dxa"/>
          </w:tcPr>
          <w:p w:rsidR="00F73546" w:rsidRPr="003B30B1" w:rsidRDefault="00B648F6">
            <w:pPr>
              <w:pStyle w:val="TableParagraph"/>
              <w:spacing w:line="246" w:lineRule="exact"/>
              <w:rPr>
                <w:rFonts w:ascii="Times New Roman" w:hAnsi="Times New Roman" w:cs="Times New Roman"/>
                <w:sz w:val="24"/>
                <w:szCs w:val="24"/>
              </w:rPr>
            </w:pPr>
            <w:r w:rsidRPr="003B30B1">
              <w:rPr>
                <w:rFonts w:ascii="Times New Roman" w:hAnsi="Times New Roman" w:cs="Times New Roman"/>
                <w:sz w:val="24"/>
                <w:szCs w:val="24"/>
              </w:rPr>
              <w:t>5.2.1</w:t>
            </w:r>
          </w:p>
        </w:tc>
      </w:tr>
      <w:tr w:rsidR="00F73546" w:rsidRPr="003B30B1">
        <w:trPr>
          <w:trHeight w:val="2527"/>
        </w:trPr>
        <w:tc>
          <w:tcPr>
            <w:tcW w:w="2921" w:type="dxa"/>
          </w:tcPr>
          <w:p w:rsidR="00F73546" w:rsidRPr="003B30B1" w:rsidRDefault="00B648F6">
            <w:pPr>
              <w:pStyle w:val="TableParagraph"/>
              <w:ind w:right="1310"/>
              <w:rPr>
                <w:rFonts w:ascii="Times New Roman" w:hAnsi="Times New Roman" w:cs="Times New Roman"/>
                <w:sz w:val="24"/>
                <w:szCs w:val="24"/>
              </w:rPr>
            </w:pP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внутреннего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правопорядка</w:t>
            </w:r>
            <w:proofErr w:type="spellEnd"/>
          </w:p>
        </w:tc>
        <w:tc>
          <w:tcPr>
            <w:tcW w:w="4890" w:type="dxa"/>
          </w:tcPr>
          <w:p w:rsidR="00F73546" w:rsidRPr="003B30B1" w:rsidRDefault="00B648F6">
            <w:pPr>
              <w:pStyle w:val="TableParagraph"/>
              <w:ind w:right="212"/>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B30B1">
              <w:rPr>
                <w:rFonts w:ascii="Times New Roman" w:hAnsi="Times New Roman" w:cs="Times New Roman"/>
                <w:sz w:val="24"/>
                <w:szCs w:val="24"/>
                <w:lang w:val="ru-RU"/>
              </w:rPr>
              <w:t>Росгвардии</w:t>
            </w:r>
            <w:proofErr w:type="spellEnd"/>
            <w:r w:rsidRPr="003B30B1">
              <w:rPr>
                <w:rFonts w:ascii="Times New Roman" w:hAnsi="Times New Roman" w:cs="Times New Roman"/>
                <w:sz w:val="24"/>
                <w:szCs w:val="24"/>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производственных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зданий</w:t>
            </w:r>
            <w:proofErr w:type="spellEnd"/>
          </w:p>
        </w:tc>
        <w:tc>
          <w:tcPr>
            <w:tcW w:w="1842"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sz w:val="24"/>
                <w:szCs w:val="24"/>
              </w:rPr>
              <w:t>8.3</w:t>
            </w:r>
          </w:p>
        </w:tc>
      </w:tr>
    </w:tbl>
    <w:p w:rsidR="00F73546" w:rsidRPr="003B30B1" w:rsidRDefault="00F73546">
      <w:pPr>
        <w:pStyle w:val="a3"/>
        <w:spacing w:before="10"/>
        <w:ind w:left="0"/>
        <w:rPr>
          <w:rFonts w:ascii="Times New Roman" w:hAnsi="Times New Roman" w:cs="Times New Roman"/>
          <w:sz w:val="24"/>
          <w:szCs w:val="24"/>
        </w:rPr>
      </w:pPr>
    </w:p>
    <w:p w:rsidR="00F73546" w:rsidRDefault="00B648F6" w:rsidP="00B648F6">
      <w:pPr>
        <w:ind w:left="1276" w:right="455"/>
        <w:jc w:val="center"/>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параметры земельных участков и разрешенного строительства:</w:t>
      </w:r>
    </w:p>
    <w:p w:rsidR="00705A45" w:rsidRPr="003B30B1" w:rsidRDefault="00705A45" w:rsidP="00B648F6">
      <w:pPr>
        <w:ind w:left="1276" w:right="455"/>
        <w:jc w:val="center"/>
        <w:rPr>
          <w:rFonts w:ascii="Times New Roman" w:hAnsi="Times New Roman" w:cs="Times New Roman"/>
          <w:sz w:val="24"/>
          <w:szCs w:val="24"/>
          <w:lang w:val="ru-RU"/>
        </w:rPr>
      </w:pPr>
    </w:p>
    <w:p w:rsidR="00705A45" w:rsidRDefault="00705A45" w:rsidP="00705A45">
      <w:pPr>
        <w:ind w:left="1276"/>
        <w:rPr>
          <w:b/>
        </w:rPr>
      </w:pPr>
      <w:r>
        <w:rPr>
          <w:b/>
        </w:rPr>
        <w:t>ДЛЯ ИНДИВИДУАЛЬНОГО ЖИЛИЩНОГО СТРОИТЕЛЬСТВА</w:t>
      </w:r>
    </w:p>
    <w:p w:rsidR="00705A45" w:rsidRDefault="00705A45" w:rsidP="00705A45">
      <w:pPr>
        <w:ind w:left="1276"/>
        <w:rPr>
          <w:b/>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862"/>
        <w:gridCol w:w="1160"/>
        <w:gridCol w:w="441"/>
        <w:gridCol w:w="971"/>
        <w:gridCol w:w="4439"/>
      </w:tblGrid>
      <w:tr w:rsidR="00F73546" w:rsidRPr="003D7207">
        <w:trPr>
          <w:trHeight w:val="758"/>
        </w:trPr>
        <w:tc>
          <w:tcPr>
            <w:tcW w:w="5130" w:type="dxa"/>
            <w:gridSpan w:val="5"/>
          </w:tcPr>
          <w:p w:rsidR="00F73546" w:rsidRPr="003B30B1" w:rsidRDefault="00B648F6">
            <w:pPr>
              <w:pStyle w:val="TableParagraph"/>
              <w:spacing w:line="250"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Виды параметров</w:t>
            </w:r>
          </w:p>
          <w:p w:rsidR="00F73546" w:rsidRPr="003B30B1" w:rsidRDefault="00B648F6">
            <w:pPr>
              <w:pStyle w:val="TableParagraph"/>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и единицы измерения</w:t>
            </w:r>
          </w:p>
        </w:tc>
        <w:tc>
          <w:tcPr>
            <w:tcW w:w="4438" w:type="dxa"/>
          </w:tcPr>
          <w:p w:rsidR="00F73546" w:rsidRPr="003B30B1" w:rsidRDefault="00B648F6">
            <w:pPr>
              <w:pStyle w:val="TableParagraph"/>
              <w:spacing w:line="254" w:lineRule="exact"/>
              <w:ind w:left="108" w:right="96"/>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Значения параметров применительно к основным видам разрешенного использования</w:t>
            </w:r>
          </w:p>
        </w:tc>
      </w:tr>
      <w:tr w:rsidR="00F73546" w:rsidRPr="003B30B1">
        <w:trPr>
          <w:trHeight w:val="1008"/>
        </w:trPr>
        <w:tc>
          <w:tcPr>
            <w:tcW w:w="5130" w:type="dxa"/>
            <w:gridSpan w:val="5"/>
          </w:tcPr>
          <w:p w:rsidR="00F73546" w:rsidRPr="003B30B1" w:rsidRDefault="00F73546">
            <w:pPr>
              <w:pStyle w:val="TableParagraph"/>
              <w:ind w:left="0"/>
              <w:rPr>
                <w:rFonts w:ascii="Times New Roman" w:hAnsi="Times New Roman" w:cs="Times New Roman"/>
                <w:sz w:val="24"/>
                <w:szCs w:val="24"/>
                <w:lang w:val="ru-RU"/>
              </w:rPr>
            </w:pPr>
          </w:p>
        </w:tc>
        <w:tc>
          <w:tcPr>
            <w:tcW w:w="4438" w:type="dxa"/>
          </w:tcPr>
          <w:p w:rsidR="00F73546" w:rsidRPr="003B30B1" w:rsidRDefault="00B648F6">
            <w:pPr>
              <w:pStyle w:val="TableParagraph"/>
              <w:ind w:left="108" w:right="92"/>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Отдельно стоящие жилые дома с количеством этажей не более чем три, предназначенные для проживания</w:t>
            </w:r>
          </w:p>
          <w:p w:rsidR="00F73546" w:rsidRPr="003B30B1" w:rsidRDefault="00B648F6">
            <w:pPr>
              <w:pStyle w:val="TableParagraph"/>
              <w:spacing w:line="235" w:lineRule="exact"/>
              <w:ind w:left="108"/>
              <w:jc w:val="both"/>
              <w:rPr>
                <w:rFonts w:ascii="Times New Roman" w:hAnsi="Times New Roman" w:cs="Times New Roman"/>
                <w:sz w:val="24"/>
                <w:szCs w:val="24"/>
              </w:rPr>
            </w:pPr>
            <w:proofErr w:type="spellStart"/>
            <w:r w:rsidRPr="003B30B1">
              <w:rPr>
                <w:rFonts w:ascii="Times New Roman" w:hAnsi="Times New Roman" w:cs="Times New Roman"/>
                <w:sz w:val="24"/>
                <w:szCs w:val="24"/>
              </w:rPr>
              <w:t>одной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семьи</w:t>
            </w:r>
            <w:proofErr w:type="spellEnd"/>
          </w:p>
        </w:tc>
      </w:tr>
      <w:tr w:rsidR="00F73546" w:rsidRPr="003B30B1">
        <w:trPr>
          <w:trHeight w:val="252"/>
        </w:trPr>
        <w:tc>
          <w:tcPr>
            <w:tcW w:w="4160" w:type="dxa"/>
            <w:gridSpan w:val="4"/>
          </w:tcPr>
          <w:p w:rsidR="00F73546" w:rsidRPr="003B30B1" w:rsidRDefault="00B648F6">
            <w:pPr>
              <w:pStyle w:val="TableParagraph"/>
              <w:spacing w:line="233" w:lineRule="exact"/>
              <w:ind w:left="107"/>
              <w:rPr>
                <w:rFonts w:ascii="Times New Roman" w:hAnsi="Times New Roman" w:cs="Times New Roman"/>
                <w:sz w:val="24"/>
                <w:szCs w:val="24"/>
              </w:rPr>
            </w:pPr>
            <w:r w:rsidRPr="003B30B1">
              <w:rPr>
                <w:rFonts w:ascii="Times New Roman" w:hAnsi="Times New Roman" w:cs="Times New Roman"/>
                <w:w w:val="99"/>
                <w:sz w:val="24"/>
                <w:szCs w:val="24"/>
              </w:rPr>
              <w:t>1</w:t>
            </w:r>
          </w:p>
        </w:tc>
        <w:tc>
          <w:tcPr>
            <w:tcW w:w="970" w:type="dxa"/>
          </w:tcPr>
          <w:p w:rsidR="00F73546" w:rsidRPr="003B30B1" w:rsidRDefault="00B648F6">
            <w:pPr>
              <w:pStyle w:val="TableParagraph"/>
              <w:spacing w:line="233" w:lineRule="exact"/>
              <w:ind w:left="109"/>
              <w:rPr>
                <w:rFonts w:ascii="Times New Roman" w:hAnsi="Times New Roman" w:cs="Times New Roman"/>
                <w:sz w:val="24"/>
                <w:szCs w:val="24"/>
              </w:rPr>
            </w:pPr>
            <w:r w:rsidRPr="003B30B1">
              <w:rPr>
                <w:rFonts w:ascii="Times New Roman" w:hAnsi="Times New Roman" w:cs="Times New Roman"/>
                <w:w w:val="99"/>
                <w:sz w:val="24"/>
                <w:szCs w:val="24"/>
              </w:rPr>
              <w:t>2</w:t>
            </w:r>
          </w:p>
        </w:tc>
        <w:tc>
          <w:tcPr>
            <w:tcW w:w="4438" w:type="dxa"/>
          </w:tcPr>
          <w:p w:rsidR="00F73546" w:rsidRPr="003B30B1" w:rsidRDefault="00B648F6">
            <w:pPr>
              <w:pStyle w:val="TableParagraph"/>
              <w:spacing w:line="233" w:lineRule="exact"/>
              <w:ind w:left="108"/>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252"/>
        </w:trPr>
        <w:tc>
          <w:tcPr>
            <w:tcW w:w="9568" w:type="dxa"/>
            <w:gridSpan w:val="6"/>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Предельные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параметры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земельных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участков</w:t>
            </w:r>
            <w:proofErr w:type="spellEnd"/>
          </w:p>
        </w:tc>
      </w:tr>
      <w:tr w:rsidR="00F73546" w:rsidRPr="003B30B1">
        <w:trPr>
          <w:trHeight w:val="252"/>
        </w:trPr>
        <w:tc>
          <w:tcPr>
            <w:tcW w:w="4160" w:type="dxa"/>
            <w:gridSpan w:val="4"/>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площадь</w:t>
            </w:r>
            <w:proofErr w:type="spellEnd"/>
          </w:p>
        </w:tc>
        <w:tc>
          <w:tcPr>
            <w:tcW w:w="970" w:type="dxa"/>
          </w:tcPr>
          <w:p w:rsidR="00F73546" w:rsidRPr="003B30B1" w:rsidRDefault="00B648F6">
            <w:pPr>
              <w:pStyle w:val="TableParagraph"/>
              <w:spacing w:line="233" w:lineRule="exact"/>
              <w:ind w:left="110"/>
              <w:rPr>
                <w:rFonts w:ascii="Times New Roman" w:hAnsi="Times New Roman" w:cs="Times New Roman"/>
                <w:sz w:val="24"/>
                <w:szCs w:val="24"/>
              </w:rPr>
            </w:pPr>
            <w:proofErr w:type="spellStart"/>
            <w:r w:rsidRPr="003B30B1">
              <w:rPr>
                <w:rFonts w:ascii="Times New Roman" w:hAnsi="Times New Roman" w:cs="Times New Roman"/>
                <w:sz w:val="24"/>
                <w:szCs w:val="24"/>
              </w:rPr>
              <w:t>кв.м</w:t>
            </w:r>
            <w:proofErr w:type="spellEnd"/>
          </w:p>
        </w:tc>
        <w:tc>
          <w:tcPr>
            <w:tcW w:w="4438" w:type="dxa"/>
          </w:tcPr>
          <w:p w:rsidR="00F73546" w:rsidRPr="003B30B1" w:rsidRDefault="00B648F6">
            <w:pPr>
              <w:pStyle w:val="TableParagraph"/>
              <w:spacing w:line="233" w:lineRule="exact"/>
              <w:ind w:left="110"/>
              <w:rPr>
                <w:rFonts w:ascii="Times New Roman" w:hAnsi="Times New Roman" w:cs="Times New Roman"/>
                <w:sz w:val="24"/>
                <w:szCs w:val="24"/>
              </w:rPr>
            </w:pPr>
            <w:r w:rsidRPr="003B30B1">
              <w:rPr>
                <w:rFonts w:ascii="Times New Roman" w:hAnsi="Times New Roman" w:cs="Times New Roman"/>
                <w:sz w:val="24"/>
                <w:szCs w:val="24"/>
              </w:rPr>
              <w:t>200</w:t>
            </w:r>
          </w:p>
        </w:tc>
      </w:tr>
      <w:tr w:rsidR="00F73546" w:rsidRPr="003B30B1">
        <w:trPr>
          <w:trHeight w:val="254"/>
        </w:trPr>
        <w:tc>
          <w:tcPr>
            <w:tcW w:w="4160" w:type="dxa"/>
            <w:gridSpan w:val="4"/>
          </w:tcPr>
          <w:p w:rsidR="00F73546" w:rsidRPr="003B30B1" w:rsidRDefault="00B648F6">
            <w:pPr>
              <w:pStyle w:val="TableParagraph"/>
              <w:spacing w:line="234"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Максимальная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площадь</w:t>
            </w:r>
            <w:proofErr w:type="spellEnd"/>
          </w:p>
        </w:tc>
        <w:tc>
          <w:tcPr>
            <w:tcW w:w="970" w:type="dxa"/>
          </w:tcPr>
          <w:p w:rsidR="00F73546" w:rsidRPr="003B30B1" w:rsidRDefault="00B648F6">
            <w:pPr>
              <w:pStyle w:val="TableParagraph"/>
              <w:spacing w:line="234" w:lineRule="exact"/>
              <w:ind w:left="110"/>
              <w:rPr>
                <w:rFonts w:ascii="Times New Roman" w:hAnsi="Times New Roman" w:cs="Times New Roman"/>
                <w:sz w:val="24"/>
                <w:szCs w:val="24"/>
              </w:rPr>
            </w:pPr>
            <w:proofErr w:type="spellStart"/>
            <w:r w:rsidRPr="003B30B1">
              <w:rPr>
                <w:rFonts w:ascii="Times New Roman" w:hAnsi="Times New Roman" w:cs="Times New Roman"/>
                <w:sz w:val="24"/>
                <w:szCs w:val="24"/>
              </w:rPr>
              <w:t>кв.м</w:t>
            </w:r>
            <w:proofErr w:type="spellEnd"/>
          </w:p>
        </w:tc>
        <w:tc>
          <w:tcPr>
            <w:tcW w:w="4438" w:type="dxa"/>
          </w:tcPr>
          <w:p w:rsidR="00F73546" w:rsidRPr="003B30B1" w:rsidRDefault="00B648F6">
            <w:pPr>
              <w:pStyle w:val="TableParagraph"/>
              <w:spacing w:line="234" w:lineRule="exact"/>
              <w:ind w:left="110"/>
              <w:rPr>
                <w:rFonts w:ascii="Times New Roman" w:hAnsi="Times New Roman" w:cs="Times New Roman"/>
                <w:sz w:val="24"/>
                <w:szCs w:val="24"/>
              </w:rPr>
            </w:pPr>
            <w:r w:rsidRPr="003B30B1">
              <w:rPr>
                <w:rFonts w:ascii="Times New Roman" w:hAnsi="Times New Roman" w:cs="Times New Roman"/>
                <w:sz w:val="24"/>
                <w:szCs w:val="24"/>
              </w:rPr>
              <w:t>2000</w:t>
            </w:r>
          </w:p>
        </w:tc>
      </w:tr>
      <w:tr w:rsidR="00F73546" w:rsidRPr="003B30B1">
        <w:trPr>
          <w:trHeight w:val="505"/>
        </w:trPr>
        <w:tc>
          <w:tcPr>
            <w:tcW w:w="4160" w:type="dxa"/>
            <w:gridSpan w:val="4"/>
          </w:tcPr>
          <w:p w:rsidR="00F73546" w:rsidRPr="003B30B1" w:rsidRDefault="00B648F6">
            <w:pPr>
              <w:pStyle w:val="TableParagraph"/>
              <w:spacing w:line="25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Минимальная ширина вдоль фронта улицы (проезда)</w:t>
            </w:r>
          </w:p>
        </w:tc>
        <w:tc>
          <w:tcPr>
            <w:tcW w:w="970" w:type="dxa"/>
          </w:tcPr>
          <w:p w:rsidR="00F73546" w:rsidRPr="003B30B1" w:rsidRDefault="00F73546">
            <w:pPr>
              <w:pStyle w:val="TableParagraph"/>
              <w:spacing w:before="9"/>
              <w:ind w:left="0"/>
              <w:rPr>
                <w:rFonts w:ascii="Times New Roman" w:hAnsi="Times New Roman" w:cs="Times New Roman"/>
                <w:sz w:val="24"/>
                <w:szCs w:val="24"/>
                <w:lang w:val="ru-RU"/>
              </w:rPr>
            </w:pPr>
          </w:p>
          <w:p w:rsidR="00F73546" w:rsidRPr="003B30B1" w:rsidRDefault="00B648F6">
            <w:pPr>
              <w:pStyle w:val="TableParagraph"/>
              <w:spacing w:line="235"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spacing w:line="235" w:lineRule="exact"/>
              <w:ind w:left="108"/>
              <w:rPr>
                <w:rFonts w:ascii="Times New Roman" w:hAnsi="Times New Roman" w:cs="Times New Roman"/>
                <w:sz w:val="24"/>
                <w:szCs w:val="24"/>
              </w:rPr>
            </w:pPr>
            <w:r w:rsidRPr="003B30B1">
              <w:rPr>
                <w:rFonts w:ascii="Times New Roman" w:hAnsi="Times New Roman" w:cs="Times New Roman"/>
                <w:sz w:val="24"/>
                <w:szCs w:val="24"/>
              </w:rPr>
              <w:t>15</w:t>
            </w:r>
          </w:p>
        </w:tc>
      </w:tr>
      <w:tr w:rsidR="00F73546" w:rsidRPr="003B30B1">
        <w:trPr>
          <w:trHeight w:val="250"/>
        </w:trPr>
        <w:tc>
          <w:tcPr>
            <w:tcW w:w="4160" w:type="dxa"/>
            <w:gridSpan w:val="4"/>
          </w:tcPr>
          <w:p w:rsidR="00F73546" w:rsidRPr="003B30B1" w:rsidRDefault="00B648F6">
            <w:pPr>
              <w:pStyle w:val="TableParagraph"/>
              <w:spacing w:line="231"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ширина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глубина</w:t>
            </w:r>
            <w:proofErr w:type="spellEnd"/>
          </w:p>
        </w:tc>
        <w:tc>
          <w:tcPr>
            <w:tcW w:w="970" w:type="dxa"/>
          </w:tcPr>
          <w:p w:rsidR="00F73546" w:rsidRPr="003B30B1" w:rsidRDefault="00B648F6">
            <w:pPr>
              <w:pStyle w:val="TableParagraph"/>
              <w:spacing w:line="231"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31" w:lineRule="exact"/>
              <w:ind w:left="109"/>
              <w:rPr>
                <w:rFonts w:ascii="Times New Roman" w:hAnsi="Times New Roman" w:cs="Times New Roman"/>
                <w:sz w:val="24"/>
                <w:szCs w:val="24"/>
              </w:rPr>
            </w:pPr>
            <w:r w:rsidRPr="003B30B1">
              <w:rPr>
                <w:rFonts w:ascii="Times New Roman" w:hAnsi="Times New Roman" w:cs="Times New Roman"/>
                <w:sz w:val="24"/>
                <w:szCs w:val="24"/>
              </w:rPr>
              <w:t>15</w:t>
            </w:r>
          </w:p>
        </w:tc>
      </w:tr>
      <w:tr w:rsidR="00F73546" w:rsidRPr="003D7207">
        <w:trPr>
          <w:trHeight w:val="252"/>
        </w:trPr>
        <w:tc>
          <w:tcPr>
            <w:tcW w:w="9568" w:type="dxa"/>
            <w:gridSpan w:val="6"/>
          </w:tcPr>
          <w:p w:rsidR="00F73546" w:rsidRPr="003B30B1" w:rsidRDefault="00B648F6">
            <w:pPr>
              <w:pStyle w:val="TableParagraph"/>
              <w:spacing w:line="233"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параметры разрешенного строительства в пределах участков</w:t>
            </w:r>
          </w:p>
        </w:tc>
      </w:tr>
      <w:tr w:rsidR="00F73546" w:rsidRPr="003B30B1">
        <w:trPr>
          <w:trHeight w:val="505"/>
        </w:trPr>
        <w:tc>
          <w:tcPr>
            <w:tcW w:w="4160" w:type="dxa"/>
            <w:gridSpan w:val="4"/>
          </w:tcPr>
          <w:p w:rsidR="00F73546" w:rsidRPr="003B30B1" w:rsidRDefault="00B648F6">
            <w:pPr>
              <w:pStyle w:val="TableParagraph"/>
              <w:tabs>
                <w:tab w:val="left" w:pos="1930"/>
                <w:tab w:val="left" w:pos="3035"/>
              </w:tabs>
              <w:spacing w:line="254" w:lineRule="exact"/>
              <w:ind w:left="107" w:right="93"/>
              <w:rPr>
                <w:rFonts w:ascii="Times New Roman" w:hAnsi="Times New Roman" w:cs="Times New Roman"/>
                <w:sz w:val="24"/>
                <w:szCs w:val="24"/>
              </w:rPr>
            </w:pPr>
            <w:proofErr w:type="spellStart"/>
            <w:r w:rsidRPr="003B30B1">
              <w:rPr>
                <w:rFonts w:ascii="Times New Roman" w:hAnsi="Times New Roman" w:cs="Times New Roman"/>
                <w:sz w:val="24"/>
                <w:szCs w:val="24"/>
              </w:rPr>
              <w:t>Максимальный</w:t>
            </w:r>
            <w:proofErr w:type="spellEnd"/>
            <w:r w:rsidRPr="003B30B1">
              <w:rPr>
                <w:rFonts w:ascii="Times New Roman" w:hAnsi="Times New Roman" w:cs="Times New Roman"/>
                <w:sz w:val="24"/>
                <w:szCs w:val="24"/>
              </w:rPr>
              <w:tab/>
            </w:r>
            <w:proofErr w:type="spellStart"/>
            <w:r w:rsidRPr="003B30B1">
              <w:rPr>
                <w:rFonts w:ascii="Times New Roman" w:hAnsi="Times New Roman" w:cs="Times New Roman"/>
                <w:sz w:val="24"/>
                <w:szCs w:val="24"/>
              </w:rPr>
              <w:t>процент</w:t>
            </w:r>
            <w:proofErr w:type="spellEnd"/>
            <w:r w:rsidRPr="003B30B1">
              <w:rPr>
                <w:rFonts w:ascii="Times New Roman" w:hAnsi="Times New Roman" w:cs="Times New Roman"/>
                <w:sz w:val="24"/>
                <w:szCs w:val="24"/>
              </w:rPr>
              <w:tab/>
            </w:r>
            <w:proofErr w:type="spellStart"/>
            <w:r w:rsidRPr="003B30B1">
              <w:rPr>
                <w:rFonts w:ascii="Times New Roman" w:hAnsi="Times New Roman" w:cs="Times New Roman"/>
                <w:spacing w:val="-3"/>
                <w:sz w:val="24"/>
                <w:szCs w:val="24"/>
              </w:rPr>
              <w:t>застройки</w:t>
            </w:r>
            <w:proofErr w:type="spellEnd"/>
            <w:r w:rsidRPr="003B30B1">
              <w:rPr>
                <w:rFonts w:ascii="Times New Roman" w:hAnsi="Times New Roman" w:cs="Times New Roman"/>
                <w:spacing w:val="-3"/>
                <w:sz w:val="24"/>
                <w:szCs w:val="24"/>
              </w:rPr>
              <w:t xml:space="preserve"> </w:t>
            </w:r>
            <w:proofErr w:type="spellStart"/>
            <w:r w:rsidRPr="003B30B1">
              <w:rPr>
                <w:rFonts w:ascii="Times New Roman" w:hAnsi="Times New Roman" w:cs="Times New Roman"/>
                <w:sz w:val="24"/>
                <w:szCs w:val="24"/>
              </w:rPr>
              <w:t>участка</w:t>
            </w:r>
            <w:proofErr w:type="spellEnd"/>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w:t>
            </w:r>
          </w:p>
        </w:tc>
        <w:tc>
          <w:tcPr>
            <w:tcW w:w="4438" w:type="dxa"/>
          </w:tcPr>
          <w:p w:rsidR="00F73546" w:rsidRPr="003B30B1" w:rsidRDefault="00B648F6">
            <w:pPr>
              <w:pStyle w:val="TableParagraph"/>
              <w:spacing w:line="250" w:lineRule="exact"/>
              <w:ind w:left="108"/>
              <w:rPr>
                <w:rFonts w:ascii="Times New Roman" w:hAnsi="Times New Roman" w:cs="Times New Roman"/>
                <w:sz w:val="24"/>
                <w:szCs w:val="24"/>
              </w:rPr>
            </w:pPr>
            <w:r w:rsidRPr="003B30B1">
              <w:rPr>
                <w:rFonts w:ascii="Times New Roman" w:hAnsi="Times New Roman" w:cs="Times New Roman"/>
                <w:sz w:val="24"/>
                <w:szCs w:val="24"/>
              </w:rPr>
              <w:t>50</w:t>
            </w:r>
          </w:p>
        </w:tc>
      </w:tr>
      <w:tr w:rsidR="00F73546" w:rsidRPr="003B30B1">
        <w:trPr>
          <w:trHeight w:val="503"/>
        </w:trPr>
        <w:tc>
          <w:tcPr>
            <w:tcW w:w="1699" w:type="dxa"/>
            <w:tcBorders>
              <w:right w:val="nil"/>
            </w:tcBorders>
          </w:tcPr>
          <w:p w:rsidR="00F73546" w:rsidRPr="003B30B1" w:rsidRDefault="00B648F6">
            <w:pPr>
              <w:pStyle w:val="TableParagraph"/>
              <w:spacing w:line="248"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Минимальный</w:t>
            </w:r>
            <w:proofErr w:type="spellEnd"/>
          </w:p>
          <w:p w:rsidR="00F73546" w:rsidRPr="003B30B1" w:rsidRDefault="00B648F6">
            <w:pPr>
              <w:pStyle w:val="TableParagraph"/>
              <w:spacing w:line="235"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красной</w:t>
            </w:r>
            <w:proofErr w:type="spellEnd"/>
            <w:r w:rsidRPr="003B30B1">
              <w:rPr>
                <w:rFonts w:ascii="Times New Roman" w:hAnsi="Times New Roman" w:cs="Times New Roman"/>
                <w:spacing w:val="-3"/>
                <w:sz w:val="24"/>
                <w:szCs w:val="24"/>
              </w:rPr>
              <w:t xml:space="preserve"> </w:t>
            </w:r>
            <w:proofErr w:type="spellStart"/>
            <w:r w:rsidRPr="003B30B1">
              <w:rPr>
                <w:rFonts w:ascii="Times New Roman" w:hAnsi="Times New Roman" w:cs="Times New Roman"/>
                <w:sz w:val="24"/>
                <w:szCs w:val="24"/>
              </w:rPr>
              <w:t>линии</w:t>
            </w:r>
            <w:proofErr w:type="spellEnd"/>
          </w:p>
        </w:tc>
        <w:tc>
          <w:tcPr>
            <w:tcW w:w="862" w:type="dxa"/>
            <w:tcBorders>
              <w:left w:val="nil"/>
              <w:right w:val="nil"/>
            </w:tcBorders>
          </w:tcPr>
          <w:p w:rsidR="00F73546" w:rsidRPr="003B30B1" w:rsidRDefault="00B648F6">
            <w:pPr>
              <w:pStyle w:val="TableParagraph"/>
              <w:spacing w:line="248" w:lineRule="exact"/>
              <w:ind w:left="97"/>
              <w:rPr>
                <w:rFonts w:ascii="Times New Roman" w:hAnsi="Times New Roman" w:cs="Times New Roman"/>
                <w:sz w:val="24"/>
                <w:szCs w:val="24"/>
              </w:rPr>
            </w:pPr>
            <w:proofErr w:type="spellStart"/>
            <w:r w:rsidRPr="003B30B1">
              <w:rPr>
                <w:rFonts w:ascii="Times New Roman" w:hAnsi="Times New Roman" w:cs="Times New Roman"/>
                <w:sz w:val="24"/>
                <w:szCs w:val="24"/>
              </w:rPr>
              <w:t>отступ</w:t>
            </w:r>
            <w:proofErr w:type="spellEnd"/>
          </w:p>
        </w:tc>
        <w:tc>
          <w:tcPr>
            <w:tcW w:w="1160" w:type="dxa"/>
            <w:tcBorders>
              <w:left w:val="nil"/>
              <w:right w:val="nil"/>
            </w:tcBorders>
          </w:tcPr>
          <w:p w:rsidR="00F73546" w:rsidRPr="003B30B1" w:rsidRDefault="00B648F6">
            <w:pPr>
              <w:pStyle w:val="TableParagraph"/>
              <w:spacing w:line="248" w:lineRule="exact"/>
              <w:ind w:left="113"/>
              <w:rPr>
                <w:rFonts w:ascii="Times New Roman" w:hAnsi="Times New Roman" w:cs="Times New Roman"/>
                <w:sz w:val="24"/>
                <w:szCs w:val="24"/>
              </w:rPr>
            </w:pPr>
            <w:proofErr w:type="spellStart"/>
            <w:r w:rsidRPr="003B30B1">
              <w:rPr>
                <w:rFonts w:ascii="Times New Roman" w:hAnsi="Times New Roman" w:cs="Times New Roman"/>
                <w:sz w:val="24"/>
                <w:szCs w:val="24"/>
              </w:rPr>
              <w:t>строений</w:t>
            </w:r>
            <w:proofErr w:type="spellEnd"/>
          </w:p>
        </w:tc>
        <w:tc>
          <w:tcPr>
            <w:tcW w:w="439" w:type="dxa"/>
            <w:tcBorders>
              <w:left w:val="nil"/>
            </w:tcBorders>
          </w:tcPr>
          <w:p w:rsidR="00F73546" w:rsidRPr="003B30B1" w:rsidRDefault="00B648F6">
            <w:pPr>
              <w:pStyle w:val="TableParagraph"/>
              <w:spacing w:line="248" w:lineRule="exact"/>
              <w:ind w:left="113"/>
              <w:rPr>
                <w:rFonts w:ascii="Times New Roman" w:hAnsi="Times New Roman" w:cs="Times New Roman"/>
                <w:sz w:val="24"/>
                <w:szCs w:val="24"/>
              </w:rPr>
            </w:pPr>
            <w:proofErr w:type="spellStart"/>
            <w:r w:rsidRPr="003B30B1">
              <w:rPr>
                <w:rFonts w:ascii="Times New Roman" w:hAnsi="Times New Roman" w:cs="Times New Roman"/>
                <w:sz w:val="24"/>
                <w:szCs w:val="24"/>
              </w:rPr>
              <w:t>от</w:t>
            </w:r>
            <w:proofErr w:type="spellEnd"/>
          </w:p>
        </w:tc>
        <w:tc>
          <w:tcPr>
            <w:tcW w:w="970" w:type="dxa"/>
          </w:tcPr>
          <w:p w:rsidR="00F73546" w:rsidRPr="003B30B1" w:rsidRDefault="00F73546">
            <w:pPr>
              <w:pStyle w:val="TableParagraph"/>
              <w:spacing w:before="7"/>
              <w:ind w:left="0"/>
              <w:rPr>
                <w:rFonts w:ascii="Times New Roman" w:hAnsi="Times New Roman" w:cs="Times New Roman"/>
                <w:sz w:val="24"/>
                <w:szCs w:val="24"/>
              </w:rPr>
            </w:pPr>
          </w:p>
          <w:p w:rsidR="00F73546" w:rsidRPr="003B30B1" w:rsidRDefault="00B648F6">
            <w:pPr>
              <w:pStyle w:val="TableParagraph"/>
              <w:spacing w:line="235"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8" w:lineRule="exact"/>
              <w:ind w:left="108"/>
              <w:rPr>
                <w:rFonts w:ascii="Times New Roman" w:hAnsi="Times New Roman" w:cs="Times New Roman"/>
                <w:sz w:val="24"/>
                <w:szCs w:val="24"/>
              </w:rPr>
            </w:pPr>
            <w:r w:rsidRPr="003B30B1">
              <w:rPr>
                <w:rFonts w:ascii="Times New Roman" w:hAnsi="Times New Roman" w:cs="Times New Roman"/>
                <w:w w:val="99"/>
                <w:sz w:val="24"/>
                <w:szCs w:val="24"/>
              </w:rPr>
              <w:t>5</w:t>
            </w:r>
          </w:p>
        </w:tc>
      </w:tr>
      <w:tr w:rsidR="00F73546" w:rsidRPr="003B30B1">
        <w:trPr>
          <w:trHeight w:val="505"/>
        </w:trPr>
        <w:tc>
          <w:tcPr>
            <w:tcW w:w="4160" w:type="dxa"/>
            <w:gridSpan w:val="4"/>
          </w:tcPr>
          <w:p w:rsidR="00F73546" w:rsidRPr="003B30B1" w:rsidRDefault="00B648F6">
            <w:pPr>
              <w:pStyle w:val="TableParagraph"/>
              <w:spacing w:line="25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строений от боковых границ участка</w:t>
            </w:r>
          </w:p>
        </w:tc>
        <w:tc>
          <w:tcPr>
            <w:tcW w:w="970" w:type="dxa"/>
          </w:tcPr>
          <w:p w:rsidR="00F73546" w:rsidRPr="003B30B1" w:rsidRDefault="00F73546">
            <w:pPr>
              <w:pStyle w:val="TableParagraph"/>
              <w:spacing w:before="9"/>
              <w:ind w:left="0"/>
              <w:rPr>
                <w:rFonts w:ascii="Times New Roman" w:hAnsi="Times New Roman" w:cs="Times New Roman"/>
                <w:sz w:val="24"/>
                <w:szCs w:val="24"/>
                <w:lang w:val="ru-RU"/>
              </w:rPr>
            </w:pPr>
          </w:p>
          <w:p w:rsidR="00F73546" w:rsidRPr="003B30B1" w:rsidRDefault="00B648F6">
            <w:pPr>
              <w:pStyle w:val="TableParagraph"/>
              <w:spacing w:line="235"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8"/>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757"/>
        </w:trPr>
        <w:tc>
          <w:tcPr>
            <w:tcW w:w="4160" w:type="dxa"/>
            <w:gridSpan w:val="4"/>
          </w:tcPr>
          <w:p w:rsidR="00F73546" w:rsidRPr="003B30B1" w:rsidRDefault="00B648F6">
            <w:pPr>
              <w:pStyle w:val="TableParagraph"/>
              <w:tabs>
                <w:tab w:val="left" w:pos="1336"/>
                <w:tab w:val="left" w:pos="2774"/>
                <w:tab w:val="left" w:pos="3802"/>
              </w:tabs>
              <w:ind w:left="107" w:right="95"/>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Минимальное расстояние от границ смежного</w:t>
            </w:r>
            <w:r w:rsidRPr="003B30B1">
              <w:rPr>
                <w:rFonts w:ascii="Times New Roman" w:hAnsi="Times New Roman" w:cs="Times New Roman"/>
                <w:sz w:val="24"/>
                <w:szCs w:val="24"/>
                <w:lang w:val="ru-RU"/>
              </w:rPr>
              <w:tab/>
              <w:t>земельного</w:t>
            </w:r>
            <w:r w:rsidRPr="003B30B1">
              <w:rPr>
                <w:rFonts w:ascii="Times New Roman" w:hAnsi="Times New Roman" w:cs="Times New Roman"/>
                <w:sz w:val="24"/>
                <w:szCs w:val="24"/>
                <w:lang w:val="ru-RU"/>
              </w:rPr>
              <w:tab/>
              <w:t>участка</w:t>
            </w:r>
            <w:r w:rsidRPr="003B30B1">
              <w:rPr>
                <w:rFonts w:ascii="Times New Roman" w:hAnsi="Times New Roman" w:cs="Times New Roman"/>
                <w:sz w:val="24"/>
                <w:szCs w:val="24"/>
                <w:lang w:val="ru-RU"/>
              </w:rPr>
              <w:tab/>
            </w:r>
            <w:r w:rsidRPr="003B30B1">
              <w:rPr>
                <w:rFonts w:ascii="Times New Roman" w:hAnsi="Times New Roman" w:cs="Times New Roman"/>
                <w:spacing w:val="-9"/>
                <w:sz w:val="24"/>
                <w:szCs w:val="24"/>
                <w:lang w:val="ru-RU"/>
              </w:rPr>
              <w:t>до</w:t>
            </w:r>
          </w:p>
          <w:p w:rsidR="00F73546" w:rsidRPr="003B30B1" w:rsidRDefault="00B648F6">
            <w:pPr>
              <w:pStyle w:val="TableParagraph"/>
              <w:spacing w:line="235"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основного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строения</w:t>
            </w:r>
            <w:proofErr w:type="spellEnd"/>
          </w:p>
        </w:tc>
        <w:tc>
          <w:tcPr>
            <w:tcW w:w="970" w:type="dxa"/>
          </w:tcPr>
          <w:p w:rsidR="00F73546" w:rsidRPr="003B30B1" w:rsidRDefault="00B648F6">
            <w:pPr>
              <w:pStyle w:val="TableParagraph"/>
              <w:spacing w:line="248"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8" w:lineRule="exact"/>
              <w:ind w:left="109"/>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3 м</w:t>
            </w:r>
          </w:p>
        </w:tc>
      </w:tr>
      <w:tr w:rsidR="00F73546" w:rsidRPr="003B30B1">
        <w:trPr>
          <w:trHeight w:val="506"/>
        </w:trPr>
        <w:tc>
          <w:tcPr>
            <w:tcW w:w="4160" w:type="dxa"/>
            <w:gridSpan w:val="4"/>
          </w:tcPr>
          <w:p w:rsidR="00F73546" w:rsidRPr="003B30B1" w:rsidRDefault="00B648F6">
            <w:pPr>
              <w:pStyle w:val="TableParagraph"/>
              <w:spacing w:line="25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до построек для содержания скота и птицы,</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4 м</w:t>
            </w:r>
          </w:p>
        </w:tc>
      </w:tr>
      <w:tr w:rsidR="00F73546" w:rsidRPr="003B30B1">
        <w:trPr>
          <w:trHeight w:val="1009"/>
        </w:trPr>
        <w:tc>
          <w:tcPr>
            <w:tcW w:w="4160" w:type="dxa"/>
            <w:gridSpan w:val="4"/>
          </w:tcPr>
          <w:p w:rsidR="00F73546" w:rsidRPr="003B30B1" w:rsidRDefault="00B648F6">
            <w:pPr>
              <w:pStyle w:val="TableParagraph"/>
              <w:tabs>
                <w:tab w:val="left" w:pos="2829"/>
              </w:tabs>
              <w:ind w:left="107" w:right="94"/>
              <w:rPr>
                <w:rFonts w:ascii="Times New Roman" w:hAnsi="Times New Roman" w:cs="Times New Roman"/>
                <w:sz w:val="24"/>
                <w:szCs w:val="24"/>
                <w:lang w:val="ru-RU"/>
              </w:rPr>
            </w:pPr>
            <w:r w:rsidRPr="003B30B1">
              <w:rPr>
                <w:rFonts w:ascii="Times New Roman" w:hAnsi="Times New Roman" w:cs="Times New Roman"/>
                <w:sz w:val="24"/>
                <w:szCs w:val="24"/>
                <w:lang w:val="ru-RU"/>
              </w:rPr>
              <w:t>до прочих хозяйственных построек, строений,</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сооружений</w:t>
            </w:r>
          </w:p>
          <w:p w:rsidR="00F73546" w:rsidRPr="003B30B1" w:rsidRDefault="00B648F6">
            <w:pPr>
              <w:pStyle w:val="TableParagraph"/>
              <w:tabs>
                <w:tab w:val="left" w:pos="2445"/>
              </w:tabs>
              <w:spacing w:line="254" w:lineRule="exact"/>
              <w:ind w:left="107" w:right="98"/>
              <w:rPr>
                <w:rFonts w:ascii="Times New Roman" w:hAnsi="Times New Roman" w:cs="Times New Roman"/>
                <w:sz w:val="24"/>
                <w:szCs w:val="24"/>
              </w:rPr>
            </w:pPr>
            <w:proofErr w:type="spellStart"/>
            <w:r w:rsidRPr="003B30B1">
              <w:rPr>
                <w:rFonts w:ascii="Times New Roman" w:hAnsi="Times New Roman" w:cs="Times New Roman"/>
                <w:sz w:val="24"/>
                <w:szCs w:val="24"/>
              </w:rPr>
              <w:t>вспомогательного</w:t>
            </w:r>
            <w:proofErr w:type="spellEnd"/>
            <w:r w:rsidRPr="003B30B1">
              <w:rPr>
                <w:rFonts w:ascii="Times New Roman" w:hAnsi="Times New Roman" w:cs="Times New Roman"/>
                <w:sz w:val="24"/>
                <w:szCs w:val="24"/>
              </w:rPr>
              <w:tab/>
            </w:r>
            <w:proofErr w:type="spellStart"/>
            <w:r w:rsidRPr="003B30B1">
              <w:rPr>
                <w:rFonts w:ascii="Times New Roman" w:hAnsi="Times New Roman" w:cs="Times New Roman"/>
                <w:spacing w:val="-1"/>
                <w:sz w:val="24"/>
                <w:szCs w:val="24"/>
              </w:rPr>
              <w:t>использования</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стоянок</w:t>
            </w:r>
            <w:proofErr w:type="spellEnd"/>
          </w:p>
        </w:tc>
        <w:tc>
          <w:tcPr>
            <w:tcW w:w="970" w:type="dxa"/>
          </w:tcPr>
          <w:p w:rsidR="00F73546" w:rsidRPr="003B30B1" w:rsidRDefault="00B648F6">
            <w:pPr>
              <w:pStyle w:val="TableParagraph"/>
              <w:spacing w:line="248"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8" w:lineRule="exact"/>
              <w:ind w:left="109"/>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1 м</w:t>
            </w:r>
          </w:p>
        </w:tc>
      </w:tr>
      <w:tr w:rsidR="00F73546" w:rsidRPr="003B30B1">
        <w:trPr>
          <w:trHeight w:val="605"/>
        </w:trPr>
        <w:tc>
          <w:tcPr>
            <w:tcW w:w="4160" w:type="dxa"/>
            <w:gridSpan w:val="4"/>
          </w:tcPr>
          <w:p w:rsidR="00F73546" w:rsidRPr="003B30B1" w:rsidRDefault="00B648F6">
            <w:pPr>
              <w:pStyle w:val="TableParagraph"/>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Максимальная высота строений (до конька крыши)</w:t>
            </w:r>
          </w:p>
        </w:tc>
        <w:tc>
          <w:tcPr>
            <w:tcW w:w="970" w:type="dxa"/>
          </w:tcPr>
          <w:p w:rsidR="00F73546" w:rsidRPr="003B30B1" w:rsidRDefault="00B648F6">
            <w:pPr>
              <w:pStyle w:val="TableParagraph"/>
              <w:spacing w:line="246"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6" w:lineRule="exact"/>
              <w:ind w:left="109"/>
              <w:rPr>
                <w:rFonts w:ascii="Times New Roman" w:hAnsi="Times New Roman" w:cs="Times New Roman"/>
                <w:sz w:val="24"/>
                <w:szCs w:val="24"/>
              </w:rPr>
            </w:pPr>
            <w:r w:rsidRPr="003B30B1">
              <w:rPr>
                <w:rFonts w:ascii="Times New Roman" w:hAnsi="Times New Roman" w:cs="Times New Roman"/>
                <w:sz w:val="24"/>
                <w:szCs w:val="24"/>
              </w:rPr>
              <w:t>13,5</w:t>
            </w:r>
          </w:p>
        </w:tc>
      </w:tr>
      <w:tr w:rsidR="00F73546" w:rsidRPr="003B30B1">
        <w:trPr>
          <w:trHeight w:val="506"/>
        </w:trPr>
        <w:tc>
          <w:tcPr>
            <w:tcW w:w="4160" w:type="dxa"/>
            <w:gridSpan w:val="4"/>
          </w:tcPr>
          <w:p w:rsidR="00F73546" w:rsidRPr="003B30B1" w:rsidRDefault="00B648F6">
            <w:pPr>
              <w:pStyle w:val="TableParagraph"/>
              <w:tabs>
                <w:tab w:val="left" w:pos="1866"/>
                <w:tab w:val="left" w:pos="2840"/>
              </w:tabs>
              <w:spacing w:line="254" w:lineRule="exact"/>
              <w:ind w:left="107" w:right="94"/>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Максимальная</w:t>
            </w:r>
            <w:r w:rsidRPr="003B30B1">
              <w:rPr>
                <w:rFonts w:ascii="Times New Roman" w:hAnsi="Times New Roman" w:cs="Times New Roman"/>
                <w:sz w:val="24"/>
                <w:szCs w:val="24"/>
                <w:lang w:val="ru-RU"/>
              </w:rPr>
              <w:tab/>
              <w:t>высота</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 xml:space="preserve">ограждений </w:t>
            </w:r>
            <w:r w:rsidRPr="003B30B1">
              <w:rPr>
                <w:rFonts w:ascii="Times New Roman" w:hAnsi="Times New Roman" w:cs="Times New Roman"/>
                <w:sz w:val="24"/>
                <w:szCs w:val="24"/>
                <w:lang w:val="ru-RU"/>
              </w:rPr>
              <w:t>земельных участков</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sz w:val="24"/>
                <w:szCs w:val="24"/>
              </w:rPr>
              <w:t>2,0</w:t>
            </w:r>
          </w:p>
        </w:tc>
      </w:tr>
      <w:tr w:rsidR="00F73546" w:rsidRPr="003B30B1">
        <w:trPr>
          <w:trHeight w:val="250"/>
        </w:trPr>
        <w:tc>
          <w:tcPr>
            <w:tcW w:w="4160" w:type="dxa"/>
            <w:gridSpan w:val="4"/>
          </w:tcPr>
          <w:p w:rsidR="00F73546" w:rsidRPr="003B30B1" w:rsidRDefault="00B648F6">
            <w:pPr>
              <w:pStyle w:val="TableParagraph"/>
              <w:spacing w:line="231"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Минимальный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процент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озеленения</w:t>
            </w:r>
            <w:proofErr w:type="spellEnd"/>
          </w:p>
        </w:tc>
        <w:tc>
          <w:tcPr>
            <w:tcW w:w="970" w:type="dxa"/>
          </w:tcPr>
          <w:p w:rsidR="00F73546" w:rsidRPr="003B30B1" w:rsidRDefault="00B648F6">
            <w:pPr>
              <w:pStyle w:val="TableParagraph"/>
              <w:spacing w:line="231" w:lineRule="exact"/>
              <w:ind w:left="110"/>
              <w:rPr>
                <w:rFonts w:ascii="Times New Roman" w:hAnsi="Times New Roman" w:cs="Times New Roman"/>
                <w:sz w:val="24"/>
                <w:szCs w:val="24"/>
              </w:rPr>
            </w:pPr>
            <w:r w:rsidRPr="003B30B1">
              <w:rPr>
                <w:rFonts w:ascii="Times New Roman" w:hAnsi="Times New Roman" w:cs="Times New Roman"/>
                <w:w w:val="99"/>
                <w:sz w:val="24"/>
                <w:szCs w:val="24"/>
              </w:rPr>
              <w:t>%</w:t>
            </w:r>
          </w:p>
        </w:tc>
        <w:tc>
          <w:tcPr>
            <w:tcW w:w="4438" w:type="dxa"/>
          </w:tcPr>
          <w:p w:rsidR="00F73546" w:rsidRPr="003B30B1" w:rsidRDefault="00B648F6">
            <w:pPr>
              <w:pStyle w:val="TableParagraph"/>
              <w:spacing w:line="231" w:lineRule="exact"/>
              <w:ind w:left="110"/>
              <w:rPr>
                <w:rFonts w:ascii="Times New Roman" w:hAnsi="Times New Roman" w:cs="Times New Roman"/>
                <w:sz w:val="24"/>
                <w:szCs w:val="24"/>
              </w:rPr>
            </w:pPr>
            <w:r w:rsidRPr="003B30B1">
              <w:rPr>
                <w:rFonts w:ascii="Times New Roman" w:hAnsi="Times New Roman" w:cs="Times New Roman"/>
                <w:sz w:val="24"/>
                <w:szCs w:val="24"/>
              </w:rPr>
              <w:t>20</w:t>
            </w:r>
          </w:p>
        </w:tc>
      </w:tr>
      <w:tr w:rsidR="00F73546" w:rsidRPr="003B30B1">
        <w:trPr>
          <w:trHeight w:val="759"/>
        </w:trPr>
        <w:tc>
          <w:tcPr>
            <w:tcW w:w="9568" w:type="dxa"/>
            <w:gridSpan w:val="6"/>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07"/>
              <w:rPr>
                <w:rFonts w:ascii="Times New Roman" w:hAnsi="Times New Roman" w:cs="Times New Roman"/>
                <w:b/>
                <w:sz w:val="24"/>
                <w:szCs w:val="24"/>
              </w:rPr>
            </w:pPr>
            <w:r w:rsidRPr="003B30B1">
              <w:rPr>
                <w:rFonts w:ascii="Times New Roman" w:hAnsi="Times New Roman" w:cs="Times New Roman"/>
                <w:b/>
                <w:sz w:val="24"/>
                <w:szCs w:val="24"/>
              </w:rPr>
              <w:t>ДЛЯ БЛОКИРОВАННОЙ ЖИЛОЙ ЗАСТРОЙКИ</w:t>
            </w:r>
          </w:p>
        </w:tc>
      </w:tr>
      <w:tr w:rsidR="00F73546" w:rsidRPr="003D7207">
        <w:trPr>
          <w:trHeight w:val="757"/>
        </w:trPr>
        <w:tc>
          <w:tcPr>
            <w:tcW w:w="5130" w:type="dxa"/>
            <w:gridSpan w:val="5"/>
            <w:vMerge w:val="restart"/>
          </w:tcPr>
          <w:p w:rsidR="00F73546" w:rsidRPr="003B30B1" w:rsidRDefault="00F73546">
            <w:pPr>
              <w:pStyle w:val="TableParagraph"/>
              <w:spacing w:before="9"/>
              <w:ind w:left="0"/>
              <w:rPr>
                <w:rFonts w:ascii="Times New Roman" w:hAnsi="Times New Roman" w:cs="Times New Roman"/>
                <w:sz w:val="24"/>
                <w:szCs w:val="24"/>
                <w:lang w:val="ru-RU"/>
              </w:rPr>
            </w:pPr>
          </w:p>
          <w:p w:rsidR="00F73546" w:rsidRPr="003B30B1" w:rsidRDefault="00B648F6">
            <w:pPr>
              <w:pStyle w:val="TableParagraph"/>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Виды параметров</w:t>
            </w:r>
          </w:p>
          <w:p w:rsidR="00F73546" w:rsidRPr="003B30B1" w:rsidRDefault="00B648F6">
            <w:pPr>
              <w:pStyle w:val="TableParagraph"/>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и единицы измерения</w:t>
            </w:r>
          </w:p>
        </w:tc>
        <w:tc>
          <w:tcPr>
            <w:tcW w:w="4438" w:type="dxa"/>
          </w:tcPr>
          <w:p w:rsidR="00F73546" w:rsidRPr="003B30B1" w:rsidRDefault="00B648F6">
            <w:pPr>
              <w:pStyle w:val="TableParagraph"/>
              <w:spacing w:line="254" w:lineRule="exact"/>
              <w:ind w:left="108" w:right="96"/>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Значения параметров применительно к основным видам разрешенного использования</w:t>
            </w:r>
          </w:p>
        </w:tc>
      </w:tr>
      <w:tr w:rsidR="00F73546" w:rsidRPr="003B30B1">
        <w:trPr>
          <w:trHeight w:val="1261"/>
        </w:trPr>
        <w:tc>
          <w:tcPr>
            <w:tcW w:w="5130" w:type="dxa"/>
            <w:gridSpan w:val="5"/>
            <w:vMerge/>
            <w:tcBorders>
              <w:top w:val="nil"/>
            </w:tcBorders>
          </w:tcPr>
          <w:p w:rsidR="00F73546" w:rsidRPr="003B30B1" w:rsidRDefault="00F73546">
            <w:pPr>
              <w:rPr>
                <w:rFonts w:ascii="Times New Roman" w:hAnsi="Times New Roman" w:cs="Times New Roman"/>
                <w:sz w:val="24"/>
                <w:szCs w:val="24"/>
                <w:lang w:val="ru-RU"/>
              </w:rPr>
            </w:pPr>
          </w:p>
        </w:tc>
        <w:tc>
          <w:tcPr>
            <w:tcW w:w="4438" w:type="dxa"/>
          </w:tcPr>
          <w:p w:rsidR="00F73546" w:rsidRPr="003B30B1" w:rsidRDefault="00B648F6">
            <w:pPr>
              <w:pStyle w:val="TableParagraph"/>
              <w:ind w:left="108" w:right="90"/>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жилые дома с количеством этажей не более чем три, состоящие из нескольких блоков, каждый из которых предназначен для проживания</w:t>
            </w:r>
            <w:r w:rsidRPr="003B30B1">
              <w:rPr>
                <w:rFonts w:ascii="Times New Roman" w:hAnsi="Times New Roman" w:cs="Times New Roman"/>
                <w:spacing w:val="56"/>
                <w:sz w:val="24"/>
                <w:szCs w:val="24"/>
                <w:lang w:val="ru-RU"/>
              </w:rPr>
              <w:t xml:space="preserve"> </w:t>
            </w:r>
            <w:r w:rsidRPr="003B30B1">
              <w:rPr>
                <w:rFonts w:ascii="Times New Roman" w:hAnsi="Times New Roman" w:cs="Times New Roman"/>
                <w:sz w:val="24"/>
                <w:szCs w:val="24"/>
                <w:lang w:val="ru-RU"/>
              </w:rPr>
              <w:t>одной</w:t>
            </w:r>
          </w:p>
          <w:p w:rsidR="00F73546" w:rsidRPr="003B30B1" w:rsidRDefault="00B648F6">
            <w:pPr>
              <w:pStyle w:val="TableParagraph"/>
              <w:spacing w:line="235" w:lineRule="exact"/>
              <w:ind w:left="108"/>
              <w:jc w:val="both"/>
              <w:rPr>
                <w:rFonts w:ascii="Times New Roman" w:hAnsi="Times New Roman" w:cs="Times New Roman"/>
                <w:sz w:val="24"/>
                <w:szCs w:val="24"/>
              </w:rPr>
            </w:pPr>
            <w:proofErr w:type="spellStart"/>
            <w:r w:rsidRPr="003B30B1">
              <w:rPr>
                <w:rFonts w:ascii="Times New Roman" w:hAnsi="Times New Roman" w:cs="Times New Roman"/>
                <w:sz w:val="24"/>
                <w:szCs w:val="24"/>
              </w:rPr>
              <w:t>семьи</w:t>
            </w:r>
            <w:proofErr w:type="spellEnd"/>
          </w:p>
        </w:tc>
      </w:tr>
      <w:tr w:rsidR="00F73546" w:rsidRPr="003B30B1">
        <w:trPr>
          <w:trHeight w:val="252"/>
        </w:trPr>
        <w:tc>
          <w:tcPr>
            <w:tcW w:w="4160" w:type="dxa"/>
            <w:gridSpan w:val="4"/>
          </w:tcPr>
          <w:p w:rsidR="00F73546" w:rsidRPr="003B30B1" w:rsidRDefault="00B648F6">
            <w:pPr>
              <w:pStyle w:val="TableParagraph"/>
              <w:spacing w:line="233" w:lineRule="exact"/>
              <w:ind w:left="107"/>
              <w:rPr>
                <w:rFonts w:ascii="Times New Roman" w:hAnsi="Times New Roman" w:cs="Times New Roman"/>
                <w:sz w:val="24"/>
                <w:szCs w:val="24"/>
              </w:rPr>
            </w:pPr>
            <w:r w:rsidRPr="003B30B1">
              <w:rPr>
                <w:rFonts w:ascii="Times New Roman" w:hAnsi="Times New Roman" w:cs="Times New Roman"/>
                <w:w w:val="99"/>
                <w:sz w:val="24"/>
                <w:szCs w:val="24"/>
              </w:rPr>
              <w:t>1</w:t>
            </w:r>
          </w:p>
        </w:tc>
        <w:tc>
          <w:tcPr>
            <w:tcW w:w="970" w:type="dxa"/>
          </w:tcPr>
          <w:p w:rsidR="00F73546" w:rsidRPr="003B30B1" w:rsidRDefault="00B648F6">
            <w:pPr>
              <w:pStyle w:val="TableParagraph"/>
              <w:spacing w:line="233" w:lineRule="exact"/>
              <w:ind w:left="109"/>
              <w:rPr>
                <w:rFonts w:ascii="Times New Roman" w:hAnsi="Times New Roman" w:cs="Times New Roman"/>
                <w:sz w:val="24"/>
                <w:szCs w:val="24"/>
              </w:rPr>
            </w:pPr>
            <w:r w:rsidRPr="003B30B1">
              <w:rPr>
                <w:rFonts w:ascii="Times New Roman" w:hAnsi="Times New Roman" w:cs="Times New Roman"/>
                <w:w w:val="99"/>
                <w:sz w:val="24"/>
                <w:szCs w:val="24"/>
              </w:rPr>
              <w:t>2</w:t>
            </w:r>
          </w:p>
        </w:tc>
        <w:tc>
          <w:tcPr>
            <w:tcW w:w="4438" w:type="dxa"/>
          </w:tcPr>
          <w:p w:rsidR="00F73546" w:rsidRPr="003B30B1" w:rsidRDefault="00B648F6">
            <w:pPr>
              <w:pStyle w:val="TableParagraph"/>
              <w:spacing w:line="233" w:lineRule="exact"/>
              <w:ind w:left="108"/>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252"/>
        </w:trPr>
        <w:tc>
          <w:tcPr>
            <w:tcW w:w="9568" w:type="dxa"/>
            <w:gridSpan w:val="6"/>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Предельные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параметры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земельных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участков</w:t>
            </w:r>
            <w:proofErr w:type="spellEnd"/>
          </w:p>
        </w:tc>
      </w:tr>
      <w:tr w:rsidR="00F73546" w:rsidRPr="003B30B1">
        <w:trPr>
          <w:trHeight w:val="252"/>
        </w:trPr>
        <w:tc>
          <w:tcPr>
            <w:tcW w:w="4160" w:type="dxa"/>
            <w:gridSpan w:val="4"/>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площадь</w:t>
            </w:r>
            <w:proofErr w:type="spellEnd"/>
          </w:p>
        </w:tc>
        <w:tc>
          <w:tcPr>
            <w:tcW w:w="970" w:type="dxa"/>
          </w:tcPr>
          <w:p w:rsidR="00F73546" w:rsidRPr="003B30B1" w:rsidRDefault="00B648F6">
            <w:pPr>
              <w:pStyle w:val="TableParagraph"/>
              <w:spacing w:line="233" w:lineRule="exact"/>
              <w:ind w:left="110"/>
              <w:rPr>
                <w:rFonts w:ascii="Times New Roman" w:hAnsi="Times New Roman" w:cs="Times New Roman"/>
                <w:sz w:val="24"/>
                <w:szCs w:val="24"/>
              </w:rPr>
            </w:pPr>
            <w:proofErr w:type="spellStart"/>
            <w:r w:rsidRPr="003B30B1">
              <w:rPr>
                <w:rFonts w:ascii="Times New Roman" w:hAnsi="Times New Roman" w:cs="Times New Roman"/>
                <w:sz w:val="24"/>
                <w:szCs w:val="24"/>
              </w:rPr>
              <w:t>кв.м</w:t>
            </w:r>
            <w:proofErr w:type="spellEnd"/>
          </w:p>
        </w:tc>
        <w:tc>
          <w:tcPr>
            <w:tcW w:w="4438" w:type="dxa"/>
          </w:tcPr>
          <w:p w:rsidR="00F73546" w:rsidRPr="003B30B1" w:rsidRDefault="00B648F6">
            <w:pPr>
              <w:pStyle w:val="TableParagraph"/>
              <w:spacing w:line="233" w:lineRule="exact"/>
              <w:ind w:left="110"/>
              <w:rPr>
                <w:rFonts w:ascii="Times New Roman" w:hAnsi="Times New Roman" w:cs="Times New Roman"/>
                <w:sz w:val="24"/>
                <w:szCs w:val="24"/>
              </w:rPr>
            </w:pPr>
            <w:r w:rsidRPr="003B30B1">
              <w:rPr>
                <w:rFonts w:ascii="Times New Roman" w:hAnsi="Times New Roman" w:cs="Times New Roman"/>
                <w:sz w:val="24"/>
                <w:szCs w:val="24"/>
              </w:rPr>
              <w:t>200</w:t>
            </w:r>
          </w:p>
        </w:tc>
      </w:tr>
      <w:tr w:rsidR="00F73546" w:rsidRPr="003B30B1">
        <w:trPr>
          <w:trHeight w:val="252"/>
        </w:trPr>
        <w:tc>
          <w:tcPr>
            <w:tcW w:w="4160" w:type="dxa"/>
            <w:gridSpan w:val="4"/>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Максимальная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площадь</w:t>
            </w:r>
            <w:proofErr w:type="spellEnd"/>
          </w:p>
        </w:tc>
        <w:tc>
          <w:tcPr>
            <w:tcW w:w="970" w:type="dxa"/>
          </w:tcPr>
          <w:p w:rsidR="00F73546" w:rsidRPr="003B30B1" w:rsidRDefault="00B648F6">
            <w:pPr>
              <w:pStyle w:val="TableParagraph"/>
              <w:spacing w:line="233" w:lineRule="exact"/>
              <w:ind w:left="110"/>
              <w:rPr>
                <w:rFonts w:ascii="Times New Roman" w:hAnsi="Times New Roman" w:cs="Times New Roman"/>
                <w:sz w:val="24"/>
                <w:szCs w:val="24"/>
              </w:rPr>
            </w:pPr>
            <w:proofErr w:type="spellStart"/>
            <w:r w:rsidRPr="003B30B1">
              <w:rPr>
                <w:rFonts w:ascii="Times New Roman" w:hAnsi="Times New Roman" w:cs="Times New Roman"/>
                <w:sz w:val="24"/>
                <w:szCs w:val="24"/>
              </w:rPr>
              <w:t>кв.м</w:t>
            </w:r>
            <w:proofErr w:type="spellEnd"/>
          </w:p>
        </w:tc>
        <w:tc>
          <w:tcPr>
            <w:tcW w:w="4438" w:type="dxa"/>
          </w:tcPr>
          <w:p w:rsidR="00F73546" w:rsidRPr="003B30B1" w:rsidRDefault="00B648F6">
            <w:pPr>
              <w:pStyle w:val="TableParagraph"/>
              <w:spacing w:line="233" w:lineRule="exact"/>
              <w:ind w:left="110"/>
              <w:rPr>
                <w:rFonts w:ascii="Times New Roman" w:hAnsi="Times New Roman" w:cs="Times New Roman"/>
                <w:sz w:val="24"/>
                <w:szCs w:val="24"/>
              </w:rPr>
            </w:pPr>
            <w:r w:rsidRPr="003B30B1">
              <w:rPr>
                <w:rFonts w:ascii="Times New Roman" w:hAnsi="Times New Roman" w:cs="Times New Roman"/>
                <w:sz w:val="24"/>
                <w:szCs w:val="24"/>
              </w:rPr>
              <w:t>2500</w:t>
            </w:r>
          </w:p>
        </w:tc>
      </w:tr>
      <w:tr w:rsidR="00F73546" w:rsidRPr="003B30B1">
        <w:trPr>
          <w:trHeight w:val="759"/>
        </w:trPr>
        <w:tc>
          <w:tcPr>
            <w:tcW w:w="4160" w:type="dxa"/>
            <w:gridSpan w:val="4"/>
          </w:tcPr>
          <w:p w:rsidR="00F73546" w:rsidRPr="003B30B1" w:rsidRDefault="00B648F6">
            <w:pPr>
              <w:pStyle w:val="TableParagraph"/>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Минимальная ширина вдоль фронта улицы (проезда)</w:t>
            </w:r>
          </w:p>
        </w:tc>
        <w:tc>
          <w:tcPr>
            <w:tcW w:w="970" w:type="dxa"/>
          </w:tcPr>
          <w:p w:rsidR="00F73546" w:rsidRPr="003B30B1" w:rsidRDefault="00F73546">
            <w:pPr>
              <w:pStyle w:val="TableParagraph"/>
              <w:spacing w:before="10"/>
              <w:ind w:left="0"/>
              <w:rPr>
                <w:rFonts w:ascii="Times New Roman" w:hAnsi="Times New Roman" w:cs="Times New Roman"/>
                <w:sz w:val="24"/>
                <w:szCs w:val="24"/>
                <w:lang w:val="ru-RU"/>
              </w:rPr>
            </w:pPr>
          </w:p>
          <w:p w:rsidR="00F73546" w:rsidRPr="003B30B1" w:rsidRDefault="00B648F6">
            <w:pPr>
              <w:pStyle w:val="TableParagraph"/>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08"/>
              <w:rPr>
                <w:rFonts w:ascii="Times New Roman" w:hAnsi="Times New Roman" w:cs="Times New Roman"/>
                <w:sz w:val="24"/>
                <w:szCs w:val="24"/>
              </w:rPr>
            </w:pPr>
            <w:r w:rsidRPr="003B30B1">
              <w:rPr>
                <w:rFonts w:ascii="Times New Roman" w:hAnsi="Times New Roman" w:cs="Times New Roman"/>
                <w:sz w:val="24"/>
                <w:szCs w:val="24"/>
              </w:rPr>
              <w:t>15</w:t>
            </w:r>
          </w:p>
        </w:tc>
      </w:tr>
      <w:tr w:rsidR="00F73546" w:rsidRPr="003B30B1">
        <w:trPr>
          <w:trHeight w:val="252"/>
        </w:trPr>
        <w:tc>
          <w:tcPr>
            <w:tcW w:w="4160" w:type="dxa"/>
            <w:gridSpan w:val="4"/>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ширина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глубина</w:t>
            </w:r>
            <w:proofErr w:type="spellEnd"/>
          </w:p>
        </w:tc>
        <w:tc>
          <w:tcPr>
            <w:tcW w:w="970" w:type="dxa"/>
          </w:tcPr>
          <w:p w:rsidR="00F73546" w:rsidRPr="003B30B1" w:rsidRDefault="00B648F6">
            <w:pPr>
              <w:pStyle w:val="TableParagraph"/>
              <w:spacing w:line="233"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33" w:lineRule="exact"/>
              <w:ind w:left="109"/>
              <w:rPr>
                <w:rFonts w:ascii="Times New Roman" w:hAnsi="Times New Roman" w:cs="Times New Roman"/>
                <w:sz w:val="24"/>
                <w:szCs w:val="24"/>
              </w:rPr>
            </w:pPr>
            <w:r w:rsidRPr="003B30B1">
              <w:rPr>
                <w:rFonts w:ascii="Times New Roman" w:hAnsi="Times New Roman" w:cs="Times New Roman"/>
                <w:sz w:val="24"/>
                <w:szCs w:val="24"/>
              </w:rPr>
              <w:t>15</w:t>
            </w:r>
          </w:p>
        </w:tc>
      </w:tr>
      <w:tr w:rsidR="00F73546" w:rsidRPr="003D7207">
        <w:trPr>
          <w:trHeight w:val="254"/>
        </w:trPr>
        <w:tc>
          <w:tcPr>
            <w:tcW w:w="9568" w:type="dxa"/>
            <w:gridSpan w:val="6"/>
          </w:tcPr>
          <w:p w:rsidR="00F73546" w:rsidRPr="003B30B1" w:rsidRDefault="00B648F6">
            <w:pPr>
              <w:pStyle w:val="TableParagraph"/>
              <w:spacing w:line="23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параметры разрешенного строительства в пределах участков</w:t>
            </w:r>
          </w:p>
        </w:tc>
      </w:tr>
      <w:tr w:rsidR="00F73546" w:rsidRPr="003B30B1">
        <w:trPr>
          <w:trHeight w:val="506"/>
        </w:trPr>
        <w:tc>
          <w:tcPr>
            <w:tcW w:w="4160" w:type="dxa"/>
            <w:gridSpan w:val="4"/>
          </w:tcPr>
          <w:p w:rsidR="00F73546" w:rsidRPr="003B30B1" w:rsidRDefault="00705A45">
            <w:pPr>
              <w:pStyle w:val="TableParagraph"/>
              <w:tabs>
                <w:tab w:val="left" w:pos="1930"/>
                <w:tab w:val="left" w:pos="3035"/>
              </w:tabs>
              <w:spacing w:line="254" w:lineRule="exact"/>
              <w:ind w:left="107" w:right="93"/>
              <w:rPr>
                <w:rFonts w:ascii="Times New Roman" w:hAnsi="Times New Roman" w:cs="Times New Roman"/>
                <w:sz w:val="24"/>
                <w:szCs w:val="24"/>
              </w:rPr>
            </w:pPr>
            <w:r>
              <w:rPr>
                <w:rFonts w:ascii="Times New Roman" w:hAnsi="Times New Roman" w:cs="Times New Roman"/>
                <w:sz w:val="24"/>
                <w:szCs w:val="24"/>
                <w:lang w:val="ru-RU"/>
              </w:rPr>
              <w:tab/>
            </w:r>
            <w:proofErr w:type="spellStart"/>
            <w:r w:rsidR="00B648F6" w:rsidRPr="003B30B1">
              <w:rPr>
                <w:rFonts w:ascii="Times New Roman" w:hAnsi="Times New Roman" w:cs="Times New Roman"/>
                <w:sz w:val="24"/>
                <w:szCs w:val="24"/>
              </w:rPr>
              <w:t>Максимальный</w:t>
            </w:r>
            <w:proofErr w:type="spellEnd"/>
            <w:r w:rsidR="00B648F6" w:rsidRPr="003B30B1">
              <w:rPr>
                <w:rFonts w:ascii="Times New Roman" w:hAnsi="Times New Roman" w:cs="Times New Roman"/>
                <w:sz w:val="24"/>
                <w:szCs w:val="24"/>
              </w:rPr>
              <w:tab/>
            </w:r>
            <w:proofErr w:type="spellStart"/>
            <w:r w:rsidR="00B648F6" w:rsidRPr="003B30B1">
              <w:rPr>
                <w:rFonts w:ascii="Times New Roman" w:hAnsi="Times New Roman" w:cs="Times New Roman"/>
                <w:sz w:val="24"/>
                <w:szCs w:val="24"/>
              </w:rPr>
              <w:t>процент</w:t>
            </w:r>
            <w:proofErr w:type="spellEnd"/>
            <w:r w:rsidR="00B648F6" w:rsidRPr="003B30B1">
              <w:rPr>
                <w:rFonts w:ascii="Times New Roman" w:hAnsi="Times New Roman" w:cs="Times New Roman"/>
                <w:sz w:val="24"/>
                <w:szCs w:val="24"/>
              </w:rPr>
              <w:tab/>
            </w:r>
            <w:proofErr w:type="spellStart"/>
            <w:r w:rsidR="00B648F6" w:rsidRPr="003B30B1">
              <w:rPr>
                <w:rFonts w:ascii="Times New Roman" w:hAnsi="Times New Roman" w:cs="Times New Roman"/>
                <w:spacing w:val="-3"/>
                <w:sz w:val="24"/>
                <w:szCs w:val="24"/>
              </w:rPr>
              <w:t>застройки</w:t>
            </w:r>
            <w:proofErr w:type="spellEnd"/>
            <w:r w:rsidR="00B648F6" w:rsidRPr="003B30B1">
              <w:rPr>
                <w:rFonts w:ascii="Times New Roman" w:hAnsi="Times New Roman" w:cs="Times New Roman"/>
                <w:spacing w:val="-3"/>
                <w:sz w:val="24"/>
                <w:szCs w:val="24"/>
              </w:rPr>
              <w:t xml:space="preserve"> </w:t>
            </w:r>
            <w:proofErr w:type="spellStart"/>
            <w:r w:rsidR="00B648F6" w:rsidRPr="003B30B1">
              <w:rPr>
                <w:rFonts w:ascii="Times New Roman" w:hAnsi="Times New Roman" w:cs="Times New Roman"/>
                <w:sz w:val="24"/>
                <w:szCs w:val="24"/>
              </w:rPr>
              <w:t>участка</w:t>
            </w:r>
            <w:proofErr w:type="spellEnd"/>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w:t>
            </w:r>
          </w:p>
        </w:tc>
        <w:tc>
          <w:tcPr>
            <w:tcW w:w="4438" w:type="dxa"/>
          </w:tcPr>
          <w:p w:rsidR="00F73546" w:rsidRPr="003B30B1" w:rsidRDefault="00B648F6">
            <w:pPr>
              <w:pStyle w:val="TableParagraph"/>
              <w:spacing w:line="250" w:lineRule="exact"/>
              <w:ind w:left="108"/>
              <w:rPr>
                <w:rFonts w:ascii="Times New Roman" w:hAnsi="Times New Roman" w:cs="Times New Roman"/>
                <w:sz w:val="24"/>
                <w:szCs w:val="24"/>
              </w:rPr>
            </w:pPr>
            <w:r w:rsidRPr="003B30B1">
              <w:rPr>
                <w:rFonts w:ascii="Times New Roman" w:hAnsi="Times New Roman" w:cs="Times New Roman"/>
                <w:sz w:val="24"/>
                <w:szCs w:val="24"/>
              </w:rPr>
              <w:t>50</w:t>
            </w:r>
          </w:p>
        </w:tc>
      </w:tr>
      <w:tr w:rsidR="00F73546" w:rsidRPr="003B30B1">
        <w:trPr>
          <w:trHeight w:val="503"/>
        </w:trPr>
        <w:tc>
          <w:tcPr>
            <w:tcW w:w="1699" w:type="dxa"/>
            <w:tcBorders>
              <w:right w:val="nil"/>
            </w:tcBorders>
          </w:tcPr>
          <w:p w:rsidR="00F73546" w:rsidRPr="003B30B1" w:rsidRDefault="00B648F6">
            <w:pPr>
              <w:pStyle w:val="TableParagraph"/>
              <w:spacing w:line="248"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Минимальный</w:t>
            </w:r>
            <w:proofErr w:type="spellEnd"/>
          </w:p>
          <w:p w:rsidR="00F73546" w:rsidRPr="003B30B1" w:rsidRDefault="00B648F6">
            <w:pPr>
              <w:pStyle w:val="TableParagraph"/>
              <w:spacing w:line="235"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красной</w:t>
            </w:r>
            <w:proofErr w:type="spellEnd"/>
            <w:r w:rsidRPr="003B30B1">
              <w:rPr>
                <w:rFonts w:ascii="Times New Roman" w:hAnsi="Times New Roman" w:cs="Times New Roman"/>
                <w:spacing w:val="-3"/>
                <w:sz w:val="24"/>
                <w:szCs w:val="24"/>
              </w:rPr>
              <w:t xml:space="preserve"> </w:t>
            </w:r>
            <w:proofErr w:type="spellStart"/>
            <w:r w:rsidRPr="003B30B1">
              <w:rPr>
                <w:rFonts w:ascii="Times New Roman" w:hAnsi="Times New Roman" w:cs="Times New Roman"/>
                <w:sz w:val="24"/>
                <w:szCs w:val="24"/>
              </w:rPr>
              <w:t>линии</w:t>
            </w:r>
            <w:proofErr w:type="spellEnd"/>
          </w:p>
        </w:tc>
        <w:tc>
          <w:tcPr>
            <w:tcW w:w="862" w:type="dxa"/>
            <w:tcBorders>
              <w:left w:val="nil"/>
              <w:right w:val="nil"/>
            </w:tcBorders>
          </w:tcPr>
          <w:p w:rsidR="00F73546" w:rsidRPr="003B30B1" w:rsidRDefault="00B648F6">
            <w:pPr>
              <w:pStyle w:val="TableParagraph"/>
              <w:spacing w:line="248" w:lineRule="exact"/>
              <w:ind w:left="97"/>
              <w:rPr>
                <w:rFonts w:ascii="Times New Roman" w:hAnsi="Times New Roman" w:cs="Times New Roman"/>
                <w:sz w:val="24"/>
                <w:szCs w:val="24"/>
              </w:rPr>
            </w:pPr>
            <w:proofErr w:type="spellStart"/>
            <w:r w:rsidRPr="003B30B1">
              <w:rPr>
                <w:rFonts w:ascii="Times New Roman" w:hAnsi="Times New Roman" w:cs="Times New Roman"/>
                <w:sz w:val="24"/>
                <w:szCs w:val="24"/>
              </w:rPr>
              <w:t>отступ</w:t>
            </w:r>
            <w:proofErr w:type="spellEnd"/>
          </w:p>
        </w:tc>
        <w:tc>
          <w:tcPr>
            <w:tcW w:w="1160" w:type="dxa"/>
            <w:tcBorders>
              <w:left w:val="nil"/>
              <w:right w:val="nil"/>
            </w:tcBorders>
          </w:tcPr>
          <w:p w:rsidR="00F73546" w:rsidRPr="003B30B1" w:rsidRDefault="00B648F6">
            <w:pPr>
              <w:pStyle w:val="TableParagraph"/>
              <w:spacing w:line="248" w:lineRule="exact"/>
              <w:ind w:left="113"/>
              <w:rPr>
                <w:rFonts w:ascii="Times New Roman" w:hAnsi="Times New Roman" w:cs="Times New Roman"/>
                <w:sz w:val="24"/>
                <w:szCs w:val="24"/>
              </w:rPr>
            </w:pPr>
            <w:proofErr w:type="spellStart"/>
            <w:r w:rsidRPr="003B30B1">
              <w:rPr>
                <w:rFonts w:ascii="Times New Roman" w:hAnsi="Times New Roman" w:cs="Times New Roman"/>
                <w:sz w:val="24"/>
                <w:szCs w:val="24"/>
              </w:rPr>
              <w:t>строений</w:t>
            </w:r>
            <w:proofErr w:type="spellEnd"/>
          </w:p>
        </w:tc>
        <w:tc>
          <w:tcPr>
            <w:tcW w:w="439" w:type="dxa"/>
            <w:tcBorders>
              <w:left w:val="nil"/>
            </w:tcBorders>
          </w:tcPr>
          <w:p w:rsidR="00F73546" w:rsidRPr="003B30B1" w:rsidRDefault="00B648F6">
            <w:pPr>
              <w:pStyle w:val="TableParagraph"/>
              <w:spacing w:line="248" w:lineRule="exact"/>
              <w:ind w:left="113"/>
              <w:rPr>
                <w:rFonts w:ascii="Times New Roman" w:hAnsi="Times New Roman" w:cs="Times New Roman"/>
                <w:sz w:val="24"/>
                <w:szCs w:val="24"/>
              </w:rPr>
            </w:pPr>
            <w:proofErr w:type="spellStart"/>
            <w:r w:rsidRPr="003B30B1">
              <w:rPr>
                <w:rFonts w:ascii="Times New Roman" w:hAnsi="Times New Roman" w:cs="Times New Roman"/>
                <w:sz w:val="24"/>
                <w:szCs w:val="24"/>
              </w:rPr>
              <w:t>от</w:t>
            </w:r>
            <w:proofErr w:type="spellEnd"/>
          </w:p>
        </w:tc>
        <w:tc>
          <w:tcPr>
            <w:tcW w:w="970" w:type="dxa"/>
          </w:tcPr>
          <w:p w:rsidR="00F73546" w:rsidRPr="003B30B1" w:rsidRDefault="00F73546">
            <w:pPr>
              <w:pStyle w:val="TableParagraph"/>
              <w:spacing w:before="7"/>
              <w:ind w:left="0"/>
              <w:rPr>
                <w:rFonts w:ascii="Times New Roman" w:hAnsi="Times New Roman" w:cs="Times New Roman"/>
                <w:sz w:val="24"/>
                <w:szCs w:val="24"/>
              </w:rPr>
            </w:pPr>
          </w:p>
          <w:p w:rsidR="00F73546" w:rsidRPr="003B30B1" w:rsidRDefault="00B648F6">
            <w:pPr>
              <w:pStyle w:val="TableParagraph"/>
              <w:spacing w:line="235"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8" w:lineRule="exact"/>
              <w:ind w:left="108"/>
              <w:rPr>
                <w:rFonts w:ascii="Times New Roman" w:hAnsi="Times New Roman" w:cs="Times New Roman"/>
                <w:sz w:val="24"/>
                <w:szCs w:val="24"/>
              </w:rPr>
            </w:pPr>
            <w:r w:rsidRPr="003B30B1">
              <w:rPr>
                <w:rFonts w:ascii="Times New Roman" w:hAnsi="Times New Roman" w:cs="Times New Roman"/>
                <w:w w:val="99"/>
                <w:sz w:val="24"/>
                <w:szCs w:val="24"/>
              </w:rPr>
              <w:t>5</w:t>
            </w:r>
          </w:p>
        </w:tc>
      </w:tr>
      <w:tr w:rsidR="00F73546" w:rsidRPr="003D7207">
        <w:trPr>
          <w:trHeight w:val="758"/>
        </w:trPr>
        <w:tc>
          <w:tcPr>
            <w:tcW w:w="4160" w:type="dxa"/>
            <w:gridSpan w:val="4"/>
          </w:tcPr>
          <w:p w:rsidR="00F73546" w:rsidRPr="003B30B1" w:rsidRDefault="00B648F6">
            <w:pPr>
              <w:pStyle w:val="TableParagraph"/>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строений от боковых границ участка</w:t>
            </w:r>
          </w:p>
        </w:tc>
        <w:tc>
          <w:tcPr>
            <w:tcW w:w="970" w:type="dxa"/>
          </w:tcPr>
          <w:p w:rsidR="00F73546" w:rsidRPr="003B30B1" w:rsidRDefault="00F73546">
            <w:pPr>
              <w:pStyle w:val="TableParagraph"/>
              <w:spacing w:before="9"/>
              <w:ind w:left="0"/>
              <w:rPr>
                <w:rFonts w:ascii="Times New Roman" w:hAnsi="Times New Roman" w:cs="Times New Roman"/>
                <w:sz w:val="24"/>
                <w:szCs w:val="24"/>
                <w:lang w:val="ru-RU"/>
              </w:rPr>
            </w:pPr>
          </w:p>
          <w:p w:rsidR="00F73546" w:rsidRPr="003B30B1" w:rsidRDefault="00B648F6">
            <w:pPr>
              <w:pStyle w:val="TableParagraph"/>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ind w:left="108"/>
              <w:rPr>
                <w:rFonts w:ascii="Times New Roman" w:hAnsi="Times New Roman" w:cs="Times New Roman"/>
                <w:sz w:val="24"/>
                <w:szCs w:val="24"/>
                <w:lang w:val="ru-RU"/>
              </w:rPr>
            </w:pPr>
            <w:r w:rsidRPr="003B30B1">
              <w:rPr>
                <w:rFonts w:ascii="Times New Roman" w:hAnsi="Times New Roman" w:cs="Times New Roman"/>
                <w:sz w:val="24"/>
                <w:szCs w:val="24"/>
                <w:lang w:val="ru-RU"/>
              </w:rPr>
              <w:t>3 для крайних секций, для внутренних секций допускается отступ 0 м.</w:t>
            </w:r>
          </w:p>
        </w:tc>
      </w:tr>
      <w:tr w:rsidR="00F73546" w:rsidRPr="003B30B1">
        <w:trPr>
          <w:trHeight w:val="759"/>
        </w:trPr>
        <w:tc>
          <w:tcPr>
            <w:tcW w:w="4160" w:type="dxa"/>
            <w:gridSpan w:val="4"/>
          </w:tcPr>
          <w:p w:rsidR="00F73546" w:rsidRPr="003B30B1" w:rsidRDefault="00B648F6">
            <w:pPr>
              <w:pStyle w:val="TableParagraph"/>
              <w:spacing w:line="252"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Минимальное расстояние от границ</w:t>
            </w:r>
          </w:p>
          <w:p w:rsidR="00F73546" w:rsidRPr="003B30B1" w:rsidRDefault="00B648F6">
            <w:pPr>
              <w:pStyle w:val="TableParagraph"/>
              <w:tabs>
                <w:tab w:val="left" w:pos="1336"/>
                <w:tab w:val="left" w:pos="2774"/>
                <w:tab w:val="left" w:pos="3802"/>
              </w:tabs>
              <w:spacing w:before="5" w:line="252" w:lineRule="exact"/>
              <w:ind w:left="107" w:right="95"/>
              <w:rPr>
                <w:rFonts w:ascii="Times New Roman" w:hAnsi="Times New Roman" w:cs="Times New Roman"/>
                <w:sz w:val="24"/>
                <w:szCs w:val="24"/>
                <w:lang w:val="ru-RU"/>
              </w:rPr>
            </w:pPr>
            <w:r w:rsidRPr="003B30B1">
              <w:rPr>
                <w:rFonts w:ascii="Times New Roman" w:hAnsi="Times New Roman" w:cs="Times New Roman"/>
                <w:sz w:val="24"/>
                <w:szCs w:val="24"/>
                <w:lang w:val="ru-RU"/>
              </w:rPr>
              <w:t>смежного</w:t>
            </w:r>
            <w:r w:rsidRPr="003B30B1">
              <w:rPr>
                <w:rFonts w:ascii="Times New Roman" w:hAnsi="Times New Roman" w:cs="Times New Roman"/>
                <w:sz w:val="24"/>
                <w:szCs w:val="24"/>
                <w:lang w:val="ru-RU"/>
              </w:rPr>
              <w:tab/>
              <w:t>земельного</w:t>
            </w:r>
            <w:r w:rsidRPr="003B30B1">
              <w:rPr>
                <w:rFonts w:ascii="Times New Roman" w:hAnsi="Times New Roman" w:cs="Times New Roman"/>
                <w:sz w:val="24"/>
                <w:szCs w:val="24"/>
                <w:lang w:val="ru-RU"/>
              </w:rPr>
              <w:tab/>
              <w:t>участка</w:t>
            </w:r>
            <w:r w:rsidRPr="003B30B1">
              <w:rPr>
                <w:rFonts w:ascii="Times New Roman" w:hAnsi="Times New Roman" w:cs="Times New Roman"/>
                <w:sz w:val="24"/>
                <w:szCs w:val="24"/>
                <w:lang w:val="ru-RU"/>
              </w:rPr>
              <w:tab/>
            </w:r>
            <w:r w:rsidRPr="003B30B1">
              <w:rPr>
                <w:rFonts w:ascii="Times New Roman" w:hAnsi="Times New Roman" w:cs="Times New Roman"/>
                <w:spacing w:val="-9"/>
                <w:sz w:val="24"/>
                <w:szCs w:val="24"/>
                <w:lang w:val="ru-RU"/>
              </w:rPr>
              <w:t xml:space="preserve">до </w:t>
            </w:r>
            <w:r w:rsidRPr="003B30B1">
              <w:rPr>
                <w:rFonts w:ascii="Times New Roman" w:hAnsi="Times New Roman" w:cs="Times New Roman"/>
                <w:sz w:val="24"/>
                <w:szCs w:val="24"/>
                <w:lang w:val="ru-RU"/>
              </w:rPr>
              <w:t>основного</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строения</w:t>
            </w:r>
          </w:p>
        </w:tc>
        <w:tc>
          <w:tcPr>
            <w:tcW w:w="970" w:type="dxa"/>
          </w:tcPr>
          <w:p w:rsidR="00F73546" w:rsidRPr="003B30B1" w:rsidRDefault="00B648F6">
            <w:pPr>
              <w:pStyle w:val="TableParagraph"/>
              <w:spacing w:line="252"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2" w:lineRule="exact"/>
              <w:ind w:left="109"/>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3 м</w:t>
            </w:r>
          </w:p>
        </w:tc>
      </w:tr>
      <w:tr w:rsidR="00F73546" w:rsidRPr="003B30B1">
        <w:trPr>
          <w:trHeight w:val="504"/>
        </w:trPr>
        <w:tc>
          <w:tcPr>
            <w:tcW w:w="4160" w:type="dxa"/>
            <w:gridSpan w:val="4"/>
          </w:tcPr>
          <w:p w:rsidR="00F73546" w:rsidRPr="003B30B1" w:rsidRDefault="00B648F6">
            <w:pPr>
              <w:pStyle w:val="TableParagraph"/>
              <w:spacing w:line="25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до построек для содержания скота и птицы</w:t>
            </w:r>
          </w:p>
        </w:tc>
        <w:tc>
          <w:tcPr>
            <w:tcW w:w="970" w:type="dxa"/>
          </w:tcPr>
          <w:p w:rsidR="00F73546" w:rsidRPr="003B30B1" w:rsidRDefault="00B648F6">
            <w:pPr>
              <w:pStyle w:val="TableParagraph"/>
              <w:spacing w:line="249"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9" w:lineRule="exact"/>
              <w:ind w:left="109"/>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4 м</w:t>
            </w:r>
          </w:p>
        </w:tc>
      </w:tr>
      <w:tr w:rsidR="00F73546" w:rsidRPr="003B30B1">
        <w:trPr>
          <w:trHeight w:val="1009"/>
        </w:trPr>
        <w:tc>
          <w:tcPr>
            <w:tcW w:w="4160" w:type="dxa"/>
            <w:gridSpan w:val="4"/>
          </w:tcPr>
          <w:p w:rsidR="00F73546" w:rsidRPr="003B30B1" w:rsidRDefault="00B648F6">
            <w:pPr>
              <w:pStyle w:val="TableParagraph"/>
              <w:tabs>
                <w:tab w:val="left" w:pos="2829"/>
              </w:tabs>
              <w:ind w:left="107" w:right="94"/>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до прочих хозяйственных построек, строений,</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 xml:space="preserve">сооружений </w:t>
            </w:r>
            <w:r w:rsidRPr="003B30B1">
              <w:rPr>
                <w:rFonts w:ascii="Times New Roman" w:hAnsi="Times New Roman" w:cs="Times New Roman"/>
                <w:sz w:val="24"/>
                <w:szCs w:val="24"/>
                <w:lang w:val="ru-RU"/>
              </w:rPr>
              <w:t>вспомогательного</w:t>
            </w:r>
            <w:r w:rsidRPr="003B30B1">
              <w:rPr>
                <w:rFonts w:ascii="Times New Roman" w:hAnsi="Times New Roman" w:cs="Times New Roman"/>
                <w:spacing w:val="35"/>
                <w:sz w:val="24"/>
                <w:szCs w:val="24"/>
                <w:lang w:val="ru-RU"/>
              </w:rPr>
              <w:t xml:space="preserve"> </w:t>
            </w:r>
            <w:r w:rsidRPr="003B30B1">
              <w:rPr>
                <w:rFonts w:ascii="Times New Roman" w:hAnsi="Times New Roman" w:cs="Times New Roman"/>
                <w:sz w:val="24"/>
                <w:szCs w:val="24"/>
                <w:lang w:val="ru-RU"/>
              </w:rPr>
              <w:t>использования,</w:t>
            </w:r>
          </w:p>
          <w:p w:rsidR="00F73546" w:rsidRPr="003B30B1" w:rsidRDefault="00B648F6">
            <w:pPr>
              <w:pStyle w:val="TableParagraph"/>
              <w:spacing w:line="235" w:lineRule="exact"/>
              <w:ind w:left="107"/>
              <w:jc w:val="both"/>
              <w:rPr>
                <w:rFonts w:ascii="Times New Roman" w:hAnsi="Times New Roman" w:cs="Times New Roman"/>
                <w:sz w:val="24"/>
                <w:szCs w:val="24"/>
              </w:rPr>
            </w:pPr>
            <w:proofErr w:type="spellStart"/>
            <w:r w:rsidRPr="003B30B1">
              <w:rPr>
                <w:rFonts w:ascii="Times New Roman" w:hAnsi="Times New Roman" w:cs="Times New Roman"/>
                <w:sz w:val="24"/>
                <w:szCs w:val="24"/>
              </w:rPr>
              <w:t>стоянок</w:t>
            </w:r>
            <w:proofErr w:type="spellEnd"/>
          </w:p>
        </w:tc>
        <w:tc>
          <w:tcPr>
            <w:tcW w:w="970" w:type="dxa"/>
          </w:tcPr>
          <w:p w:rsidR="00F73546" w:rsidRPr="003B30B1" w:rsidRDefault="00B648F6">
            <w:pPr>
              <w:pStyle w:val="TableParagraph"/>
              <w:spacing w:line="247"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7" w:lineRule="exact"/>
              <w:ind w:left="10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1 м</w:t>
            </w:r>
          </w:p>
        </w:tc>
      </w:tr>
      <w:tr w:rsidR="00F73546" w:rsidRPr="003B30B1">
        <w:trPr>
          <w:trHeight w:val="645"/>
        </w:trPr>
        <w:tc>
          <w:tcPr>
            <w:tcW w:w="4160" w:type="dxa"/>
            <w:gridSpan w:val="4"/>
          </w:tcPr>
          <w:p w:rsidR="00F73546" w:rsidRPr="003B30B1" w:rsidRDefault="00B648F6">
            <w:pPr>
              <w:pStyle w:val="TableParagraph"/>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Максимальная высота строений (до конька крыши)</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sz w:val="24"/>
                <w:szCs w:val="24"/>
              </w:rPr>
              <w:t>13,5</w:t>
            </w:r>
          </w:p>
        </w:tc>
      </w:tr>
      <w:tr w:rsidR="00F73546" w:rsidRPr="003B30B1">
        <w:trPr>
          <w:trHeight w:val="505"/>
        </w:trPr>
        <w:tc>
          <w:tcPr>
            <w:tcW w:w="4160" w:type="dxa"/>
            <w:gridSpan w:val="4"/>
          </w:tcPr>
          <w:p w:rsidR="00F73546" w:rsidRPr="003B30B1" w:rsidRDefault="00B648F6">
            <w:pPr>
              <w:pStyle w:val="TableParagraph"/>
              <w:tabs>
                <w:tab w:val="left" w:pos="1866"/>
                <w:tab w:val="left" w:pos="2840"/>
              </w:tabs>
              <w:spacing w:line="254" w:lineRule="exact"/>
              <w:ind w:left="107" w:right="94"/>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Максимальная</w:t>
            </w:r>
            <w:r w:rsidRPr="003B30B1">
              <w:rPr>
                <w:rFonts w:ascii="Times New Roman" w:hAnsi="Times New Roman" w:cs="Times New Roman"/>
                <w:sz w:val="24"/>
                <w:szCs w:val="24"/>
                <w:lang w:val="ru-RU"/>
              </w:rPr>
              <w:tab/>
              <w:t>высота</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 xml:space="preserve">ограждений </w:t>
            </w:r>
            <w:r w:rsidRPr="003B30B1">
              <w:rPr>
                <w:rFonts w:ascii="Times New Roman" w:hAnsi="Times New Roman" w:cs="Times New Roman"/>
                <w:sz w:val="24"/>
                <w:szCs w:val="24"/>
                <w:lang w:val="ru-RU"/>
              </w:rPr>
              <w:t>земельных участков</w:t>
            </w:r>
          </w:p>
        </w:tc>
        <w:tc>
          <w:tcPr>
            <w:tcW w:w="970" w:type="dxa"/>
          </w:tcPr>
          <w:p w:rsidR="00F73546" w:rsidRPr="003B30B1" w:rsidRDefault="00F73546">
            <w:pPr>
              <w:pStyle w:val="TableParagraph"/>
              <w:spacing w:before="9"/>
              <w:ind w:left="0"/>
              <w:rPr>
                <w:rFonts w:ascii="Times New Roman" w:hAnsi="Times New Roman" w:cs="Times New Roman"/>
                <w:sz w:val="24"/>
                <w:szCs w:val="24"/>
                <w:lang w:val="ru-RU"/>
              </w:rPr>
            </w:pPr>
          </w:p>
          <w:p w:rsidR="00F73546" w:rsidRPr="003B30B1" w:rsidRDefault="00B648F6">
            <w:pPr>
              <w:pStyle w:val="TableParagraph"/>
              <w:spacing w:line="235"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8"/>
              <w:rPr>
                <w:rFonts w:ascii="Times New Roman" w:hAnsi="Times New Roman" w:cs="Times New Roman"/>
                <w:sz w:val="24"/>
                <w:szCs w:val="24"/>
              </w:rPr>
            </w:pPr>
            <w:r w:rsidRPr="003B30B1">
              <w:rPr>
                <w:rFonts w:ascii="Times New Roman" w:hAnsi="Times New Roman" w:cs="Times New Roman"/>
                <w:sz w:val="24"/>
                <w:szCs w:val="24"/>
              </w:rPr>
              <w:t>2,0</w:t>
            </w:r>
          </w:p>
        </w:tc>
      </w:tr>
      <w:tr w:rsidR="00F73546" w:rsidRPr="003B30B1">
        <w:trPr>
          <w:trHeight w:val="250"/>
        </w:trPr>
        <w:tc>
          <w:tcPr>
            <w:tcW w:w="4160" w:type="dxa"/>
            <w:gridSpan w:val="4"/>
          </w:tcPr>
          <w:p w:rsidR="00F73546" w:rsidRPr="003B30B1" w:rsidRDefault="00B648F6">
            <w:pPr>
              <w:pStyle w:val="TableParagraph"/>
              <w:spacing w:line="231"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Минимальный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процент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озеленения</w:t>
            </w:r>
            <w:proofErr w:type="spellEnd"/>
          </w:p>
        </w:tc>
        <w:tc>
          <w:tcPr>
            <w:tcW w:w="970" w:type="dxa"/>
          </w:tcPr>
          <w:p w:rsidR="00F73546" w:rsidRPr="003B30B1" w:rsidRDefault="00B648F6">
            <w:pPr>
              <w:pStyle w:val="TableParagraph"/>
              <w:spacing w:line="231" w:lineRule="exact"/>
              <w:ind w:left="110"/>
              <w:rPr>
                <w:rFonts w:ascii="Times New Roman" w:hAnsi="Times New Roman" w:cs="Times New Roman"/>
                <w:sz w:val="24"/>
                <w:szCs w:val="24"/>
              </w:rPr>
            </w:pPr>
            <w:r w:rsidRPr="003B30B1">
              <w:rPr>
                <w:rFonts w:ascii="Times New Roman" w:hAnsi="Times New Roman" w:cs="Times New Roman"/>
                <w:w w:val="99"/>
                <w:sz w:val="24"/>
                <w:szCs w:val="24"/>
              </w:rPr>
              <w:t>%</w:t>
            </w:r>
          </w:p>
        </w:tc>
        <w:tc>
          <w:tcPr>
            <w:tcW w:w="4438" w:type="dxa"/>
          </w:tcPr>
          <w:p w:rsidR="00F73546" w:rsidRPr="003B30B1" w:rsidRDefault="00B648F6">
            <w:pPr>
              <w:pStyle w:val="TableParagraph"/>
              <w:spacing w:line="231" w:lineRule="exact"/>
              <w:ind w:left="110"/>
              <w:rPr>
                <w:rFonts w:ascii="Times New Roman" w:hAnsi="Times New Roman" w:cs="Times New Roman"/>
                <w:sz w:val="24"/>
                <w:szCs w:val="24"/>
              </w:rPr>
            </w:pPr>
            <w:r w:rsidRPr="003B30B1">
              <w:rPr>
                <w:rFonts w:ascii="Times New Roman" w:hAnsi="Times New Roman" w:cs="Times New Roman"/>
                <w:sz w:val="24"/>
                <w:szCs w:val="24"/>
              </w:rPr>
              <w:t>20</w:t>
            </w:r>
          </w:p>
        </w:tc>
      </w:tr>
      <w:tr w:rsidR="00F73546" w:rsidRPr="003D7207">
        <w:trPr>
          <w:trHeight w:val="758"/>
        </w:trPr>
        <w:tc>
          <w:tcPr>
            <w:tcW w:w="9568" w:type="dxa"/>
            <w:gridSpan w:val="6"/>
          </w:tcPr>
          <w:p w:rsidR="00F73546" w:rsidRPr="003B30B1" w:rsidRDefault="00F73546">
            <w:pPr>
              <w:pStyle w:val="TableParagraph"/>
              <w:spacing w:before="9"/>
              <w:ind w:left="0"/>
              <w:rPr>
                <w:rFonts w:ascii="Times New Roman" w:hAnsi="Times New Roman" w:cs="Times New Roman"/>
                <w:sz w:val="24"/>
                <w:szCs w:val="24"/>
                <w:lang w:val="ru-RU"/>
              </w:rPr>
            </w:pPr>
          </w:p>
          <w:p w:rsidR="00F73546" w:rsidRPr="00705A45" w:rsidRDefault="00B648F6">
            <w:pPr>
              <w:pStyle w:val="TableParagraph"/>
              <w:ind w:left="107"/>
              <w:rPr>
                <w:rFonts w:ascii="Times New Roman" w:hAnsi="Times New Roman" w:cs="Times New Roman"/>
                <w:b/>
                <w:bCs/>
                <w:sz w:val="24"/>
                <w:szCs w:val="24"/>
                <w:lang w:val="ru-RU"/>
              </w:rPr>
            </w:pPr>
            <w:r w:rsidRPr="00705A45">
              <w:rPr>
                <w:rFonts w:ascii="Times New Roman" w:hAnsi="Times New Roman" w:cs="Times New Roman"/>
                <w:b/>
                <w:bCs/>
                <w:sz w:val="24"/>
                <w:szCs w:val="24"/>
                <w:lang w:val="ru-RU"/>
              </w:rPr>
              <w:t>ДЛЯ МАЛОЭТАЖНОЙ МНОГОКВАРТИРНОЙ ЖИЛОЙ ЗАСТРОЙКИ</w:t>
            </w:r>
          </w:p>
        </w:tc>
      </w:tr>
      <w:tr w:rsidR="00F73546" w:rsidRPr="003D7207">
        <w:trPr>
          <w:trHeight w:val="759"/>
        </w:trPr>
        <w:tc>
          <w:tcPr>
            <w:tcW w:w="5130" w:type="dxa"/>
            <w:gridSpan w:val="5"/>
            <w:vMerge w:val="restart"/>
          </w:tcPr>
          <w:p w:rsidR="00F73546" w:rsidRPr="003B30B1" w:rsidRDefault="00F73546">
            <w:pPr>
              <w:pStyle w:val="TableParagraph"/>
              <w:spacing w:before="10"/>
              <w:ind w:left="0"/>
              <w:rPr>
                <w:rFonts w:ascii="Times New Roman" w:hAnsi="Times New Roman" w:cs="Times New Roman"/>
                <w:sz w:val="24"/>
                <w:szCs w:val="24"/>
                <w:lang w:val="ru-RU"/>
              </w:rPr>
            </w:pPr>
          </w:p>
          <w:p w:rsidR="00F73546" w:rsidRPr="003B30B1" w:rsidRDefault="00B648F6">
            <w:pPr>
              <w:pStyle w:val="TableParagraph"/>
              <w:spacing w:line="252"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Виды параметров</w:t>
            </w:r>
          </w:p>
          <w:p w:rsidR="00F73546" w:rsidRPr="003B30B1" w:rsidRDefault="00B648F6">
            <w:pPr>
              <w:pStyle w:val="TableParagraph"/>
              <w:spacing w:line="252"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и единицы измерения</w:t>
            </w:r>
          </w:p>
        </w:tc>
        <w:tc>
          <w:tcPr>
            <w:tcW w:w="4438" w:type="dxa"/>
          </w:tcPr>
          <w:p w:rsidR="00F73546" w:rsidRPr="003B30B1" w:rsidRDefault="00B648F6">
            <w:pPr>
              <w:pStyle w:val="TableParagraph"/>
              <w:spacing w:line="252" w:lineRule="exact"/>
              <w:ind w:left="108"/>
              <w:rPr>
                <w:rFonts w:ascii="Times New Roman" w:hAnsi="Times New Roman" w:cs="Times New Roman"/>
                <w:sz w:val="24"/>
                <w:szCs w:val="24"/>
                <w:lang w:val="ru-RU"/>
              </w:rPr>
            </w:pPr>
            <w:r w:rsidRPr="003B30B1">
              <w:rPr>
                <w:rFonts w:ascii="Times New Roman" w:hAnsi="Times New Roman" w:cs="Times New Roman"/>
                <w:sz w:val="24"/>
                <w:szCs w:val="24"/>
                <w:lang w:val="ru-RU"/>
              </w:rPr>
              <w:t>Значения параметров применительно к</w:t>
            </w:r>
          </w:p>
          <w:p w:rsidR="00F73546" w:rsidRPr="003B30B1" w:rsidRDefault="00B648F6">
            <w:pPr>
              <w:pStyle w:val="TableParagraph"/>
              <w:tabs>
                <w:tab w:val="left" w:pos="1681"/>
                <w:tab w:val="left" w:pos="2873"/>
              </w:tabs>
              <w:spacing w:before="5" w:line="252" w:lineRule="exact"/>
              <w:ind w:left="108" w:right="96"/>
              <w:rPr>
                <w:rFonts w:ascii="Times New Roman" w:hAnsi="Times New Roman" w:cs="Times New Roman"/>
                <w:sz w:val="24"/>
                <w:szCs w:val="24"/>
                <w:lang w:val="ru-RU"/>
              </w:rPr>
            </w:pPr>
            <w:r w:rsidRPr="003B30B1">
              <w:rPr>
                <w:rFonts w:ascii="Times New Roman" w:hAnsi="Times New Roman" w:cs="Times New Roman"/>
                <w:sz w:val="24"/>
                <w:szCs w:val="24"/>
                <w:lang w:val="ru-RU"/>
              </w:rPr>
              <w:t>основным</w:t>
            </w:r>
            <w:r w:rsidRPr="003B30B1">
              <w:rPr>
                <w:rFonts w:ascii="Times New Roman" w:hAnsi="Times New Roman" w:cs="Times New Roman"/>
                <w:sz w:val="24"/>
                <w:szCs w:val="24"/>
                <w:lang w:val="ru-RU"/>
              </w:rPr>
              <w:tab/>
              <w:t>видам</w:t>
            </w:r>
            <w:r w:rsidRPr="003B30B1">
              <w:rPr>
                <w:rFonts w:ascii="Times New Roman" w:hAnsi="Times New Roman" w:cs="Times New Roman"/>
                <w:sz w:val="24"/>
                <w:szCs w:val="24"/>
                <w:lang w:val="ru-RU"/>
              </w:rPr>
              <w:tab/>
            </w:r>
            <w:r w:rsidRPr="003B30B1">
              <w:rPr>
                <w:rFonts w:ascii="Times New Roman" w:hAnsi="Times New Roman" w:cs="Times New Roman"/>
                <w:spacing w:val="-2"/>
                <w:sz w:val="24"/>
                <w:szCs w:val="24"/>
                <w:lang w:val="ru-RU"/>
              </w:rPr>
              <w:t xml:space="preserve">разрешенного </w:t>
            </w:r>
            <w:r w:rsidRPr="003B30B1">
              <w:rPr>
                <w:rFonts w:ascii="Times New Roman" w:hAnsi="Times New Roman" w:cs="Times New Roman"/>
                <w:sz w:val="24"/>
                <w:szCs w:val="24"/>
                <w:lang w:val="ru-RU"/>
              </w:rPr>
              <w:t>использования</w:t>
            </w:r>
          </w:p>
        </w:tc>
      </w:tr>
      <w:tr w:rsidR="00F73546" w:rsidRPr="003D7207">
        <w:trPr>
          <w:trHeight w:val="504"/>
        </w:trPr>
        <w:tc>
          <w:tcPr>
            <w:tcW w:w="5130" w:type="dxa"/>
            <w:gridSpan w:val="5"/>
            <w:vMerge/>
            <w:tcBorders>
              <w:top w:val="nil"/>
            </w:tcBorders>
          </w:tcPr>
          <w:p w:rsidR="00F73546" w:rsidRPr="003B30B1" w:rsidRDefault="00F73546">
            <w:pPr>
              <w:rPr>
                <w:rFonts w:ascii="Times New Roman" w:hAnsi="Times New Roman" w:cs="Times New Roman"/>
                <w:sz w:val="24"/>
                <w:szCs w:val="24"/>
                <w:lang w:val="ru-RU"/>
              </w:rPr>
            </w:pPr>
          </w:p>
        </w:tc>
        <w:tc>
          <w:tcPr>
            <w:tcW w:w="4438" w:type="dxa"/>
          </w:tcPr>
          <w:p w:rsidR="00F73546" w:rsidRPr="003B30B1" w:rsidRDefault="00B648F6">
            <w:pPr>
              <w:pStyle w:val="TableParagraph"/>
              <w:spacing w:before="2" w:line="252" w:lineRule="exact"/>
              <w:ind w:left="108"/>
              <w:rPr>
                <w:rFonts w:ascii="Times New Roman" w:hAnsi="Times New Roman" w:cs="Times New Roman"/>
                <w:sz w:val="24"/>
                <w:szCs w:val="24"/>
                <w:lang w:val="ru-RU"/>
              </w:rPr>
            </w:pPr>
            <w:r w:rsidRPr="003B30B1">
              <w:rPr>
                <w:rFonts w:ascii="Times New Roman" w:hAnsi="Times New Roman" w:cs="Times New Roman"/>
                <w:sz w:val="24"/>
                <w:szCs w:val="24"/>
                <w:lang w:val="ru-RU"/>
              </w:rPr>
              <w:t>жилые дома с количеством этажей не более чем три</w:t>
            </w:r>
          </w:p>
        </w:tc>
      </w:tr>
      <w:tr w:rsidR="00F73546" w:rsidRPr="003B30B1">
        <w:trPr>
          <w:trHeight w:val="387"/>
        </w:trPr>
        <w:tc>
          <w:tcPr>
            <w:tcW w:w="4160" w:type="dxa"/>
            <w:gridSpan w:val="4"/>
          </w:tcPr>
          <w:p w:rsidR="00F73546" w:rsidRPr="003B30B1" w:rsidRDefault="00B648F6">
            <w:pPr>
              <w:pStyle w:val="TableParagraph"/>
              <w:spacing w:line="250" w:lineRule="exact"/>
              <w:ind w:left="107"/>
              <w:rPr>
                <w:rFonts w:ascii="Times New Roman" w:hAnsi="Times New Roman" w:cs="Times New Roman"/>
                <w:sz w:val="24"/>
                <w:szCs w:val="24"/>
              </w:rPr>
            </w:pPr>
            <w:r w:rsidRPr="003B30B1">
              <w:rPr>
                <w:rFonts w:ascii="Times New Roman" w:hAnsi="Times New Roman" w:cs="Times New Roman"/>
                <w:w w:val="99"/>
                <w:sz w:val="24"/>
                <w:szCs w:val="24"/>
              </w:rPr>
              <w:t>1</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2</w:t>
            </w:r>
          </w:p>
        </w:tc>
        <w:tc>
          <w:tcPr>
            <w:tcW w:w="4438" w:type="dxa"/>
          </w:tcPr>
          <w:p w:rsidR="00F73546" w:rsidRPr="003B30B1" w:rsidRDefault="00B648F6">
            <w:pPr>
              <w:pStyle w:val="TableParagraph"/>
              <w:spacing w:line="250" w:lineRule="exact"/>
              <w:ind w:left="108"/>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759"/>
        </w:trPr>
        <w:tc>
          <w:tcPr>
            <w:tcW w:w="4160" w:type="dxa"/>
            <w:gridSpan w:val="4"/>
          </w:tcPr>
          <w:p w:rsidR="00F73546" w:rsidRPr="003B30B1" w:rsidRDefault="00B648F6">
            <w:pPr>
              <w:pStyle w:val="TableParagraph"/>
              <w:spacing w:line="254" w:lineRule="exact"/>
              <w:ind w:left="107" w:right="94"/>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Минимальная площадь земельного участка для малоэтажной </w:t>
            </w:r>
            <w:proofErr w:type="gramStart"/>
            <w:r w:rsidRPr="003B30B1">
              <w:rPr>
                <w:rFonts w:ascii="Times New Roman" w:hAnsi="Times New Roman" w:cs="Times New Roman"/>
                <w:sz w:val="24"/>
                <w:szCs w:val="24"/>
                <w:lang w:val="ru-RU"/>
              </w:rPr>
              <w:t>застройки  и</w:t>
            </w:r>
            <w:proofErr w:type="gramEnd"/>
            <w:r w:rsidRPr="003B30B1">
              <w:rPr>
                <w:rFonts w:ascii="Times New Roman" w:hAnsi="Times New Roman" w:cs="Times New Roman"/>
                <w:sz w:val="24"/>
                <w:szCs w:val="24"/>
                <w:lang w:val="ru-RU"/>
              </w:rPr>
              <w:t xml:space="preserve"> блокированного</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типа</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sz w:val="24"/>
                <w:szCs w:val="24"/>
              </w:rPr>
              <w:t>м2</w:t>
            </w: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sz w:val="24"/>
                <w:szCs w:val="24"/>
              </w:rPr>
              <w:t>600</w:t>
            </w:r>
          </w:p>
        </w:tc>
      </w:tr>
      <w:tr w:rsidR="00F73546" w:rsidRPr="003B30B1">
        <w:trPr>
          <w:trHeight w:val="249"/>
        </w:trPr>
        <w:tc>
          <w:tcPr>
            <w:tcW w:w="4160" w:type="dxa"/>
            <w:gridSpan w:val="4"/>
          </w:tcPr>
          <w:p w:rsidR="00F73546" w:rsidRPr="003B30B1" w:rsidRDefault="00B648F6">
            <w:pPr>
              <w:pStyle w:val="TableParagraph"/>
              <w:spacing w:line="230"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Максимальная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площадь</w:t>
            </w:r>
            <w:proofErr w:type="spellEnd"/>
          </w:p>
        </w:tc>
        <w:tc>
          <w:tcPr>
            <w:tcW w:w="970" w:type="dxa"/>
          </w:tcPr>
          <w:p w:rsidR="00F73546" w:rsidRPr="003B30B1" w:rsidRDefault="00B648F6">
            <w:pPr>
              <w:pStyle w:val="TableParagraph"/>
              <w:spacing w:line="230" w:lineRule="exact"/>
              <w:ind w:left="111"/>
              <w:rPr>
                <w:rFonts w:ascii="Times New Roman" w:hAnsi="Times New Roman" w:cs="Times New Roman"/>
                <w:sz w:val="24"/>
                <w:szCs w:val="24"/>
              </w:rPr>
            </w:pPr>
            <w:r w:rsidRPr="003B30B1">
              <w:rPr>
                <w:rFonts w:ascii="Times New Roman" w:hAnsi="Times New Roman" w:cs="Times New Roman"/>
                <w:sz w:val="24"/>
                <w:szCs w:val="24"/>
              </w:rPr>
              <w:t>м2</w:t>
            </w:r>
          </w:p>
        </w:tc>
        <w:tc>
          <w:tcPr>
            <w:tcW w:w="4438" w:type="dxa"/>
          </w:tcPr>
          <w:p w:rsidR="00F73546" w:rsidRPr="003B30B1" w:rsidRDefault="00B648F6">
            <w:pPr>
              <w:pStyle w:val="TableParagraph"/>
              <w:spacing w:line="230" w:lineRule="exact"/>
              <w:ind w:left="110"/>
              <w:rPr>
                <w:rFonts w:ascii="Times New Roman" w:hAnsi="Times New Roman" w:cs="Times New Roman"/>
                <w:sz w:val="24"/>
                <w:szCs w:val="24"/>
              </w:rPr>
            </w:pPr>
            <w:r w:rsidRPr="003B30B1">
              <w:rPr>
                <w:rFonts w:ascii="Times New Roman" w:hAnsi="Times New Roman" w:cs="Times New Roman"/>
                <w:sz w:val="24"/>
                <w:szCs w:val="24"/>
              </w:rPr>
              <w:t>2500 м2</w:t>
            </w:r>
          </w:p>
        </w:tc>
      </w:tr>
      <w:tr w:rsidR="00F73546" w:rsidRPr="003B30B1">
        <w:trPr>
          <w:trHeight w:val="505"/>
        </w:trPr>
        <w:tc>
          <w:tcPr>
            <w:tcW w:w="4160" w:type="dxa"/>
            <w:gridSpan w:val="4"/>
          </w:tcPr>
          <w:p w:rsidR="00F73546" w:rsidRPr="003B30B1" w:rsidRDefault="00B648F6">
            <w:pPr>
              <w:pStyle w:val="TableParagraph"/>
              <w:spacing w:line="25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Минимальная ширина участка вдоль фронта улицы</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sz w:val="24"/>
                <w:szCs w:val="24"/>
              </w:rPr>
              <w:t>12м</w:t>
            </w:r>
          </w:p>
        </w:tc>
      </w:tr>
      <w:tr w:rsidR="00F73546" w:rsidRPr="003B30B1">
        <w:trPr>
          <w:trHeight w:val="250"/>
        </w:trPr>
        <w:tc>
          <w:tcPr>
            <w:tcW w:w="4160" w:type="dxa"/>
            <w:gridSpan w:val="4"/>
          </w:tcPr>
          <w:p w:rsidR="00F73546" w:rsidRPr="003B30B1" w:rsidRDefault="00B648F6">
            <w:pPr>
              <w:pStyle w:val="TableParagraph"/>
              <w:spacing w:line="231"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территории</w:t>
            </w:r>
            <w:proofErr w:type="spellEnd"/>
          </w:p>
        </w:tc>
        <w:tc>
          <w:tcPr>
            <w:tcW w:w="970" w:type="dxa"/>
          </w:tcPr>
          <w:p w:rsidR="00F73546" w:rsidRPr="003B30B1" w:rsidRDefault="00B648F6">
            <w:pPr>
              <w:pStyle w:val="TableParagraph"/>
              <w:spacing w:line="231" w:lineRule="exact"/>
              <w:ind w:left="109"/>
              <w:rPr>
                <w:rFonts w:ascii="Times New Roman" w:hAnsi="Times New Roman" w:cs="Times New Roman"/>
                <w:sz w:val="24"/>
                <w:szCs w:val="24"/>
              </w:rPr>
            </w:pPr>
            <w:r w:rsidRPr="003B30B1">
              <w:rPr>
                <w:rFonts w:ascii="Times New Roman" w:hAnsi="Times New Roman" w:cs="Times New Roman"/>
                <w:w w:val="99"/>
                <w:sz w:val="24"/>
                <w:szCs w:val="24"/>
              </w:rPr>
              <w:t>%</w:t>
            </w:r>
          </w:p>
        </w:tc>
        <w:tc>
          <w:tcPr>
            <w:tcW w:w="4438" w:type="dxa"/>
          </w:tcPr>
          <w:p w:rsidR="00F73546" w:rsidRPr="003B30B1" w:rsidRDefault="00B648F6">
            <w:pPr>
              <w:pStyle w:val="TableParagraph"/>
              <w:spacing w:line="231" w:lineRule="exact"/>
              <w:ind w:left="108"/>
              <w:rPr>
                <w:rFonts w:ascii="Times New Roman" w:hAnsi="Times New Roman" w:cs="Times New Roman"/>
                <w:sz w:val="24"/>
                <w:szCs w:val="24"/>
              </w:rPr>
            </w:pPr>
            <w:r w:rsidRPr="003B30B1">
              <w:rPr>
                <w:rFonts w:ascii="Times New Roman" w:hAnsi="Times New Roman" w:cs="Times New Roman"/>
                <w:sz w:val="24"/>
                <w:szCs w:val="24"/>
              </w:rPr>
              <w:t xml:space="preserve">40% </w:t>
            </w:r>
            <w:proofErr w:type="spellStart"/>
            <w:r w:rsidRPr="003B30B1">
              <w:rPr>
                <w:rFonts w:ascii="Times New Roman" w:hAnsi="Times New Roman" w:cs="Times New Roman"/>
                <w:sz w:val="24"/>
                <w:szCs w:val="24"/>
              </w:rPr>
              <w:t>от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земельного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участка</w:t>
            </w:r>
            <w:proofErr w:type="spellEnd"/>
          </w:p>
        </w:tc>
      </w:tr>
      <w:tr w:rsidR="00F73546" w:rsidRPr="003B30B1">
        <w:trPr>
          <w:trHeight w:val="252"/>
        </w:trPr>
        <w:tc>
          <w:tcPr>
            <w:tcW w:w="4160" w:type="dxa"/>
            <w:gridSpan w:val="4"/>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плотности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p>
        </w:tc>
        <w:tc>
          <w:tcPr>
            <w:tcW w:w="970" w:type="dxa"/>
          </w:tcPr>
          <w:p w:rsidR="00F73546" w:rsidRPr="003B30B1" w:rsidRDefault="00B648F6">
            <w:pPr>
              <w:pStyle w:val="TableParagraph"/>
              <w:spacing w:line="233" w:lineRule="exact"/>
              <w:ind w:left="110"/>
              <w:rPr>
                <w:rFonts w:ascii="Times New Roman" w:hAnsi="Times New Roman" w:cs="Times New Roman"/>
                <w:sz w:val="24"/>
                <w:szCs w:val="24"/>
              </w:rPr>
            </w:pPr>
            <w:r w:rsidRPr="003B30B1">
              <w:rPr>
                <w:rFonts w:ascii="Times New Roman" w:hAnsi="Times New Roman" w:cs="Times New Roman"/>
                <w:w w:val="99"/>
                <w:sz w:val="24"/>
                <w:szCs w:val="24"/>
              </w:rPr>
              <w:t>%</w:t>
            </w:r>
          </w:p>
        </w:tc>
        <w:tc>
          <w:tcPr>
            <w:tcW w:w="4438" w:type="dxa"/>
          </w:tcPr>
          <w:p w:rsidR="00F73546" w:rsidRPr="003B30B1" w:rsidRDefault="00B648F6">
            <w:pPr>
              <w:pStyle w:val="TableParagraph"/>
              <w:spacing w:line="233" w:lineRule="exact"/>
              <w:ind w:left="110"/>
              <w:rPr>
                <w:rFonts w:ascii="Times New Roman" w:hAnsi="Times New Roman" w:cs="Times New Roman"/>
                <w:sz w:val="24"/>
                <w:szCs w:val="24"/>
              </w:rPr>
            </w:pPr>
            <w:r w:rsidRPr="003B30B1">
              <w:rPr>
                <w:rFonts w:ascii="Times New Roman" w:hAnsi="Times New Roman" w:cs="Times New Roman"/>
                <w:sz w:val="24"/>
                <w:szCs w:val="24"/>
              </w:rPr>
              <w:t>80%</w:t>
            </w:r>
          </w:p>
        </w:tc>
      </w:tr>
      <w:tr w:rsidR="00F73546" w:rsidRPr="003B30B1">
        <w:trPr>
          <w:trHeight w:val="759"/>
        </w:trPr>
        <w:tc>
          <w:tcPr>
            <w:tcW w:w="4160" w:type="dxa"/>
            <w:gridSpan w:val="4"/>
          </w:tcPr>
          <w:p w:rsidR="00F73546" w:rsidRPr="003B30B1" w:rsidRDefault="00B648F6">
            <w:pPr>
              <w:pStyle w:val="TableParagraph"/>
              <w:tabs>
                <w:tab w:val="left" w:pos="2337"/>
              </w:tabs>
              <w:spacing w:line="254" w:lineRule="exact"/>
              <w:ind w:left="107" w:right="95"/>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Коэффициент</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 xml:space="preserve">благоустройства </w:t>
            </w:r>
            <w:r w:rsidRPr="003B30B1">
              <w:rPr>
                <w:rFonts w:ascii="Times New Roman" w:hAnsi="Times New Roman" w:cs="Times New Roman"/>
                <w:sz w:val="24"/>
                <w:szCs w:val="24"/>
                <w:lang w:val="ru-RU"/>
              </w:rPr>
              <w:t xml:space="preserve">территории (озеленение, дорожки и </w:t>
            </w:r>
            <w:proofErr w:type="spellStart"/>
            <w:r w:rsidRPr="003B30B1">
              <w:rPr>
                <w:rFonts w:ascii="Times New Roman" w:hAnsi="Times New Roman" w:cs="Times New Roman"/>
                <w:sz w:val="24"/>
                <w:szCs w:val="24"/>
                <w:lang w:val="ru-RU"/>
              </w:rPr>
              <w:t>т.д</w:t>
            </w:r>
            <w:proofErr w:type="spellEnd"/>
            <w:r w:rsidRPr="003B30B1">
              <w:rPr>
                <w:rFonts w:ascii="Times New Roman" w:hAnsi="Times New Roman" w:cs="Times New Roman"/>
                <w:sz w:val="24"/>
                <w:szCs w:val="24"/>
                <w:lang w:val="ru-RU"/>
              </w:rPr>
              <w:t>)</w:t>
            </w:r>
          </w:p>
        </w:tc>
        <w:tc>
          <w:tcPr>
            <w:tcW w:w="970" w:type="dxa"/>
          </w:tcPr>
          <w:p w:rsidR="00F73546" w:rsidRPr="003B30B1" w:rsidRDefault="00F73546">
            <w:pPr>
              <w:pStyle w:val="TableParagraph"/>
              <w:ind w:left="0"/>
              <w:rPr>
                <w:rFonts w:ascii="Times New Roman" w:hAnsi="Times New Roman" w:cs="Times New Roman"/>
                <w:sz w:val="24"/>
                <w:szCs w:val="24"/>
                <w:lang w:val="ru-RU"/>
              </w:rPr>
            </w:pP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proofErr w:type="spellStart"/>
            <w:r w:rsidRPr="003B30B1">
              <w:rPr>
                <w:rFonts w:ascii="Times New Roman" w:hAnsi="Times New Roman" w:cs="Times New Roman"/>
                <w:sz w:val="24"/>
                <w:szCs w:val="24"/>
              </w:rPr>
              <w:t>от</w:t>
            </w:r>
            <w:proofErr w:type="spellEnd"/>
            <w:r w:rsidRPr="003B30B1">
              <w:rPr>
                <w:rFonts w:ascii="Times New Roman" w:hAnsi="Times New Roman" w:cs="Times New Roman"/>
                <w:sz w:val="24"/>
                <w:szCs w:val="24"/>
              </w:rPr>
              <w:t xml:space="preserve"> 25% </w:t>
            </w:r>
            <w:proofErr w:type="spellStart"/>
            <w:r w:rsidRPr="003B30B1">
              <w:rPr>
                <w:rFonts w:ascii="Times New Roman" w:hAnsi="Times New Roman" w:cs="Times New Roman"/>
                <w:sz w:val="24"/>
                <w:szCs w:val="24"/>
              </w:rPr>
              <w:t>до</w:t>
            </w:r>
            <w:proofErr w:type="spellEnd"/>
            <w:r w:rsidRPr="003B30B1">
              <w:rPr>
                <w:rFonts w:ascii="Times New Roman" w:hAnsi="Times New Roman" w:cs="Times New Roman"/>
                <w:sz w:val="24"/>
                <w:szCs w:val="24"/>
              </w:rPr>
              <w:t xml:space="preserve"> 40%.</w:t>
            </w:r>
          </w:p>
        </w:tc>
      </w:tr>
      <w:tr w:rsidR="00F73546" w:rsidRPr="003D7207">
        <w:trPr>
          <w:trHeight w:val="249"/>
        </w:trPr>
        <w:tc>
          <w:tcPr>
            <w:tcW w:w="9568" w:type="dxa"/>
            <w:gridSpan w:val="6"/>
          </w:tcPr>
          <w:p w:rsidR="00F73546" w:rsidRPr="003B30B1" w:rsidRDefault="00B648F6">
            <w:pPr>
              <w:pStyle w:val="TableParagraph"/>
              <w:spacing w:line="230"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параметры разрешенного строительства в пределах участков</w:t>
            </w:r>
          </w:p>
        </w:tc>
      </w:tr>
      <w:tr w:rsidR="00F73546" w:rsidRPr="003B30B1">
        <w:trPr>
          <w:trHeight w:val="1012"/>
        </w:trPr>
        <w:tc>
          <w:tcPr>
            <w:tcW w:w="4160" w:type="dxa"/>
            <w:gridSpan w:val="4"/>
          </w:tcPr>
          <w:p w:rsidR="00F73546" w:rsidRPr="003B30B1" w:rsidRDefault="00B648F6">
            <w:pPr>
              <w:pStyle w:val="TableParagraph"/>
              <w:spacing w:line="254" w:lineRule="exact"/>
              <w:ind w:left="107" w:right="92"/>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Минимальный отступ строений от красной линии улиц (в случаях, если иной показатель не установлен линией регулирования застройки)</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5</w:t>
            </w:r>
          </w:p>
        </w:tc>
      </w:tr>
      <w:tr w:rsidR="00F73546" w:rsidRPr="003B30B1">
        <w:trPr>
          <w:trHeight w:val="502"/>
        </w:trPr>
        <w:tc>
          <w:tcPr>
            <w:tcW w:w="4160" w:type="dxa"/>
            <w:gridSpan w:val="4"/>
          </w:tcPr>
          <w:p w:rsidR="00F73546" w:rsidRPr="003B30B1" w:rsidRDefault="00B648F6">
            <w:pPr>
              <w:pStyle w:val="TableParagraph"/>
              <w:tabs>
                <w:tab w:val="left" w:pos="1834"/>
                <w:tab w:val="left" w:pos="2754"/>
                <w:tab w:val="left" w:pos="3235"/>
              </w:tabs>
              <w:spacing w:line="247"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Минимальный</w:t>
            </w:r>
            <w:r w:rsidRPr="003B30B1">
              <w:rPr>
                <w:rFonts w:ascii="Times New Roman" w:hAnsi="Times New Roman" w:cs="Times New Roman"/>
                <w:sz w:val="24"/>
                <w:szCs w:val="24"/>
                <w:lang w:val="ru-RU"/>
              </w:rPr>
              <w:tab/>
              <w:t>отступ</w:t>
            </w:r>
            <w:r w:rsidRPr="003B30B1">
              <w:rPr>
                <w:rFonts w:ascii="Times New Roman" w:hAnsi="Times New Roman" w:cs="Times New Roman"/>
                <w:sz w:val="24"/>
                <w:szCs w:val="24"/>
                <w:lang w:val="ru-RU"/>
              </w:rPr>
              <w:tab/>
              <w:t>от</w:t>
            </w:r>
            <w:r w:rsidRPr="003B30B1">
              <w:rPr>
                <w:rFonts w:ascii="Times New Roman" w:hAnsi="Times New Roman" w:cs="Times New Roman"/>
                <w:sz w:val="24"/>
                <w:szCs w:val="24"/>
                <w:lang w:val="ru-RU"/>
              </w:rPr>
              <w:tab/>
              <w:t>красной</w:t>
            </w:r>
          </w:p>
          <w:p w:rsidR="00F73546" w:rsidRPr="003B30B1" w:rsidRDefault="00B648F6">
            <w:pPr>
              <w:pStyle w:val="TableParagraph"/>
              <w:spacing w:line="235"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линии проездов</w:t>
            </w:r>
          </w:p>
        </w:tc>
        <w:tc>
          <w:tcPr>
            <w:tcW w:w="970" w:type="dxa"/>
          </w:tcPr>
          <w:p w:rsidR="00F73546" w:rsidRPr="003B30B1" w:rsidRDefault="00B648F6">
            <w:pPr>
              <w:pStyle w:val="TableParagraph"/>
              <w:spacing w:line="247"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47" w:lineRule="exact"/>
              <w:ind w:left="109"/>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504"/>
        </w:trPr>
        <w:tc>
          <w:tcPr>
            <w:tcW w:w="4160" w:type="dxa"/>
            <w:gridSpan w:val="4"/>
          </w:tcPr>
          <w:p w:rsidR="00F73546" w:rsidRPr="003B30B1" w:rsidRDefault="00B648F6">
            <w:pPr>
              <w:pStyle w:val="TableParagraph"/>
              <w:tabs>
                <w:tab w:val="left" w:pos="1830"/>
                <w:tab w:val="left" w:pos="2746"/>
                <w:tab w:val="left" w:pos="3223"/>
              </w:tabs>
              <w:spacing w:line="254" w:lineRule="exact"/>
              <w:ind w:left="107" w:right="94"/>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Минимальный</w:t>
            </w:r>
            <w:r w:rsidRPr="003B30B1">
              <w:rPr>
                <w:rFonts w:ascii="Times New Roman" w:hAnsi="Times New Roman" w:cs="Times New Roman"/>
                <w:sz w:val="24"/>
                <w:szCs w:val="24"/>
                <w:lang w:val="ru-RU"/>
              </w:rPr>
              <w:tab/>
              <w:t>отступ</w:t>
            </w:r>
            <w:r w:rsidRPr="003B30B1">
              <w:rPr>
                <w:rFonts w:ascii="Times New Roman" w:hAnsi="Times New Roman" w:cs="Times New Roman"/>
                <w:sz w:val="24"/>
                <w:szCs w:val="24"/>
                <w:lang w:val="ru-RU"/>
              </w:rPr>
              <w:tab/>
              <w:t>от</w:t>
            </w:r>
            <w:r w:rsidRPr="003B30B1">
              <w:rPr>
                <w:rFonts w:ascii="Times New Roman" w:hAnsi="Times New Roman" w:cs="Times New Roman"/>
                <w:sz w:val="24"/>
                <w:szCs w:val="24"/>
                <w:lang w:val="ru-RU"/>
              </w:rPr>
              <w:tab/>
            </w:r>
            <w:r w:rsidRPr="003B30B1">
              <w:rPr>
                <w:rFonts w:ascii="Times New Roman" w:hAnsi="Times New Roman" w:cs="Times New Roman"/>
                <w:spacing w:val="-3"/>
                <w:sz w:val="24"/>
                <w:szCs w:val="24"/>
                <w:lang w:val="ru-RU"/>
              </w:rPr>
              <w:t xml:space="preserve">боковой </w:t>
            </w:r>
            <w:r w:rsidRPr="003B30B1">
              <w:rPr>
                <w:rFonts w:ascii="Times New Roman" w:hAnsi="Times New Roman" w:cs="Times New Roman"/>
                <w:sz w:val="24"/>
                <w:szCs w:val="24"/>
                <w:lang w:val="ru-RU"/>
              </w:rPr>
              <w:t>границы земельного участка до</w:t>
            </w:r>
            <w:r w:rsidRPr="003B30B1">
              <w:rPr>
                <w:rFonts w:ascii="Times New Roman" w:hAnsi="Times New Roman" w:cs="Times New Roman"/>
                <w:spacing w:val="-14"/>
                <w:sz w:val="24"/>
                <w:szCs w:val="24"/>
                <w:lang w:val="ru-RU"/>
              </w:rPr>
              <w:t xml:space="preserve"> </w:t>
            </w:r>
            <w:r w:rsidRPr="003B30B1">
              <w:rPr>
                <w:rFonts w:ascii="Times New Roman" w:hAnsi="Times New Roman" w:cs="Times New Roman"/>
                <w:sz w:val="24"/>
                <w:szCs w:val="24"/>
                <w:lang w:val="ru-RU"/>
              </w:rPr>
              <w:t>дома</w:t>
            </w:r>
          </w:p>
        </w:tc>
        <w:tc>
          <w:tcPr>
            <w:tcW w:w="970"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line="250" w:lineRule="exact"/>
              <w:ind w:left="109"/>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D7207">
        <w:trPr>
          <w:trHeight w:val="503"/>
        </w:trPr>
        <w:tc>
          <w:tcPr>
            <w:tcW w:w="4160" w:type="dxa"/>
            <w:gridSpan w:val="4"/>
          </w:tcPr>
          <w:p w:rsidR="00F73546" w:rsidRPr="003B30B1" w:rsidRDefault="00B648F6">
            <w:pPr>
              <w:pStyle w:val="TableParagraph"/>
              <w:tabs>
                <w:tab w:val="left" w:pos="1791"/>
                <w:tab w:val="left" w:pos="2669"/>
                <w:tab w:val="left" w:pos="3829"/>
              </w:tabs>
              <w:spacing w:line="248"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Минимальный</w:t>
            </w:r>
            <w:r w:rsidRPr="003B30B1">
              <w:rPr>
                <w:rFonts w:ascii="Times New Roman" w:hAnsi="Times New Roman" w:cs="Times New Roman"/>
                <w:sz w:val="24"/>
                <w:szCs w:val="24"/>
                <w:lang w:val="ru-RU"/>
              </w:rPr>
              <w:tab/>
              <w:t>отступ</w:t>
            </w:r>
            <w:r w:rsidRPr="003B30B1">
              <w:rPr>
                <w:rFonts w:ascii="Times New Roman" w:hAnsi="Times New Roman" w:cs="Times New Roman"/>
                <w:sz w:val="24"/>
                <w:szCs w:val="24"/>
                <w:lang w:val="ru-RU"/>
              </w:rPr>
              <w:tab/>
              <w:t>строений</w:t>
            </w:r>
            <w:r w:rsidRPr="003B30B1">
              <w:rPr>
                <w:rFonts w:ascii="Times New Roman" w:hAnsi="Times New Roman" w:cs="Times New Roman"/>
                <w:sz w:val="24"/>
                <w:szCs w:val="24"/>
                <w:lang w:val="ru-RU"/>
              </w:rPr>
              <w:tab/>
              <w:t>от</w:t>
            </w:r>
          </w:p>
          <w:p w:rsidR="00F73546" w:rsidRPr="003B30B1" w:rsidRDefault="00B648F6">
            <w:pPr>
              <w:pStyle w:val="TableParagraph"/>
              <w:spacing w:line="23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задней границы участка</w:t>
            </w:r>
          </w:p>
        </w:tc>
        <w:tc>
          <w:tcPr>
            <w:tcW w:w="970" w:type="dxa"/>
          </w:tcPr>
          <w:p w:rsidR="00F73546" w:rsidRPr="003B30B1" w:rsidRDefault="00B648F6">
            <w:pPr>
              <w:pStyle w:val="TableParagraph"/>
              <w:spacing w:before="121"/>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before="121"/>
              <w:ind w:left="109"/>
              <w:rPr>
                <w:rFonts w:ascii="Times New Roman" w:hAnsi="Times New Roman" w:cs="Times New Roman"/>
                <w:sz w:val="24"/>
                <w:szCs w:val="24"/>
                <w:lang w:val="ru-RU"/>
              </w:rPr>
            </w:pPr>
            <w:r w:rsidRPr="003B30B1">
              <w:rPr>
                <w:rFonts w:ascii="Times New Roman" w:hAnsi="Times New Roman" w:cs="Times New Roman"/>
                <w:sz w:val="24"/>
                <w:szCs w:val="24"/>
                <w:lang w:val="ru-RU"/>
              </w:rPr>
              <w:t>по сложившейся застройке, но менее 1м</w:t>
            </w:r>
          </w:p>
        </w:tc>
      </w:tr>
      <w:tr w:rsidR="00F73546" w:rsidRPr="003B30B1">
        <w:trPr>
          <w:trHeight w:val="507"/>
        </w:trPr>
        <w:tc>
          <w:tcPr>
            <w:tcW w:w="4160" w:type="dxa"/>
            <w:gridSpan w:val="4"/>
          </w:tcPr>
          <w:p w:rsidR="00F73546" w:rsidRPr="003B30B1" w:rsidRDefault="00B648F6">
            <w:pPr>
              <w:pStyle w:val="TableParagraph"/>
              <w:spacing w:before="1" w:line="25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Максимальная высота строений (до конька крыши)</w:t>
            </w:r>
          </w:p>
        </w:tc>
        <w:tc>
          <w:tcPr>
            <w:tcW w:w="970" w:type="dxa"/>
          </w:tcPr>
          <w:p w:rsidR="00F73546" w:rsidRPr="003B30B1" w:rsidRDefault="00B648F6">
            <w:pPr>
              <w:pStyle w:val="TableParagraph"/>
              <w:spacing w:before="124"/>
              <w:ind w:left="109"/>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8" w:type="dxa"/>
          </w:tcPr>
          <w:p w:rsidR="00F73546" w:rsidRPr="003B30B1" w:rsidRDefault="00B648F6">
            <w:pPr>
              <w:pStyle w:val="TableParagraph"/>
              <w:spacing w:before="124"/>
              <w:ind w:left="109"/>
              <w:rPr>
                <w:rFonts w:ascii="Times New Roman" w:hAnsi="Times New Roman" w:cs="Times New Roman"/>
                <w:sz w:val="24"/>
                <w:szCs w:val="24"/>
              </w:rPr>
            </w:pPr>
            <w:r w:rsidRPr="003B30B1">
              <w:rPr>
                <w:rFonts w:ascii="Times New Roman" w:hAnsi="Times New Roman" w:cs="Times New Roman"/>
                <w:sz w:val="24"/>
                <w:szCs w:val="24"/>
              </w:rPr>
              <w:t>12</w:t>
            </w:r>
          </w:p>
        </w:tc>
      </w:tr>
      <w:tr w:rsidR="00F73546" w:rsidRPr="003B30B1">
        <w:trPr>
          <w:trHeight w:val="2024"/>
        </w:trPr>
        <w:tc>
          <w:tcPr>
            <w:tcW w:w="4162" w:type="dxa"/>
            <w:gridSpan w:val="4"/>
          </w:tcPr>
          <w:p w:rsidR="00F73546" w:rsidRPr="003B30B1" w:rsidRDefault="00B648F6">
            <w:pPr>
              <w:pStyle w:val="TableParagraph"/>
              <w:tabs>
                <w:tab w:val="left" w:pos="2500"/>
              </w:tabs>
              <w:ind w:left="107" w:right="94"/>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Минимальное расстояние от окон объекта индивидуального жилищного строительства до объектов капитального</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 xml:space="preserve">строительства, </w:t>
            </w:r>
            <w:r w:rsidRPr="003B30B1">
              <w:rPr>
                <w:rFonts w:ascii="Times New Roman" w:hAnsi="Times New Roman" w:cs="Times New Roman"/>
                <w:sz w:val="24"/>
                <w:szCs w:val="24"/>
                <w:lang w:val="ru-RU"/>
              </w:rPr>
              <w:t xml:space="preserve">отнесенных к вспомогательным видам </w:t>
            </w:r>
            <w:proofErr w:type="gramStart"/>
            <w:r w:rsidRPr="003B30B1">
              <w:rPr>
                <w:rFonts w:ascii="Times New Roman" w:hAnsi="Times New Roman" w:cs="Times New Roman"/>
                <w:sz w:val="24"/>
                <w:szCs w:val="24"/>
                <w:lang w:val="ru-RU"/>
              </w:rPr>
              <w:t>разрешенного  использования</w:t>
            </w:r>
            <w:proofErr w:type="gramEnd"/>
            <w:r w:rsidRPr="003B30B1">
              <w:rPr>
                <w:rFonts w:ascii="Times New Roman" w:hAnsi="Times New Roman" w:cs="Times New Roman"/>
                <w:sz w:val="24"/>
                <w:szCs w:val="24"/>
                <w:lang w:val="ru-RU"/>
              </w:rPr>
              <w:t xml:space="preserve"> и расположенных на</w:t>
            </w:r>
            <w:r w:rsidRPr="003B30B1">
              <w:rPr>
                <w:rFonts w:ascii="Times New Roman" w:hAnsi="Times New Roman" w:cs="Times New Roman"/>
                <w:spacing w:val="38"/>
                <w:sz w:val="24"/>
                <w:szCs w:val="24"/>
                <w:lang w:val="ru-RU"/>
              </w:rPr>
              <w:t xml:space="preserve"> </w:t>
            </w:r>
            <w:r w:rsidRPr="003B30B1">
              <w:rPr>
                <w:rFonts w:ascii="Times New Roman" w:hAnsi="Times New Roman" w:cs="Times New Roman"/>
                <w:sz w:val="24"/>
                <w:szCs w:val="24"/>
                <w:lang w:val="ru-RU"/>
              </w:rPr>
              <w:t>соседнем</w:t>
            </w:r>
          </w:p>
          <w:p w:rsidR="00F73546" w:rsidRPr="003B30B1" w:rsidRDefault="00B648F6">
            <w:pPr>
              <w:pStyle w:val="TableParagraph"/>
              <w:spacing w:line="235" w:lineRule="exact"/>
              <w:ind w:left="107"/>
              <w:jc w:val="both"/>
              <w:rPr>
                <w:rFonts w:ascii="Times New Roman" w:hAnsi="Times New Roman" w:cs="Times New Roman"/>
                <w:sz w:val="24"/>
                <w:szCs w:val="24"/>
              </w:rPr>
            </w:pPr>
            <w:proofErr w:type="spellStart"/>
            <w:r w:rsidRPr="003B30B1">
              <w:rPr>
                <w:rFonts w:ascii="Times New Roman" w:hAnsi="Times New Roman" w:cs="Times New Roman"/>
                <w:sz w:val="24"/>
                <w:szCs w:val="24"/>
              </w:rPr>
              <w:t>земельном</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участке</w:t>
            </w:r>
            <w:proofErr w:type="spellEnd"/>
          </w:p>
        </w:tc>
        <w:tc>
          <w:tcPr>
            <w:tcW w:w="971" w:type="dxa"/>
          </w:tcPr>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ind w:left="107"/>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9" w:type="dxa"/>
          </w:tcPr>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ind w:left="106"/>
              <w:rPr>
                <w:rFonts w:ascii="Times New Roman" w:hAnsi="Times New Roman" w:cs="Times New Roman"/>
                <w:sz w:val="24"/>
                <w:szCs w:val="24"/>
              </w:rPr>
            </w:pPr>
            <w:r w:rsidRPr="003B30B1">
              <w:rPr>
                <w:rFonts w:ascii="Times New Roman" w:hAnsi="Times New Roman" w:cs="Times New Roman"/>
                <w:w w:val="99"/>
                <w:sz w:val="24"/>
                <w:szCs w:val="24"/>
              </w:rPr>
              <w:t>6</w:t>
            </w:r>
          </w:p>
        </w:tc>
      </w:tr>
      <w:tr w:rsidR="00F73546" w:rsidRPr="003B30B1">
        <w:trPr>
          <w:trHeight w:val="2024"/>
        </w:trPr>
        <w:tc>
          <w:tcPr>
            <w:tcW w:w="4162" w:type="dxa"/>
            <w:gridSpan w:val="4"/>
          </w:tcPr>
          <w:p w:rsidR="00F73546" w:rsidRPr="003B30B1" w:rsidRDefault="00B648F6">
            <w:pPr>
              <w:pStyle w:val="TableParagraph"/>
              <w:tabs>
                <w:tab w:val="left" w:pos="2500"/>
                <w:tab w:val="left" w:pos="2906"/>
              </w:tabs>
              <w:ind w:left="107" w:right="94"/>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Минимальное расстояние от границ земельного участка до объектов капитального</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 xml:space="preserve">строительства, </w:t>
            </w:r>
            <w:r w:rsidRPr="003B30B1">
              <w:rPr>
                <w:rFonts w:ascii="Times New Roman" w:hAnsi="Times New Roman" w:cs="Times New Roman"/>
                <w:sz w:val="24"/>
                <w:szCs w:val="24"/>
                <w:lang w:val="ru-RU"/>
              </w:rPr>
              <w:t>отнесенных к вспомогательным видам разрешенного использования, на земельном участке объекта индивидуального</w:t>
            </w:r>
            <w:r w:rsidRPr="003B30B1">
              <w:rPr>
                <w:rFonts w:ascii="Times New Roman" w:hAnsi="Times New Roman" w:cs="Times New Roman"/>
                <w:sz w:val="24"/>
                <w:szCs w:val="24"/>
                <w:lang w:val="ru-RU"/>
              </w:rPr>
              <w:tab/>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жилищного</w:t>
            </w:r>
          </w:p>
          <w:p w:rsidR="00F73546" w:rsidRPr="003B30B1" w:rsidRDefault="00B648F6">
            <w:pPr>
              <w:pStyle w:val="TableParagraph"/>
              <w:spacing w:line="235" w:lineRule="exact"/>
              <w:ind w:left="107"/>
              <w:jc w:val="both"/>
              <w:rPr>
                <w:rFonts w:ascii="Times New Roman" w:hAnsi="Times New Roman" w:cs="Times New Roman"/>
                <w:sz w:val="24"/>
                <w:szCs w:val="24"/>
              </w:rPr>
            </w:pPr>
            <w:proofErr w:type="spellStart"/>
            <w:r w:rsidRPr="003B30B1">
              <w:rPr>
                <w:rFonts w:ascii="Times New Roman" w:hAnsi="Times New Roman" w:cs="Times New Roman"/>
                <w:sz w:val="24"/>
                <w:szCs w:val="24"/>
              </w:rPr>
              <w:t>строительства</w:t>
            </w:r>
            <w:proofErr w:type="spellEnd"/>
          </w:p>
        </w:tc>
        <w:tc>
          <w:tcPr>
            <w:tcW w:w="971" w:type="dxa"/>
          </w:tcPr>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ind w:left="107"/>
              <w:rPr>
                <w:rFonts w:ascii="Times New Roman" w:hAnsi="Times New Roman" w:cs="Times New Roman"/>
                <w:sz w:val="24"/>
                <w:szCs w:val="24"/>
              </w:rPr>
            </w:pPr>
            <w:r w:rsidRPr="003B30B1">
              <w:rPr>
                <w:rFonts w:ascii="Times New Roman" w:hAnsi="Times New Roman" w:cs="Times New Roman"/>
                <w:w w:val="99"/>
                <w:sz w:val="24"/>
                <w:szCs w:val="24"/>
              </w:rPr>
              <w:t>м</w:t>
            </w:r>
          </w:p>
        </w:tc>
        <w:tc>
          <w:tcPr>
            <w:tcW w:w="4439" w:type="dxa"/>
          </w:tcPr>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ind w:left="106"/>
              <w:rPr>
                <w:rFonts w:ascii="Times New Roman" w:hAnsi="Times New Roman" w:cs="Times New Roman"/>
                <w:sz w:val="24"/>
                <w:szCs w:val="24"/>
              </w:rPr>
            </w:pPr>
            <w:r w:rsidRPr="003B30B1">
              <w:rPr>
                <w:rFonts w:ascii="Times New Roman" w:hAnsi="Times New Roman" w:cs="Times New Roman"/>
                <w:w w:val="99"/>
                <w:sz w:val="24"/>
                <w:szCs w:val="24"/>
              </w:rPr>
              <w:t>1</w:t>
            </w:r>
          </w:p>
        </w:tc>
      </w:tr>
    </w:tbl>
    <w:p w:rsidR="00F73546" w:rsidRPr="003B30B1" w:rsidRDefault="00B648F6">
      <w:pPr>
        <w:pStyle w:val="a3"/>
        <w:spacing w:before="9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 (многоквартирных жилых домов, и других объектов) устанавливаются в соответствии с утвержденной документацией по планировке территории.</w:t>
      </w:r>
    </w:p>
    <w:p w:rsidR="00F73546" w:rsidRPr="003B30B1" w:rsidRDefault="00B648F6" w:rsidP="00705A45">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rsidRPr="003B30B1">
        <w:rPr>
          <w:rFonts w:ascii="Times New Roman" w:hAnsi="Times New Roman" w:cs="Times New Roman"/>
          <w:sz w:val="24"/>
          <w:szCs w:val="24"/>
        </w:rPr>
        <w:t>N</w:t>
      </w:r>
      <w:r w:rsidRPr="003B30B1">
        <w:rPr>
          <w:rFonts w:ascii="Times New Roman" w:hAnsi="Times New Roman" w:cs="Times New Roman"/>
          <w:sz w:val="24"/>
          <w:szCs w:val="24"/>
          <w:lang w:val="ru-RU"/>
        </w:rPr>
        <w:t xml:space="preserve"> 117- ФЗ в ред. от 10.07.2012.</w:t>
      </w:r>
    </w:p>
    <w:p w:rsidR="00F73546" w:rsidRPr="003B30B1" w:rsidRDefault="00B648F6">
      <w:pPr>
        <w:pStyle w:val="a3"/>
        <w:spacing w:before="92"/>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ВАРИАНТЫ РАСПОЛОЖЕНИЯ ИНДИВИДУАЛЬНОГО ЖИЛОГО ДОМА И ГАРАЖА В ПРЕДЕЛАХ ЗЕМЕЛЬНОГО УЧАСТКА С УКАЗАНИЕМ МИНИМАЛЬНЫХ ОТСТУПОВ (ПОКАЗАНО КРАСНЫМ) ОТ ГРАНИЦ ЗЕМЕЛЬНОГО УЧАСТКА ДО</w:t>
      </w:r>
      <w:r w:rsidRPr="003B30B1">
        <w:rPr>
          <w:rFonts w:ascii="Times New Roman" w:hAnsi="Times New Roman" w:cs="Times New Roman"/>
          <w:spacing w:val="-6"/>
          <w:sz w:val="24"/>
          <w:szCs w:val="24"/>
          <w:lang w:val="ru-RU"/>
        </w:rPr>
        <w:t xml:space="preserve"> </w:t>
      </w:r>
      <w:r w:rsidRPr="003B30B1">
        <w:rPr>
          <w:rFonts w:ascii="Times New Roman" w:hAnsi="Times New Roman" w:cs="Times New Roman"/>
          <w:sz w:val="24"/>
          <w:szCs w:val="24"/>
          <w:lang w:val="ru-RU"/>
        </w:rPr>
        <w:t>СТРОЕНИЙ.</w:t>
      </w:r>
    </w:p>
    <w:p w:rsidR="00F73546" w:rsidRPr="003B30B1" w:rsidRDefault="009D6CE6">
      <w:pPr>
        <w:pStyle w:val="a3"/>
        <w:ind w:left="0"/>
        <w:rPr>
          <w:rFonts w:ascii="Times New Roman" w:hAnsi="Times New Roman" w:cs="Times New Roman"/>
          <w:sz w:val="24"/>
          <w:szCs w:val="24"/>
          <w:lang w:val="ru-RU"/>
        </w:rPr>
      </w:pPr>
      <w:r>
        <w:rPr>
          <w:rFonts w:ascii="Times New Roman" w:hAnsi="Times New Roman" w:cs="Times New Roman"/>
          <w:noProof/>
          <w:sz w:val="24"/>
          <w:szCs w:val="24"/>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72" type="#_x0000_t75" style="position:absolute;margin-left:106.5pt;margin-top:.9pt;width:307.75pt;height:245.55pt;z-index:-251614720">
            <v:imagedata r:id="rId10" o:title=""/>
          </v:shape>
        </w:pict>
      </w: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D61CC9" w:rsidRDefault="00B648F6">
      <w:pPr>
        <w:pStyle w:val="a3"/>
        <w:spacing w:before="166"/>
        <w:ind w:left="2130"/>
        <w:rPr>
          <w:rFonts w:ascii="Times New Roman" w:hAnsi="Times New Roman" w:cs="Times New Roman"/>
          <w:sz w:val="24"/>
          <w:szCs w:val="24"/>
          <w:lang w:val="ru-RU"/>
        </w:rPr>
        <w:sectPr w:rsidR="00D61CC9" w:rsidSect="00D61CC9">
          <w:pgSz w:w="11910" w:h="16840"/>
          <w:pgMar w:top="800" w:right="260" w:bottom="1418" w:left="280" w:header="571" w:footer="965" w:gutter="0"/>
          <w:cols w:space="720"/>
        </w:sectPr>
      </w:pPr>
      <w:r w:rsidRPr="003B30B1">
        <w:rPr>
          <w:rFonts w:ascii="Times New Roman" w:hAnsi="Times New Roman" w:cs="Times New Roman"/>
          <w:sz w:val="24"/>
          <w:szCs w:val="24"/>
          <w:lang w:val="ru-RU"/>
        </w:rPr>
        <w:t>Отдельно стоящий гараж (является служебным строением).</w:t>
      </w:r>
    </w:p>
    <w:p w:rsidR="00F73546" w:rsidRPr="003B30B1" w:rsidRDefault="009D6CE6">
      <w:pPr>
        <w:pStyle w:val="a3"/>
        <w:ind w:left="0"/>
        <w:rPr>
          <w:rFonts w:ascii="Times New Roman" w:hAnsi="Times New Roman" w:cs="Times New Roman"/>
          <w:sz w:val="24"/>
          <w:szCs w:val="24"/>
          <w:lang w:val="ru-RU"/>
        </w:rPr>
      </w:pPr>
      <w:r>
        <w:rPr>
          <w:rFonts w:ascii="Times New Roman" w:hAnsi="Times New Roman" w:cs="Times New Roman"/>
          <w:noProof/>
          <w:sz w:val="24"/>
          <w:szCs w:val="24"/>
          <w:lang w:val="ru-RU"/>
        </w:rPr>
        <w:lastRenderedPageBreak/>
        <w:pict>
          <v:shape id="_x0000_s1471" type="#_x0000_t75" style="position:absolute;margin-left:106.5pt;margin-top:-.5pt;width:307.75pt;height:239.45pt;z-index:-251613696">
            <v:imagedata r:id="rId11" o:title=""/>
          </v:shape>
        </w:pict>
      </w: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B648F6" w:rsidP="00705A45">
      <w:pPr>
        <w:pStyle w:val="a3"/>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Пристроенный гараж (является служебным строением) к жилому дому.</w:t>
      </w:r>
    </w:p>
    <w:p w:rsidR="00F73546" w:rsidRPr="003B30B1" w:rsidRDefault="009D6CE6">
      <w:pPr>
        <w:pStyle w:val="a3"/>
        <w:ind w:left="0"/>
        <w:rPr>
          <w:rFonts w:ascii="Times New Roman" w:hAnsi="Times New Roman" w:cs="Times New Roman"/>
          <w:sz w:val="24"/>
          <w:szCs w:val="24"/>
          <w:lang w:val="ru-RU"/>
        </w:rPr>
      </w:pPr>
      <w:r>
        <w:rPr>
          <w:rFonts w:ascii="Times New Roman" w:hAnsi="Times New Roman" w:cs="Times New Roman"/>
          <w:noProof/>
          <w:sz w:val="24"/>
          <w:szCs w:val="24"/>
          <w:lang w:val="ru-RU"/>
        </w:rPr>
        <w:pict>
          <v:shape id="_x0000_s1462" type="#_x0000_t75" style="position:absolute;margin-left:109.6pt;margin-top:3.5pt;width:312.15pt;height:264.7pt;z-index:-251605504">
            <v:imagedata r:id="rId12" o:title=""/>
          </v:shape>
        </w:pict>
      </w: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D61CC9" w:rsidRDefault="00D61CC9">
      <w:pPr>
        <w:pStyle w:val="a3"/>
        <w:ind w:left="0"/>
        <w:rPr>
          <w:rFonts w:ascii="Times New Roman" w:hAnsi="Times New Roman" w:cs="Times New Roman"/>
          <w:sz w:val="24"/>
          <w:szCs w:val="24"/>
          <w:lang w:val="ru-RU"/>
        </w:rPr>
        <w:sectPr w:rsidR="00D61CC9" w:rsidSect="00D61CC9">
          <w:pgSz w:w="11910" w:h="16840"/>
          <w:pgMar w:top="800" w:right="260" w:bottom="1418" w:left="280" w:header="571" w:footer="965" w:gutter="0"/>
          <w:cols w:space="720"/>
        </w:sectPr>
      </w:pPr>
    </w:p>
    <w:p w:rsidR="00F73546" w:rsidRPr="003B30B1" w:rsidRDefault="00F73546">
      <w:pPr>
        <w:pStyle w:val="a3"/>
        <w:ind w:left="0"/>
        <w:rPr>
          <w:rFonts w:ascii="Times New Roman" w:hAnsi="Times New Roman" w:cs="Times New Roman"/>
          <w:sz w:val="24"/>
          <w:szCs w:val="24"/>
          <w:lang w:val="ru-RU"/>
        </w:rPr>
      </w:pPr>
    </w:p>
    <w:p w:rsidR="00F73546" w:rsidRPr="003B30B1" w:rsidRDefault="00B648F6">
      <w:pPr>
        <w:pStyle w:val="a3"/>
        <w:spacing w:before="93"/>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Пристроенный гараж (является служебным строением) к жилому дому.</w:t>
      </w:r>
    </w:p>
    <w:p w:rsidR="00F73546" w:rsidRPr="003B30B1" w:rsidRDefault="009D6CE6">
      <w:pPr>
        <w:pStyle w:val="a3"/>
        <w:ind w:left="0"/>
        <w:rPr>
          <w:rFonts w:ascii="Times New Roman" w:hAnsi="Times New Roman" w:cs="Times New Roman"/>
          <w:sz w:val="24"/>
          <w:szCs w:val="24"/>
          <w:lang w:val="ru-RU"/>
        </w:rPr>
      </w:pPr>
      <w:r>
        <w:rPr>
          <w:rFonts w:ascii="Times New Roman" w:hAnsi="Times New Roman" w:cs="Times New Roman"/>
          <w:noProof/>
          <w:sz w:val="24"/>
          <w:szCs w:val="24"/>
          <w:lang w:val="ru-RU"/>
        </w:rPr>
        <w:pict>
          <v:shape id="_x0000_s1461" type="#_x0000_t75" style="position:absolute;margin-left:106.5pt;margin-top:.85pt;width:315.25pt;height:280.2pt;z-index:-251604480">
            <v:imagedata r:id="rId13" o:title=""/>
          </v:shape>
        </w:pict>
      </w: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Pr="003B30B1" w:rsidRDefault="00F73546">
      <w:pPr>
        <w:pStyle w:val="a3"/>
        <w:ind w:left="0"/>
        <w:rPr>
          <w:rFonts w:ascii="Times New Roman" w:hAnsi="Times New Roman" w:cs="Times New Roman"/>
          <w:sz w:val="24"/>
          <w:szCs w:val="24"/>
          <w:lang w:val="ru-RU"/>
        </w:rPr>
      </w:pPr>
    </w:p>
    <w:p w:rsidR="00F73546" w:rsidRDefault="00B648F6" w:rsidP="00705A45">
      <w:pPr>
        <w:pStyle w:val="a3"/>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Пристроенный гараж (является частью дома) к жилому дому.</w:t>
      </w:r>
    </w:p>
    <w:p w:rsidR="00705A45" w:rsidRPr="003B30B1" w:rsidRDefault="00705A45" w:rsidP="00705A45">
      <w:pPr>
        <w:pStyle w:val="a3"/>
        <w:ind w:left="2130"/>
        <w:rPr>
          <w:rFonts w:ascii="Times New Roman" w:hAnsi="Times New Roman" w:cs="Times New Roman"/>
          <w:sz w:val="24"/>
          <w:szCs w:val="24"/>
          <w:lang w:val="ru-RU"/>
        </w:rPr>
      </w:pPr>
    </w:p>
    <w:p w:rsidR="00F73546" w:rsidRPr="003B30B1" w:rsidRDefault="00B648F6">
      <w:pPr>
        <w:pStyle w:val="1"/>
        <w:spacing w:before="91" w:line="321" w:lineRule="exact"/>
        <w:rPr>
          <w:rFonts w:ascii="Times New Roman" w:hAnsi="Times New Roman" w:cs="Times New Roman"/>
          <w:sz w:val="24"/>
          <w:szCs w:val="24"/>
          <w:lang w:val="ru-RU"/>
        </w:rPr>
      </w:pPr>
      <w:bookmarkStart w:id="13" w:name="_Toc50047041"/>
      <w:r w:rsidRPr="003B30B1">
        <w:rPr>
          <w:rFonts w:ascii="Times New Roman" w:hAnsi="Times New Roman" w:cs="Times New Roman"/>
          <w:sz w:val="24"/>
          <w:szCs w:val="24"/>
          <w:lang w:val="ru-RU"/>
        </w:rPr>
        <w:t>ОД. ОБЩЕСТВЕННО-ДЕЛОВАЯ ЗОНА</w:t>
      </w:r>
      <w:bookmarkEnd w:id="13"/>
    </w:p>
    <w:p w:rsidR="00F73546" w:rsidRPr="003B30B1" w:rsidRDefault="00705A45" w:rsidP="00705A45">
      <w:pPr>
        <w:pStyle w:val="a3"/>
        <w:ind w:right="586" w:firstLine="709"/>
        <w:jc w:val="both"/>
        <w:rPr>
          <w:rFonts w:ascii="Times New Roman" w:hAnsi="Times New Roman" w:cs="Times New Roman"/>
          <w:sz w:val="24"/>
          <w:szCs w:val="24"/>
          <w:lang w:val="ru-RU"/>
        </w:rPr>
      </w:pPr>
      <w:r>
        <w:rPr>
          <w:rFonts w:ascii="Times New Roman" w:hAnsi="Times New Roman" w:cs="Times New Roman"/>
          <w:sz w:val="24"/>
          <w:szCs w:val="24"/>
          <w:lang w:val="ru-RU"/>
        </w:rPr>
        <w:t>У</w:t>
      </w:r>
      <w:r w:rsidR="00B648F6" w:rsidRPr="003B30B1">
        <w:rPr>
          <w:rFonts w:ascii="Times New Roman" w:hAnsi="Times New Roman" w:cs="Times New Roman"/>
          <w:sz w:val="24"/>
          <w:szCs w:val="24"/>
          <w:lang w:val="ru-RU"/>
        </w:rPr>
        <w:t>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Pr>
          <w:rFonts w:ascii="Times New Roman" w:hAnsi="Times New Roman" w:cs="Times New Roman"/>
          <w:sz w:val="24"/>
          <w:szCs w:val="24"/>
          <w:lang w:val="ru-RU"/>
        </w:rPr>
        <w:t xml:space="preserve"> </w:t>
      </w:r>
      <w:r w:rsidR="00B648F6"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17"/>
        <w:gridCol w:w="4703"/>
        <w:gridCol w:w="2251"/>
      </w:tblGrid>
      <w:tr w:rsidR="00F73546" w:rsidRPr="003B30B1">
        <w:trPr>
          <w:trHeight w:val="1770"/>
        </w:trPr>
        <w:tc>
          <w:tcPr>
            <w:tcW w:w="2617" w:type="dxa"/>
          </w:tcPr>
          <w:p w:rsidR="00F73546" w:rsidRPr="003B30B1" w:rsidRDefault="00B648F6">
            <w:pPr>
              <w:pStyle w:val="TableParagraph"/>
              <w:ind w:left="107" w:right="242"/>
              <w:rPr>
                <w:rFonts w:ascii="Times New Roman" w:hAnsi="Times New Roman" w:cs="Times New Roman"/>
                <w:b/>
                <w:sz w:val="24"/>
                <w:szCs w:val="24"/>
                <w:lang w:val="ru-RU"/>
              </w:rPr>
            </w:pPr>
            <w:r w:rsidRPr="003B30B1">
              <w:rPr>
                <w:rFonts w:ascii="Times New Roman" w:hAnsi="Times New Roman" w:cs="Times New Roman"/>
                <w:b/>
                <w:sz w:val="24"/>
                <w:szCs w:val="24"/>
                <w:lang w:val="ru-RU"/>
              </w:rPr>
              <w:t>Виды разрешенного использования земельного участка</w:t>
            </w:r>
          </w:p>
        </w:tc>
        <w:tc>
          <w:tcPr>
            <w:tcW w:w="4703" w:type="dxa"/>
          </w:tcPr>
          <w:p w:rsidR="00F73546" w:rsidRPr="003B30B1" w:rsidRDefault="00B648F6">
            <w:pPr>
              <w:pStyle w:val="TableParagraph"/>
              <w:ind w:left="106" w:right="626"/>
              <w:rPr>
                <w:rFonts w:ascii="Times New Roman" w:hAnsi="Times New Roman" w:cs="Times New Roman"/>
                <w:b/>
                <w:sz w:val="24"/>
                <w:szCs w:val="24"/>
                <w:lang w:val="ru-RU"/>
              </w:rPr>
            </w:pPr>
            <w:r w:rsidRPr="003B30B1">
              <w:rPr>
                <w:rFonts w:ascii="Times New Roman" w:hAnsi="Times New Roman" w:cs="Times New Roman"/>
                <w:b/>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ind w:left="107" w:right="139"/>
              <w:rPr>
                <w:rFonts w:ascii="Times New Roman" w:hAnsi="Times New Roman" w:cs="Times New Roman"/>
                <w:b/>
                <w:sz w:val="24"/>
                <w:szCs w:val="24"/>
                <w:lang w:val="ru-RU"/>
              </w:rPr>
            </w:pPr>
            <w:r w:rsidRPr="003B30B1">
              <w:rPr>
                <w:rFonts w:ascii="Times New Roman" w:hAnsi="Times New Roman" w:cs="Times New Roman"/>
                <w:b/>
                <w:sz w:val="24"/>
                <w:szCs w:val="24"/>
                <w:lang w:val="ru-RU"/>
              </w:rPr>
              <w:t xml:space="preserve">Код (числовое обозначение) вида разрешенного </w:t>
            </w:r>
            <w:r w:rsidRPr="003B30B1">
              <w:rPr>
                <w:rFonts w:ascii="Times New Roman" w:hAnsi="Times New Roman" w:cs="Times New Roman"/>
                <w:b/>
                <w:w w:val="95"/>
                <w:sz w:val="24"/>
                <w:szCs w:val="24"/>
                <w:lang w:val="ru-RU"/>
              </w:rPr>
              <w:t xml:space="preserve">использования </w:t>
            </w:r>
            <w:r w:rsidRPr="003B30B1">
              <w:rPr>
                <w:rFonts w:ascii="Times New Roman" w:hAnsi="Times New Roman" w:cs="Times New Roman"/>
                <w:b/>
                <w:sz w:val="24"/>
                <w:szCs w:val="24"/>
                <w:lang w:val="ru-RU"/>
              </w:rPr>
              <w:t>земельного</w:t>
            </w:r>
          </w:p>
          <w:p w:rsidR="00F73546" w:rsidRPr="003B30B1" w:rsidRDefault="00B648F6">
            <w:pPr>
              <w:pStyle w:val="TableParagraph"/>
              <w:spacing w:line="234" w:lineRule="exact"/>
              <w:ind w:left="107"/>
              <w:rPr>
                <w:rFonts w:ascii="Times New Roman" w:hAnsi="Times New Roman" w:cs="Times New Roman"/>
                <w:b/>
                <w:sz w:val="24"/>
                <w:szCs w:val="24"/>
              </w:rPr>
            </w:pPr>
            <w:proofErr w:type="spellStart"/>
            <w:r w:rsidRPr="003B30B1">
              <w:rPr>
                <w:rFonts w:ascii="Times New Roman" w:hAnsi="Times New Roman" w:cs="Times New Roman"/>
                <w:b/>
                <w:sz w:val="24"/>
                <w:szCs w:val="24"/>
              </w:rPr>
              <w:t>участка</w:t>
            </w:r>
            <w:proofErr w:type="spellEnd"/>
          </w:p>
        </w:tc>
      </w:tr>
      <w:tr w:rsidR="00F73546" w:rsidRPr="003B30B1">
        <w:trPr>
          <w:trHeight w:val="252"/>
        </w:trPr>
        <w:tc>
          <w:tcPr>
            <w:tcW w:w="2617" w:type="dxa"/>
          </w:tcPr>
          <w:p w:rsidR="00F73546" w:rsidRPr="003B30B1" w:rsidRDefault="00B648F6">
            <w:pPr>
              <w:pStyle w:val="TableParagraph"/>
              <w:spacing w:line="233" w:lineRule="exact"/>
              <w:ind w:left="107"/>
              <w:rPr>
                <w:rFonts w:ascii="Times New Roman" w:hAnsi="Times New Roman" w:cs="Times New Roman"/>
                <w:b/>
                <w:sz w:val="24"/>
                <w:szCs w:val="24"/>
              </w:rPr>
            </w:pPr>
            <w:r w:rsidRPr="003B30B1">
              <w:rPr>
                <w:rFonts w:ascii="Times New Roman" w:hAnsi="Times New Roman" w:cs="Times New Roman"/>
                <w:b/>
                <w:w w:val="99"/>
                <w:sz w:val="24"/>
                <w:szCs w:val="24"/>
              </w:rPr>
              <w:t>1</w:t>
            </w:r>
          </w:p>
        </w:tc>
        <w:tc>
          <w:tcPr>
            <w:tcW w:w="4703" w:type="dxa"/>
          </w:tcPr>
          <w:p w:rsidR="00F73546" w:rsidRPr="003B30B1" w:rsidRDefault="00B648F6">
            <w:pPr>
              <w:pStyle w:val="TableParagraph"/>
              <w:spacing w:line="233" w:lineRule="exact"/>
              <w:ind w:left="106"/>
              <w:rPr>
                <w:rFonts w:ascii="Times New Roman" w:hAnsi="Times New Roman" w:cs="Times New Roman"/>
                <w:b/>
                <w:sz w:val="24"/>
                <w:szCs w:val="24"/>
              </w:rPr>
            </w:pPr>
            <w:r w:rsidRPr="003B30B1">
              <w:rPr>
                <w:rFonts w:ascii="Times New Roman" w:hAnsi="Times New Roman" w:cs="Times New Roman"/>
                <w:b/>
                <w:w w:val="99"/>
                <w:sz w:val="24"/>
                <w:szCs w:val="24"/>
              </w:rPr>
              <w:t>2</w:t>
            </w:r>
          </w:p>
        </w:tc>
        <w:tc>
          <w:tcPr>
            <w:tcW w:w="2251" w:type="dxa"/>
          </w:tcPr>
          <w:p w:rsidR="00F73546" w:rsidRPr="003B30B1" w:rsidRDefault="00B648F6">
            <w:pPr>
              <w:pStyle w:val="TableParagraph"/>
              <w:spacing w:line="233" w:lineRule="exact"/>
              <w:ind w:left="107"/>
              <w:rPr>
                <w:rFonts w:ascii="Times New Roman" w:hAnsi="Times New Roman" w:cs="Times New Roman"/>
                <w:b/>
                <w:sz w:val="24"/>
                <w:szCs w:val="24"/>
              </w:rPr>
            </w:pPr>
            <w:r w:rsidRPr="003B30B1">
              <w:rPr>
                <w:rFonts w:ascii="Times New Roman" w:hAnsi="Times New Roman" w:cs="Times New Roman"/>
                <w:b/>
                <w:w w:val="99"/>
                <w:sz w:val="24"/>
                <w:szCs w:val="24"/>
              </w:rPr>
              <w:t>3</w:t>
            </w:r>
          </w:p>
        </w:tc>
      </w:tr>
      <w:tr w:rsidR="00F73546" w:rsidRPr="003B30B1">
        <w:trPr>
          <w:trHeight w:val="247"/>
        </w:trPr>
        <w:tc>
          <w:tcPr>
            <w:tcW w:w="9571" w:type="dxa"/>
            <w:gridSpan w:val="3"/>
          </w:tcPr>
          <w:p w:rsidR="00F73546" w:rsidRPr="003B30B1" w:rsidRDefault="00B648F6">
            <w:pPr>
              <w:pStyle w:val="TableParagraph"/>
              <w:tabs>
                <w:tab w:val="left" w:pos="7210"/>
              </w:tabs>
              <w:spacing w:line="228" w:lineRule="exact"/>
              <w:ind w:left="107"/>
              <w:rPr>
                <w:rFonts w:ascii="Times New Roman" w:hAnsi="Times New Roman" w:cs="Times New Roman"/>
                <w:b/>
                <w:sz w:val="24"/>
                <w:szCs w:val="24"/>
              </w:rPr>
            </w:pPr>
            <w:r w:rsidRPr="003B30B1">
              <w:rPr>
                <w:rFonts w:ascii="Times New Roman" w:hAnsi="Times New Roman" w:cs="Times New Roman"/>
                <w:b/>
                <w:sz w:val="24"/>
                <w:szCs w:val="24"/>
              </w:rPr>
              <w:t>ОСНОВНЫЕ ВИДЫ РАЗ</w:t>
            </w:r>
            <w:r w:rsidRPr="003B30B1">
              <w:rPr>
                <w:rFonts w:ascii="Times New Roman" w:hAnsi="Times New Roman" w:cs="Times New Roman"/>
                <w:b/>
                <w:sz w:val="24"/>
                <w:szCs w:val="24"/>
                <w:u w:val="single"/>
              </w:rPr>
              <w:t>РЕШЕННОГО</w:t>
            </w:r>
            <w:r w:rsidRPr="003B30B1">
              <w:rPr>
                <w:rFonts w:ascii="Times New Roman" w:hAnsi="Times New Roman" w:cs="Times New Roman"/>
                <w:b/>
                <w:spacing w:val="-23"/>
                <w:sz w:val="24"/>
                <w:szCs w:val="24"/>
                <w:u w:val="single"/>
              </w:rPr>
              <w:t xml:space="preserve"> </w:t>
            </w:r>
            <w:r w:rsidRPr="003B30B1">
              <w:rPr>
                <w:rFonts w:ascii="Times New Roman" w:hAnsi="Times New Roman" w:cs="Times New Roman"/>
                <w:b/>
                <w:sz w:val="24"/>
                <w:szCs w:val="24"/>
                <w:u w:val="single"/>
              </w:rPr>
              <w:t>ИСПОЛЬЗОВАНИЯ</w:t>
            </w:r>
            <w:r w:rsidRPr="003B30B1">
              <w:rPr>
                <w:rFonts w:ascii="Times New Roman" w:hAnsi="Times New Roman" w:cs="Times New Roman"/>
                <w:b/>
                <w:sz w:val="24"/>
                <w:szCs w:val="24"/>
                <w:u w:val="single"/>
              </w:rPr>
              <w:tab/>
            </w:r>
          </w:p>
        </w:tc>
      </w:tr>
      <w:tr w:rsidR="00F73546" w:rsidRPr="003B30B1">
        <w:trPr>
          <w:trHeight w:val="2029"/>
        </w:trPr>
        <w:tc>
          <w:tcPr>
            <w:tcW w:w="2617" w:type="dxa"/>
            <w:tcBorders>
              <w:bottom w:val="single" w:sz="8" w:space="0" w:color="000000"/>
            </w:tcBorders>
          </w:tcPr>
          <w:p w:rsidR="00F73546" w:rsidRPr="003B30B1" w:rsidRDefault="00B648F6">
            <w:pPr>
              <w:pStyle w:val="TableParagraph"/>
              <w:ind w:left="107" w:right="101"/>
              <w:rPr>
                <w:rFonts w:ascii="Times New Roman" w:hAnsi="Times New Roman" w:cs="Times New Roman"/>
                <w:sz w:val="24"/>
                <w:szCs w:val="24"/>
              </w:rPr>
            </w:pPr>
            <w:proofErr w:type="spellStart"/>
            <w:r w:rsidRPr="003B30B1">
              <w:rPr>
                <w:rFonts w:ascii="Times New Roman" w:hAnsi="Times New Roman" w:cs="Times New Roman"/>
                <w:sz w:val="24"/>
                <w:szCs w:val="24"/>
              </w:rPr>
              <w:t>Общественное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объектов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капитального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строительства</w:t>
            </w:r>
            <w:proofErr w:type="spellEnd"/>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tabs>
                <w:tab w:val="left" w:pos="2507"/>
              </w:tabs>
              <w:spacing w:line="229" w:lineRule="exact"/>
              <w:ind w:left="109"/>
              <w:rPr>
                <w:rFonts w:ascii="Times New Roman" w:hAnsi="Times New Roman" w:cs="Times New Roman"/>
                <w:sz w:val="24"/>
                <w:szCs w:val="24"/>
              </w:rPr>
            </w:pPr>
            <w:r w:rsidRPr="003B30B1">
              <w:rPr>
                <w:rFonts w:ascii="Times New Roman" w:hAnsi="Times New Roman" w:cs="Times New Roman"/>
                <w:w w:val="99"/>
                <w:sz w:val="24"/>
                <w:szCs w:val="24"/>
                <w:u w:val="single"/>
              </w:rPr>
              <w:t xml:space="preserve"> </w:t>
            </w:r>
            <w:r w:rsidRPr="003B30B1">
              <w:rPr>
                <w:rFonts w:ascii="Times New Roman" w:hAnsi="Times New Roman" w:cs="Times New Roman"/>
                <w:sz w:val="24"/>
                <w:szCs w:val="24"/>
                <w:u w:val="single"/>
              </w:rPr>
              <w:tab/>
            </w:r>
          </w:p>
        </w:tc>
        <w:tc>
          <w:tcPr>
            <w:tcW w:w="4703" w:type="dxa"/>
            <w:tcBorders>
              <w:top w:val="single" w:sz="8" w:space="0" w:color="000000"/>
            </w:tcBorders>
          </w:tcPr>
          <w:p w:rsidR="00F73546" w:rsidRPr="003B30B1" w:rsidRDefault="00B648F6">
            <w:pPr>
              <w:pStyle w:val="TableParagraph"/>
              <w:spacing w:before="8"/>
              <w:ind w:left="106" w:right="394"/>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F73546" w:rsidRPr="003B30B1" w:rsidRDefault="00B648F6">
            <w:pPr>
              <w:pStyle w:val="TableParagraph"/>
              <w:tabs>
                <w:tab w:val="left" w:pos="4593"/>
              </w:tabs>
              <w:spacing w:before="3" w:line="254" w:lineRule="exact"/>
              <w:ind w:left="106" w:right="97"/>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Содержание данного вида разрешенного использования включает в себя содержание видов разрешенного </w:t>
            </w:r>
            <w:r w:rsidRPr="003B30B1">
              <w:rPr>
                <w:rFonts w:ascii="Times New Roman" w:hAnsi="Times New Roman" w:cs="Times New Roman"/>
                <w:sz w:val="24"/>
                <w:szCs w:val="24"/>
                <w:u w:val="single"/>
                <w:lang w:val="ru-RU"/>
              </w:rPr>
              <w:t>использования с кодами</w:t>
            </w:r>
            <w:r w:rsidRPr="003B30B1">
              <w:rPr>
                <w:rFonts w:ascii="Times New Roman" w:hAnsi="Times New Roman" w:cs="Times New Roman"/>
                <w:spacing w:val="-5"/>
                <w:sz w:val="24"/>
                <w:szCs w:val="24"/>
                <w:u w:val="single"/>
                <w:lang w:val="ru-RU"/>
              </w:rPr>
              <w:t xml:space="preserve"> </w:t>
            </w:r>
            <w:r w:rsidRPr="003B30B1">
              <w:rPr>
                <w:rFonts w:ascii="Times New Roman" w:hAnsi="Times New Roman" w:cs="Times New Roman"/>
                <w:sz w:val="24"/>
                <w:szCs w:val="24"/>
                <w:u w:val="single"/>
                <w:lang w:val="ru-RU"/>
              </w:rPr>
              <w:t>3.1-3.10.2</w:t>
            </w:r>
            <w:r w:rsidRPr="003B30B1">
              <w:rPr>
                <w:rFonts w:ascii="Times New Roman" w:hAnsi="Times New Roman" w:cs="Times New Roman"/>
                <w:sz w:val="24"/>
                <w:szCs w:val="24"/>
                <w:u w:val="single"/>
                <w:lang w:val="ru-RU"/>
              </w:rPr>
              <w:tab/>
            </w:r>
          </w:p>
        </w:tc>
        <w:tc>
          <w:tcPr>
            <w:tcW w:w="2251" w:type="dxa"/>
          </w:tcPr>
          <w:p w:rsidR="00F73546" w:rsidRPr="003B30B1" w:rsidRDefault="00B648F6">
            <w:pPr>
              <w:pStyle w:val="TableParagraph"/>
              <w:spacing w:line="247" w:lineRule="exact"/>
              <w:ind w:left="107"/>
              <w:rPr>
                <w:rFonts w:ascii="Times New Roman" w:hAnsi="Times New Roman" w:cs="Times New Roman"/>
                <w:sz w:val="24"/>
                <w:szCs w:val="24"/>
              </w:rPr>
            </w:pPr>
            <w:r w:rsidRPr="003B30B1">
              <w:rPr>
                <w:rFonts w:ascii="Times New Roman" w:hAnsi="Times New Roman" w:cs="Times New Roman"/>
                <w:sz w:val="24"/>
                <w:szCs w:val="24"/>
              </w:rPr>
              <w:t>3.0</w:t>
            </w:r>
          </w:p>
        </w:tc>
      </w:tr>
      <w:tr w:rsidR="00F73546" w:rsidRPr="003B30B1">
        <w:trPr>
          <w:trHeight w:val="1518"/>
        </w:trPr>
        <w:tc>
          <w:tcPr>
            <w:tcW w:w="2617" w:type="dxa"/>
            <w:tcBorders>
              <w:top w:val="single" w:sz="8" w:space="0" w:color="000000"/>
            </w:tcBorders>
          </w:tcPr>
          <w:p w:rsidR="00F73546" w:rsidRPr="003B30B1" w:rsidRDefault="00B648F6">
            <w:pPr>
              <w:pStyle w:val="TableParagraph"/>
              <w:ind w:left="107" w:right="1007"/>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Социальное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703" w:type="dxa"/>
          </w:tcPr>
          <w:p w:rsidR="00F73546" w:rsidRPr="003B30B1" w:rsidRDefault="00B648F6">
            <w:pPr>
              <w:pStyle w:val="TableParagraph"/>
              <w:ind w:left="106" w:right="85"/>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4"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3.2.1-3.2.4</w:t>
            </w:r>
          </w:p>
        </w:tc>
        <w:tc>
          <w:tcPr>
            <w:tcW w:w="2251" w:type="dxa"/>
          </w:tcPr>
          <w:p w:rsidR="00F73546" w:rsidRPr="003B30B1" w:rsidRDefault="00B648F6">
            <w:pPr>
              <w:pStyle w:val="TableParagraph"/>
              <w:spacing w:line="236" w:lineRule="exact"/>
              <w:ind w:left="107"/>
              <w:rPr>
                <w:rFonts w:ascii="Times New Roman" w:hAnsi="Times New Roman" w:cs="Times New Roman"/>
                <w:sz w:val="24"/>
                <w:szCs w:val="24"/>
              </w:rPr>
            </w:pPr>
            <w:r w:rsidRPr="003B30B1">
              <w:rPr>
                <w:rFonts w:ascii="Times New Roman" w:hAnsi="Times New Roman" w:cs="Times New Roman"/>
                <w:sz w:val="24"/>
                <w:szCs w:val="24"/>
              </w:rPr>
              <w:t>3.2</w:t>
            </w:r>
          </w:p>
        </w:tc>
      </w:tr>
      <w:tr w:rsidR="00F73546" w:rsidRPr="003B30B1">
        <w:trPr>
          <w:trHeight w:val="1772"/>
        </w:trPr>
        <w:tc>
          <w:tcPr>
            <w:tcW w:w="2617" w:type="dxa"/>
          </w:tcPr>
          <w:p w:rsidR="00F73546" w:rsidRPr="003B30B1" w:rsidRDefault="00B648F6">
            <w:pPr>
              <w:pStyle w:val="TableParagraph"/>
              <w:spacing w:line="252"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Здравоохранение</w:t>
            </w:r>
            <w:proofErr w:type="spellEnd"/>
          </w:p>
        </w:tc>
        <w:tc>
          <w:tcPr>
            <w:tcW w:w="4703" w:type="dxa"/>
          </w:tcPr>
          <w:p w:rsidR="00F73546" w:rsidRPr="003B30B1" w:rsidRDefault="00B648F6">
            <w:pPr>
              <w:pStyle w:val="TableParagraph"/>
              <w:ind w:left="106" w:right="11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w:t>
            </w:r>
          </w:p>
          <w:p w:rsidR="00F73546" w:rsidRPr="003B30B1" w:rsidRDefault="00B648F6">
            <w:pPr>
              <w:pStyle w:val="TableParagraph"/>
              <w:spacing w:before="1" w:line="254" w:lineRule="exact"/>
              <w:ind w:left="106" w:right="812"/>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с кодами 3.4.1 - 3.4.2</w:t>
            </w:r>
          </w:p>
        </w:tc>
        <w:tc>
          <w:tcPr>
            <w:tcW w:w="2251" w:type="dxa"/>
          </w:tcPr>
          <w:p w:rsidR="00F73546" w:rsidRPr="003B30B1" w:rsidRDefault="00B648F6">
            <w:pPr>
              <w:pStyle w:val="TableParagraph"/>
              <w:spacing w:line="252" w:lineRule="exact"/>
              <w:ind w:left="107"/>
              <w:rPr>
                <w:rFonts w:ascii="Times New Roman" w:hAnsi="Times New Roman" w:cs="Times New Roman"/>
                <w:sz w:val="24"/>
                <w:szCs w:val="24"/>
              </w:rPr>
            </w:pPr>
            <w:r w:rsidRPr="003B30B1">
              <w:rPr>
                <w:rFonts w:ascii="Times New Roman" w:hAnsi="Times New Roman" w:cs="Times New Roman"/>
                <w:sz w:val="24"/>
                <w:szCs w:val="24"/>
              </w:rPr>
              <w:t>3.4</w:t>
            </w:r>
          </w:p>
        </w:tc>
      </w:tr>
      <w:tr w:rsidR="00F73546" w:rsidRPr="003B30B1">
        <w:trPr>
          <w:trHeight w:val="4803"/>
        </w:trPr>
        <w:tc>
          <w:tcPr>
            <w:tcW w:w="2617" w:type="dxa"/>
          </w:tcPr>
          <w:p w:rsidR="00F73546" w:rsidRPr="003B30B1" w:rsidRDefault="00B648F6">
            <w:pPr>
              <w:pStyle w:val="TableParagraph"/>
              <w:ind w:left="107" w:right="924"/>
              <w:rPr>
                <w:rFonts w:ascii="Times New Roman" w:hAnsi="Times New Roman" w:cs="Times New Roman"/>
                <w:sz w:val="24"/>
                <w:szCs w:val="24"/>
              </w:rPr>
            </w:pPr>
            <w:proofErr w:type="spellStart"/>
            <w:r w:rsidRPr="003B30B1">
              <w:rPr>
                <w:rFonts w:ascii="Times New Roman" w:hAnsi="Times New Roman" w:cs="Times New Roman"/>
                <w:sz w:val="24"/>
                <w:szCs w:val="24"/>
              </w:rPr>
              <w:t>Образование</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просвещение</w:t>
            </w:r>
            <w:proofErr w:type="spellEnd"/>
          </w:p>
        </w:tc>
        <w:tc>
          <w:tcPr>
            <w:tcW w:w="4703" w:type="dxa"/>
          </w:tcPr>
          <w:p w:rsidR="00F73546" w:rsidRPr="003B30B1" w:rsidRDefault="00B648F6">
            <w:pPr>
              <w:pStyle w:val="TableParagraph"/>
              <w:ind w:left="106" w:right="11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w:t>
            </w:r>
            <w:r w:rsidRPr="003B30B1">
              <w:rPr>
                <w:rFonts w:ascii="Times New Roman" w:hAnsi="Times New Roman" w:cs="Times New Roman"/>
                <w:spacing w:val="-18"/>
                <w:sz w:val="24"/>
                <w:szCs w:val="24"/>
                <w:lang w:val="ru-RU"/>
              </w:rPr>
              <w:t xml:space="preserve"> </w:t>
            </w:r>
            <w:r w:rsidRPr="003B30B1">
              <w:rPr>
                <w:rFonts w:ascii="Times New Roman" w:hAnsi="Times New Roman" w:cs="Times New Roman"/>
                <w:sz w:val="24"/>
                <w:szCs w:val="24"/>
                <w:lang w:val="ru-RU"/>
              </w:rPr>
              <w:t>образованию и просвещению). Содержание данного вида разрешенного использования включает в себя содержание видов разрешенного использования с</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кодами</w:t>
            </w:r>
          </w:p>
          <w:p w:rsidR="00F73546" w:rsidRPr="003B30B1" w:rsidRDefault="00B648F6">
            <w:pPr>
              <w:pStyle w:val="TableParagraph"/>
              <w:spacing w:line="234" w:lineRule="exact"/>
              <w:ind w:left="106"/>
              <w:rPr>
                <w:rFonts w:ascii="Times New Roman" w:hAnsi="Times New Roman" w:cs="Times New Roman"/>
                <w:sz w:val="24"/>
                <w:szCs w:val="24"/>
              </w:rPr>
            </w:pPr>
            <w:r w:rsidRPr="003B30B1">
              <w:rPr>
                <w:rFonts w:ascii="Times New Roman" w:hAnsi="Times New Roman" w:cs="Times New Roman"/>
                <w:sz w:val="24"/>
                <w:szCs w:val="24"/>
              </w:rPr>
              <w:t>3.5.1 - 3.5.2</w:t>
            </w:r>
          </w:p>
        </w:tc>
        <w:tc>
          <w:tcPr>
            <w:tcW w:w="2251" w:type="dxa"/>
          </w:tcPr>
          <w:p w:rsidR="00F73546" w:rsidRPr="003B30B1" w:rsidRDefault="00B648F6">
            <w:pPr>
              <w:pStyle w:val="TableParagraph"/>
              <w:spacing w:line="248" w:lineRule="exact"/>
              <w:ind w:left="107"/>
              <w:rPr>
                <w:rFonts w:ascii="Times New Roman" w:hAnsi="Times New Roman" w:cs="Times New Roman"/>
                <w:sz w:val="24"/>
                <w:szCs w:val="24"/>
              </w:rPr>
            </w:pPr>
            <w:r w:rsidRPr="003B30B1">
              <w:rPr>
                <w:rFonts w:ascii="Times New Roman" w:hAnsi="Times New Roman" w:cs="Times New Roman"/>
                <w:sz w:val="24"/>
                <w:szCs w:val="24"/>
              </w:rPr>
              <w:t>3.5</w:t>
            </w:r>
          </w:p>
        </w:tc>
      </w:tr>
      <w:tr w:rsidR="00F73546" w:rsidRPr="003B30B1">
        <w:trPr>
          <w:trHeight w:val="264"/>
        </w:trPr>
        <w:tc>
          <w:tcPr>
            <w:tcW w:w="2617" w:type="dxa"/>
          </w:tcPr>
          <w:p w:rsidR="00F73546" w:rsidRPr="003B30B1" w:rsidRDefault="00B648F6">
            <w:pPr>
              <w:pStyle w:val="TableParagraph"/>
              <w:spacing w:line="245"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Культурное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развитие</w:t>
            </w:r>
            <w:proofErr w:type="spellEnd"/>
          </w:p>
        </w:tc>
        <w:tc>
          <w:tcPr>
            <w:tcW w:w="4703" w:type="dxa"/>
          </w:tcPr>
          <w:p w:rsidR="00F73546" w:rsidRPr="003B30B1" w:rsidRDefault="00B648F6">
            <w:pPr>
              <w:pStyle w:val="TableParagraph"/>
              <w:spacing w:line="245" w:lineRule="exact"/>
              <w:ind w:left="108"/>
              <w:rPr>
                <w:rFonts w:ascii="Times New Roman" w:hAnsi="Times New Roman" w:cs="Times New Roman"/>
                <w:sz w:val="24"/>
                <w:szCs w:val="24"/>
              </w:rPr>
            </w:pPr>
            <w:proofErr w:type="spellStart"/>
            <w:r w:rsidRPr="003B30B1">
              <w:rPr>
                <w:rFonts w:ascii="Times New Roman" w:hAnsi="Times New Roman" w:cs="Times New Roman"/>
                <w:sz w:val="24"/>
                <w:szCs w:val="24"/>
              </w:rPr>
              <w:t>Размещение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зданий</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сооружений</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45" w:lineRule="exact"/>
              <w:ind w:left="106"/>
              <w:rPr>
                <w:rFonts w:ascii="Times New Roman" w:hAnsi="Times New Roman" w:cs="Times New Roman"/>
                <w:sz w:val="24"/>
                <w:szCs w:val="24"/>
              </w:rPr>
            </w:pPr>
            <w:r w:rsidRPr="003B30B1">
              <w:rPr>
                <w:rFonts w:ascii="Times New Roman" w:hAnsi="Times New Roman" w:cs="Times New Roman"/>
                <w:sz w:val="24"/>
                <w:szCs w:val="24"/>
              </w:rPr>
              <w:t>3.6</w:t>
            </w:r>
          </w:p>
        </w:tc>
      </w:tr>
      <w:tr w:rsidR="00F73546" w:rsidRPr="003B30B1">
        <w:trPr>
          <w:trHeight w:val="1517"/>
        </w:trPr>
        <w:tc>
          <w:tcPr>
            <w:tcW w:w="2617" w:type="dxa"/>
          </w:tcPr>
          <w:p w:rsidR="00F73546" w:rsidRPr="003B30B1" w:rsidRDefault="00F73546">
            <w:pPr>
              <w:pStyle w:val="TableParagraph"/>
              <w:ind w:left="0"/>
              <w:rPr>
                <w:rFonts w:ascii="Times New Roman" w:hAnsi="Times New Roman" w:cs="Times New Roman"/>
                <w:sz w:val="24"/>
                <w:szCs w:val="24"/>
              </w:rPr>
            </w:pPr>
          </w:p>
        </w:tc>
        <w:tc>
          <w:tcPr>
            <w:tcW w:w="4703" w:type="dxa"/>
          </w:tcPr>
          <w:p w:rsidR="00F73546" w:rsidRPr="003B30B1" w:rsidRDefault="00B648F6">
            <w:pPr>
              <w:pStyle w:val="TableParagraph"/>
              <w:ind w:left="106" w:right="328"/>
              <w:rPr>
                <w:rFonts w:ascii="Times New Roman" w:hAnsi="Times New Roman" w:cs="Times New Roman"/>
                <w:sz w:val="24"/>
                <w:szCs w:val="24"/>
                <w:lang w:val="ru-RU"/>
              </w:rPr>
            </w:pPr>
            <w:r w:rsidRPr="003B30B1">
              <w:rPr>
                <w:rFonts w:ascii="Times New Roman" w:hAnsi="Times New Roman" w:cs="Times New Roman"/>
                <w:sz w:val="24"/>
                <w:szCs w:val="24"/>
                <w:lang w:val="ru-RU"/>
              </w:rPr>
              <w:t>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w:t>
            </w:r>
          </w:p>
          <w:p w:rsidR="00F73546" w:rsidRPr="003B30B1" w:rsidRDefault="00B648F6">
            <w:pPr>
              <w:pStyle w:val="TableParagraph"/>
              <w:spacing w:line="235" w:lineRule="exact"/>
              <w:ind w:left="106"/>
              <w:rPr>
                <w:rFonts w:ascii="Times New Roman" w:hAnsi="Times New Roman" w:cs="Times New Roman"/>
                <w:sz w:val="24"/>
                <w:szCs w:val="24"/>
              </w:rPr>
            </w:pPr>
            <w:r w:rsidRPr="003B30B1">
              <w:rPr>
                <w:rFonts w:ascii="Times New Roman" w:hAnsi="Times New Roman" w:cs="Times New Roman"/>
                <w:sz w:val="24"/>
                <w:szCs w:val="24"/>
              </w:rPr>
              <w:t>3.6.1-3.6.3</w:t>
            </w:r>
          </w:p>
        </w:tc>
        <w:tc>
          <w:tcPr>
            <w:tcW w:w="2251"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5060"/>
        </w:trPr>
        <w:tc>
          <w:tcPr>
            <w:tcW w:w="2617" w:type="dxa"/>
          </w:tcPr>
          <w:p w:rsidR="00F73546" w:rsidRPr="003B30B1" w:rsidRDefault="00B648F6">
            <w:pPr>
              <w:pStyle w:val="TableParagraph"/>
              <w:ind w:left="107" w:right="941"/>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Общественное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управление</w:t>
            </w:r>
            <w:proofErr w:type="spellEnd"/>
          </w:p>
        </w:tc>
        <w:tc>
          <w:tcPr>
            <w:tcW w:w="4703" w:type="dxa"/>
          </w:tcPr>
          <w:p w:rsidR="00F73546" w:rsidRPr="003B30B1" w:rsidRDefault="00B648F6">
            <w:pPr>
              <w:pStyle w:val="TableParagraph"/>
              <w:ind w:left="106" w:right="11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F73546" w:rsidRPr="003B30B1" w:rsidRDefault="00B648F6">
            <w:pPr>
              <w:pStyle w:val="TableParagraph"/>
              <w:ind w:left="106" w:right="8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F73546" w:rsidRPr="003B30B1" w:rsidRDefault="00B648F6">
            <w:pPr>
              <w:pStyle w:val="TableParagraph"/>
              <w:spacing w:line="254" w:lineRule="exact"/>
              <w:ind w:left="106" w:right="482"/>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251" w:type="dxa"/>
          </w:tcPr>
          <w:p w:rsidR="00F73546" w:rsidRPr="003B30B1" w:rsidRDefault="00B648F6">
            <w:pPr>
              <w:pStyle w:val="TableParagraph"/>
              <w:spacing w:line="250" w:lineRule="exact"/>
              <w:ind w:left="107"/>
              <w:rPr>
                <w:rFonts w:ascii="Times New Roman" w:hAnsi="Times New Roman" w:cs="Times New Roman"/>
                <w:sz w:val="24"/>
                <w:szCs w:val="24"/>
              </w:rPr>
            </w:pPr>
            <w:r w:rsidRPr="003B30B1">
              <w:rPr>
                <w:rFonts w:ascii="Times New Roman" w:hAnsi="Times New Roman" w:cs="Times New Roman"/>
                <w:sz w:val="24"/>
                <w:szCs w:val="24"/>
              </w:rPr>
              <w:t>3.8</w:t>
            </w:r>
          </w:p>
        </w:tc>
      </w:tr>
      <w:tr w:rsidR="00F73546" w:rsidRPr="003B30B1">
        <w:trPr>
          <w:trHeight w:val="2017"/>
        </w:trPr>
        <w:tc>
          <w:tcPr>
            <w:tcW w:w="2617" w:type="dxa"/>
          </w:tcPr>
          <w:p w:rsidR="00F73546" w:rsidRPr="003B30B1" w:rsidRDefault="00B648F6">
            <w:pPr>
              <w:pStyle w:val="TableParagraph"/>
              <w:ind w:left="107" w:right="242"/>
              <w:rPr>
                <w:rFonts w:ascii="Times New Roman" w:hAnsi="Times New Roman" w:cs="Times New Roman"/>
                <w:b/>
                <w:sz w:val="24"/>
                <w:szCs w:val="24"/>
                <w:lang w:val="ru-RU"/>
              </w:rPr>
            </w:pPr>
            <w:r w:rsidRPr="003B30B1">
              <w:rPr>
                <w:rFonts w:ascii="Times New Roman" w:hAnsi="Times New Roman" w:cs="Times New Roman"/>
                <w:b/>
                <w:sz w:val="24"/>
                <w:szCs w:val="24"/>
                <w:lang w:val="ru-RU"/>
              </w:rPr>
              <w:t>Виды разрешенного использования земельного участка</w:t>
            </w:r>
          </w:p>
        </w:tc>
        <w:tc>
          <w:tcPr>
            <w:tcW w:w="4703" w:type="dxa"/>
          </w:tcPr>
          <w:p w:rsidR="00F73546" w:rsidRPr="003B30B1" w:rsidRDefault="00B648F6">
            <w:pPr>
              <w:pStyle w:val="TableParagraph"/>
              <w:ind w:left="106" w:right="803"/>
              <w:rPr>
                <w:rFonts w:ascii="Times New Roman" w:hAnsi="Times New Roman" w:cs="Times New Roman"/>
                <w:b/>
                <w:sz w:val="24"/>
                <w:szCs w:val="24"/>
                <w:lang w:val="ru-RU"/>
              </w:rPr>
            </w:pPr>
            <w:r w:rsidRPr="003B30B1">
              <w:rPr>
                <w:rFonts w:ascii="Times New Roman" w:hAnsi="Times New Roman" w:cs="Times New Roman"/>
                <w:b/>
                <w:sz w:val="24"/>
                <w:szCs w:val="24"/>
                <w:lang w:val="ru-RU"/>
              </w:rPr>
              <w:t>Описание вспомогательного вида разрешенного использования земельного участка</w:t>
            </w:r>
          </w:p>
        </w:tc>
        <w:tc>
          <w:tcPr>
            <w:tcW w:w="2251" w:type="dxa"/>
          </w:tcPr>
          <w:p w:rsidR="00F73546" w:rsidRPr="003B30B1" w:rsidRDefault="00B648F6">
            <w:pPr>
              <w:pStyle w:val="TableParagraph"/>
              <w:ind w:left="107" w:right="139"/>
              <w:rPr>
                <w:rFonts w:ascii="Times New Roman" w:hAnsi="Times New Roman" w:cs="Times New Roman"/>
                <w:b/>
                <w:sz w:val="24"/>
                <w:szCs w:val="24"/>
                <w:lang w:val="ru-RU"/>
              </w:rPr>
            </w:pPr>
            <w:r w:rsidRPr="003B30B1">
              <w:rPr>
                <w:rFonts w:ascii="Times New Roman" w:hAnsi="Times New Roman" w:cs="Times New Roman"/>
                <w:b/>
                <w:sz w:val="24"/>
                <w:szCs w:val="24"/>
                <w:lang w:val="ru-RU"/>
              </w:rPr>
              <w:t xml:space="preserve">Код (числовое обозначение) </w:t>
            </w:r>
            <w:r w:rsidRPr="003B30B1">
              <w:rPr>
                <w:rFonts w:ascii="Times New Roman" w:hAnsi="Times New Roman" w:cs="Times New Roman"/>
                <w:b/>
                <w:w w:val="95"/>
                <w:sz w:val="24"/>
                <w:szCs w:val="24"/>
                <w:lang w:val="ru-RU"/>
              </w:rPr>
              <w:t xml:space="preserve">вспомогательного </w:t>
            </w:r>
            <w:r w:rsidRPr="003B30B1">
              <w:rPr>
                <w:rFonts w:ascii="Times New Roman" w:hAnsi="Times New Roman" w:cs="Times New Roman"/>
                <w:b/>
                <w:sz w:val="24"/>
                <w:szCs w:val="24"/>
                <w:lang w:val="ru-RU"/>
              </w:rPr>
              <w:t>вида разрешенного использования земельного</w:t>
            </w:r>
          </w:p>
          <w:p w:rsidR="00F73546" w:rsidRPr="003B30B1" w:rsidRDefault="00B648F6">
            <w:pPr>
              <w:pStyle w:val="TableParagraph"/>
              <w:spacing w:line="233" w:lineRule="exact"/>
              <w:ind w:left="107"/>
              <w:rPr>
                <w:rFonts w:ascii="Times New Roman" w:hAnsi="Times New Roman" w:cs="Times New Roman"/>
                <w:b/>
                <w:sz w:val="24"/>
                <w:szCs w:val="24"/>
              </w:rPr>
            </w:pPr>
            <w:proofErr w:type="spellStart"/>
            <w:r w:rsidRPr="003B30B1">
              <w:rPr>
                <w:rFonts w:ascii="Times New Roman" w:hAnsi="Times New Roman" w:cs="Times New Roman"/>
                <w:b/>
                <w:sz w:val="24"/>
                <w:szCs w:val="24"/>
              </w:rPr>
              <w:t>участка</w:t>
            </w:r>
            <w:proofErr w:type="spellEnd"/>
          </w:p>
        </w:tc>
      </w:tr>
      <w:tr w:rsidR="00F73546" w:rsidRPr="003B30B1">
        <w:trPr>
          <w:trHeight w:val="254"/>
        </w:trPr>
        <w:tc>
          <w:tcPr>
            <w:tcW w:w="2617" w:type="dxa"/>
          </w:tcPr>
          <w:p w:rsidR="00F73546" w:rsidRPr="003B30B1" w:rsidRDefault="00B648F6">
            <w:pPr>
              <w:pStyle w:val="TableParagraph"/>
              <w:spacing w:line="234" w:lineRule="exact"/>
              <w:ind w:left="107"/>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703" w:type="dxa"/>
          </w:tcPr>
          <w:p w:rsidR="00F73546" w:rsidRPr="003B30B1" w:rsidRDefault="00B648F6">
            <w:pPr>
              <w:pStyle w:val="TableParagraph"/>
              <w:spacing w:line="234" w:lineRule="exact"/>
              <w:ind w:left="106"/>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34" w:lineRule="exact"/>
              <w:ind w:left="107"/>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252"/>
        </w:trPr>
        <w:tc>
          <w:tcPr>
            <w:tcW w:w="9571" w:type="dxa"/>
            <w:gridSpan w:val="3"/>
          </w:tcPr>
          <w:p w:rsidR="00F73546" w:rsidRPr="003B30B1" w:rsidRDefault="00B648F6">
            <w:pPr>
              <w:pStyle w:val="TableParagraph"/>
              <w:spacing w:line="233" w:lineRule="exact"/>
              <w:ind w:left="107"/>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1530"/>
        </w:trPr>
        <w:tc>
          <w:tcPr>
            <w:tcW w:w="2617" w:type="dxa"/>
          </w:tcPr>
          <w:p w:rsidR="00F73546" w:rsidRPr="003B30B1" w:rsidRDefault="00B648F6">
            <w:pPr>
              <w:pStyle w:val="TableParagraph"/>
              <w:ind w:left="107" w:right="336"/>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(территории) общего пользования</w:t>
            </w:r>
          </w:p>
        </w:tc>
        <w:tc>
          <w:tcPr>
            <w:tcW w:w="4703" w:type="dxa"/>
            <w:tcBorders>
              <w:bottom w:val="single" w:sz="12" w:space="0" w:color="000000"/>
            </w:tcBorders>
          </w:tcPr>
          <w:p w:rsidR="00F73546" w:rsidRPr="003B30B1" w:rsidRDefault="00B648F6">
            <w:pPr>
              <w:pStyle w:val="TableParagraph"/>
              <w:ind w:left="106" w:right="307"/>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251" w:type="dxa"/>
          </w:tcPr>
          <w:p w:rsidR="00F73546" w:rsidRPr="003B30B1" w:rsidRDefault="00B648F6">
            <w:pPr>
              <w:pStyle w:val="TableParagraph"/>
              <w:spacing w:line="250"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12.0</w:t>
            </w:r>
          </w:p>
        </w:tc>
      </w:tr>
      <w:tr w:rsidR="00F73546" w:rsidRPr="003B30B1">
        <w:trPr>
          <w:trHeight w:val="1776"/>
        </w:trPr>
        <w:tc>
          <w:tcPr>
            <w:tcW w:w="2617" w:type="dxa"/>
          </w:tcPr>
          <w:p w:rsidR="00F73546" w:rsidRPr="003B30B1" w:rsidRDefault="00B648F6">
            <w:pPr>
              <w:pStyle w:val="TableParagraph"/>
              <w:ind w:left="107" w:right="96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703" w:type="dxa"/>
            <w:tcBorders>
              <w:top w:val="single" w:sz="12" w:space="0" w:color="000000"/>
            </w:tcBorders>
          </w:tcPr>
          <w:p w:rsidR="00F73546" w:rsidRPr="003B30B1" w:rsidRDefault="00B648F6">
            <w:pPr>
              <w:pStyle w:val="TableParagraph"/>
              <w:spacing w:before="3"/>
              <w:ind w:left="106" w:right="15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w:t>
            </w:r>
          </w:p>
          <w:p w:rsidR="00F73546" w:rsidRPr="003B30B1" w:rsidRDefault="00B648F6">
            <w:pPr>
              <w:pStyle w:val="TableParagraph"/>
              <w:spacing w:before="2" w:line="254" w:lineRule="exact"/>
              <w:ind w:left="106" w:right="97"/>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3.1.1-3.1.2</w:t>
            </w:r>
          </w:p>
        </w:tc>
        <w:tc>
          <w:tcPr>
            <w:tcW w:w="2251" w:type="dxa"/>
          </w:tcPr>
          <w:p w:rsidR="00F73546" w:rsidRPr="003B30B1" w:rsidRDefault="00B648F6">
            <w:pPr>
              <w:pStyle w:val="TableParagraph"/>
              <w:spacing w:line="240"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1513"/>
        </w:trPr>
        <w:tc>
          <w:tcPr>
            <w:tcW w:w="2617" w:type="dxa"/>
          </w:tcPr>
          <w:p w:rsidR="00F73546" w:rsidRPr="003B30B1" w:rsidRDefault="00B648F6">
            <w:pPr>
              <w:pStyle w:val="TableParagraph"/>
              <w:ind w:left="107" w:right="242"/>
              <w:rPr>
                <w:rFonts w:ascii="Times New Roman" w:hAnsi="Times New Roman" w:cs="Times New Roman"/>
                <w:sz w:val="24"/>
                <w:szCs w:val="24"/>
              </w:rPr>
            </w:pPr>
            <w:proofErr w:type="spellStart"/>
            <w:r w:rsidRPr="003B30B1">
              <w:rPr>
                <w:rFonts w:ascii="Times New Roman" w:hAnsi="Times New Roman" w:cs="Times New Roman"/>
                <w:w w:val="95"/>
                <w:sz w:val="24"/>
                <w:szCs w:val="24"/>
              </w:rPr>
              <w:t>Автомобильный</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4703" w:type="dxa"/>
          </w:tcPr>
          <w:p w:rsidR="00F73546" w:rsidRPr="003B30B1" w:rsidRDefault="00B648F6">
            <w:pPr>
              <w:pStyle w:val="TableParagraph"/>
              <w:ind w:left="106" w:right="18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автомобильного транспорта. Содержание данного вида разрешенного использования включает в себя</w:t>
            </w:r>
          </w:p>
          <w:p w:rsidR="00F73546" w:rsidRPr="003B30B1" w:rsidRDefault="00B648F6">
            <w:pPr>
              <w:pStyle w:val="TableParagraph"/>
              <w:spacing w:line="254" w:lineRule="exact"/>
              <w:ind w:left="106" w:right="934"/>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с кодами 7.2.1-7.2.3</w:t>
            </w:r>
          </w:p>
        </w:tc>
        <w:tc>
          <w:tcPr>
            <w:tcW w:w="2251" w:type="dxa"/>
          </w:tcPr>
          <w:p w:rsidR="00F73546" w:rsidRPr="003B30B1" w:rsidRDefault="00B648F6">
            <w:pPr>
              <w:pStyle w:val="TableParagraph"/>
              <w:spacing w:line="247"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7.2</w:t>
            </w:r>
          </w:p>
        </w:tc>
      </w:tr>
      <w:tr w:rsidR="00DD1A72" w:rsidRPr="00DD1A72" w:rsidTr="0079081B">
        <w:trPr>
          <w:trHeight w:val="1773"/>
        </w:trPr>
        <w:tc>
          <w:tcPr>
            <w:tcW w:w="2617" w:type="dxa"/>
          </w:tcPr>
          <w:p w:rsidR="00DD1A72" w:rsidRPr="003B30B1" w:rsidRDefault="00DD1A72">
            <w:pPr>
              <w:pStyle w:val="TableParagraph"/>
              <w:spacing w:line="227" w:lineRule="exact"/>
              <w:ind w:left="107"/>
              <w:rPr>
                <w:rFonts w:ascii="Times New Roman" w:hAnsi="Times New Roman" w:cs="Times New Roman"/>
                <w:b/>
                <w:sz w:val="24"/>
                <w:szCs w:val="24"/>
              </w:rPr>
            </w:pPr>
            <w:proofErr w:type="spellStart"/>
            <w:r w:rsidRPr="003B30B1">
              <w:rPr>
                <w:rFonts w:ascii="Times New Roman" w:hAnsi="Times New Roman" w:cs="Times New Roman"/>
                <w:b/>
                <w:sz w:val="24"/>
                <w:szCs w:val="24"/>
              </w:rPr>
              <w:lastRenderedPageBreak/>
              <w:t>Виды</w:t>
            </w:r>
            <w:proofErr w:type="spellEnd"/>
            <w:r w:rsidRPr="003B30B1">
              <w:rPr>
                <w:rFonts w:ascii="Times New Roman" w:hAnsi="Times New Roman" w:cs="Times New Roman"/>
                <w:b/>
                <w:sz w:val="24"/>
                <w:szCs w:val="24"/>
              </w:rPr>
              <w:t xml:space="preserve"> </w:t>
            </w:r>
            <w:proofErr w:type="spellStart"/>
            <w:r w:rsidRPr="003B30B1">
              <w:rPr>
                <w:rFonts w:ascii="Times New Roman" w:hAnsi="Times New Roman" w:cs="Times New Roman"/>
                <w:b/>
                <w:sz w:val="24"/>
                <w:szCs w:val="24"/>
              </w:rPr>
              <w:t>использования</w:t>
            </w:r>
            <w:proofErr w:type="spellEnd"/>
          </w:p>
          <w:p w:rsidR="00DD1A72" w:rsidRPr="003B30B1" w:rsidRDefault="00DD1A72" w:rsidP="0079081B">
            <w:pPr>
              <w:pStyle w:val="TableParagraph"/>
              <w:spacing w:line="252" w:lineRule="exact"/>
              <w:ind w:left="107"/>
              <w:rPr>
                <w:rFonts w:ascii="Times New Roman" w:hAnsi="Times New Roman" w:cs="Times New Roman"/>
                <w:b/>
                <w:sz w:val="24"/>
                <w:szCs w:val="24"/>
              </w:rPr>
            </w:pPr>
            <w:proofErr w:type="spellStart"/>
            <w:r w:rsidRPr="003B30B1">
              <w:rPr>
                <w:rFonts w:ascii="Times New Roman" w:hAnsi="Times New Roman" w:cs="Times New Roman"/>
                <w:b/>
                <w:sz w:val="24"/>
                <w:szCs w:val="24"/>
              </w:rPr>
              <w:t>земельного</w:t>
            </w:r>
            <w:proofErr w:type="spellEnd"/>
            <w:r w:rsidRPr="003B30B1">
              <w:rPr>
                <w:rFonts w:ascii="Times New Roman" w:hAnsi="Times New Roman" w:cs="Times New Roman"/>
                <w:b/>
                <w:sz w:val="24"/>
                <w:szCs w:val="24"/>
              </w:rPr>
              <w:t xml:space="preserve"> </w:t>
            </w:r>
            <w:proofErr w:type="spellStart"/>
            <w:r w:rsidRPr="003B30B1">
              <w:rPr>
                <w:rFonts w:ascii="Times New Roman" w:hAnsi="Times New Roman" w:cs="Times New Roman"/>
                <w:b/>
                <w:sz w:val="24"/>
                <w:szCs w:val="24"/>
              </w:rPr>
              <w:t>участка</w:t>
            </w:r>
            <w:proofErr w:type="spellEnd"/>
          </w:p>
        </w:tc>
        <w:tc>
          <w:tcPr>
            <w:tcW w:w="4703" w:type="dxa"/>
          </w:tcPr>
          <w:p w:rsidR="00DD1A72" w:rsidRPr="003D7207" w:rsidRDefault="00DD1A72">
            <w:pPr>
              <w:pStyle w:val="TableParagraph"/>
              <w:spacing w:line="227" w:lineRule="exact"/>
              <w:ind w:left="107"/>
              <w:rPr>
                <w:rFonts w:ascii="Times New Roman" w:hAnsi="Times New Roman" w:cs="Times New Roman"/>
                <w:b/>
                <w:sz w:val="24"/>
                <w:szCs w:val="24"/>
                <w:lang w:val="ru-RU"/>
              </w:rPr>
            </w:pPr>
            <w:r w:rsidRPr="003D7207">
              <w:rPr>
                <w:rFonts w:ascii="Times New Roman" w:hAnsi="Times New Roman" w:cs="Times New Roman"/>
                <w:b/>
                <w:sz w:val="24"/>
                <w:szCs w:val="24"/>
                <w:lang w:val="ru-RU"/>
              </w:rPr>
              <w:t>Описание условно разрешенного вида</w:t>
            </w:r>
          </w:p>
          <w:p w:rsidR="00DD1A72" w:rsidRPr="003D7207" w:rsidRDefault="00DD1A72" w:rsidP="00737655">
            <w:pPr>
              <w:pStyle w:val="TableParagraph"/>
              <w:spacing w:line="252" w:lineRule="exact"/>
              <w:ind w:left="106"/>
              <w:rPr>
                <w:rFonts w:ascii="Times New Roman" w:hAnsi="Times New Roman" w:cs="Times New Roman"/>
                <w:b/>
                <w:sz w:val="24"/>
                <w:szCs w:val="24"/>
                <w:lang w:val="ru-RU"/>
              </w:rPr>
            </w:pPr>
            <w:r w:rsidRPr="003D7207">
              <w:rPr>
                <w:rFonts w:ascii="Times New Roman" w:hAnsi="Times New Roman" w:cs="Times New Roman"/>
                <w:b/>
                <w:sz w:val="24"/>
                <w:szCs w:val="24"/>
                <w:lang w:val="ru-RU"/>
              </w:rPr>
              <w:t>использования земельного участка</w:t>
            </w:r>
          </w:p>
        </w:tc>
        <w:tc>
          <w:tcPr>
            <w:tcW w:w="2251" w:type="dxa"/>
          </w:tcPr>
          <w:p w:rsidR="00DD1A72" w:rsidRPr="003D7207" w:rsidRDefault="00DD1A72">
            <w:pPr>
              <w:pStyle w:val="TableParagraph"/>
              <w:spacing w:line="227" w:lineRule="exact"/>
              <w:ind w:left="106"/>
              <w:rPr>
                <w:rFonts w:ascii="Times New Roman" w:hAnsi="Times New Roman" w:cs="Times New Roman"/>
                <w:b/>
                <w:sz w:val="24"/>
                <w:szCs w:val="24"/>
                <w:lang w:val="ru-RU"/>
              </w:rPr>
            </w:pPr>
            <w:r w:rsidRPr="003D7207">
              <w:rPr>
                <w:rFonts w:ascii="Times New Roman" w:hAnsi="Times New Roman" w:cs="Times New Roman"/>
                <w:b/>
                <w:sz w:val="24"/>
                <w:szCs w:val="24"/>
                <w:lang w:val="ru-RU"/>
              </w:rPr>
              <w:t>Код (числовое</w:t>
            </w:r>
          </w:p>
          <w:p w:rsidR="00DD1A72" w:rsidRPr="003B30B1" w:rsidRDefault="00DD1A72">
            <w:pPr>
              <w:pStyle w:val="TableParagraph"/>
              <w:ind w:left="107" w:right="139" w:hanging="1"/>
              <w:rPr>
                <w:rFonts w:ascii="Times New Roman" w:hAnsi="Times New Roman" w:cs="Times New Roman"/>
                <w:b/>
                <w:sz w:val="24"/>
                <w:szCs w:val="24"/>
                <w:lang w:val="ru-RU"/>
              </w:rPr>
            </w:pPr>
            <w:r w:rsidRPr="003B30B1">
              <w:rPr>
                <w:rFonts w:ascii="Times New Roman" w:hAnsi="Times New Roman" w:cs="Times New Roman"/>
                <w:b/>
                <w:sz w:val="24"/>
                <w:szCs w:val="24"/>
                <w:lang w:val="ru-RU"/>
              </w:rPr>
              <w:t xml:space="preserve">обозначение) вида разрешенного </w:t>
            </w:r>
            <w:r w:rsidRPr="003B30B1">
              <w:rPr>
                <w:rFonts w:ascii="Times New Roman" w:hAnsi="Times New Roman" w:cs="Times New Roman"/>
                <w:b/>
                <w:w w:val="95"/>
                <w:sz w:val="24"/>
                <w:szCs w:val="24"/>
                <w:lang w:val="ru-RU"/>
              </w:rPr>
              <w:t xml:space="preserve">использования </w:t>
            </w:r>
            <w:r w:rsidRPr="003B30B1">
              <w:rPr>
                <w:rFonts w:ascii="Times New Roman" w:hAnsi="Times New Roman" w:cs="Times New Roman"/>
                <w:b/>
                <w:sz w:val="24"/>
                <w:szCs w:val="24"/>
                <w:lang w:val="ru-RU"/>
              </w:rPr>
              <w:t>земельного</w:t>
            </w:r>
          </w:p>
          <w:p w:rsidR="00DD1A72" w:rsidRPr="00DD1A72" w:rsidRDefault="00DD1A72" w:rsidP="001C6531">
            <w:pPr>
              <w:pStyle w:val="TableParagraph"/>
              <w:spacing w:line="234" w:lineRule="exact"/>
              <w:ind w:left="107"/>
              <w:rPr>
                <w:rFonts w:ascii="Times New Roman" w:hAnsi="Times New Roman" w:cs="Times New Roman"/>
                <w:b/>
                <w:sz w:val="24"/>
                <w:szCs w:val="24"/>
                <w:lang w:val="ru-RU"/>
              </w:rPr>
            </w:pPr>
            <w:r w:rsidRPr="003B30B1">
              <w:rPr>
                <w:rFonts w:ascii="Times New Roman" w:hAnsi="Times New Roman" w:cs="Times New Roman"/>
                <w:b/>
                <w:sz w:val="24"/>
                <w:szCs w:val="24"/>
                <w:lang w:val="ru-RU"/>
              </w:rPr>
              <w:t>участка</w:t>
            </w:r>
          </w:p>
        </w:tc>
      </w:tr>
      <w:tr w:rsidR="00F73546" w:rsidRPr="003B30B1">
        <w:trPr>
          <w:trHeight w:val="252"/>
        </w:trPr>
        <w:tc>
          <w:tcPr>
            <w:tcW w:w="2617" w:type="dxa"/>
          </w:tcPr>
          <w:p w:rsidR="00F73546" w:rsidRPr="003B30B1" w:rsidRDefault="00B648F6">
            <w:pPr>
              <w:pStyle w:val="TableParagraph"/>
              <w:spacing w:line="233" w:lineRule="exact"/>
              <w:ind w:left="107"/>
              <w:rPr>
                <w:rFonts w:ascii="Times New Roman" w:hAnsi="Times New Roman" w:cs="Times New Roman"/>
                <w:b/>
                <w:sz w:val="24"/>
                <w:szCs w:val="24"/>
              </w:rPr>
            </w:pPr>
            <w:r w:rsidRPr="003B30B1">
              <w:rPr>
                <w:rFonts w:ascii="Times New Roman" w:hAnsi="Times New Roman" w:cs="Times New Roman"/>
                <w:b/>
                <w:w w:val="99"/>
                <w:sz w:val="24"/>
                <w:szCs w:val="24"/>
              </w:rPr>
              <w:t>1</w:t>
            </w:r>
          </w:p>
        </w:tc>
        <w:tc>
          <w:tcPr>
            <w:tcW w:w="4703" w:type="dxa"/>
          </w:tcPr>
          <w:p w:rsidR="00F73546" w:rsidRPr="003B30B1" w:rsidRDefault="00B648F6">
            <w:pPr>
              <w:pStyle w:val="TableParagraph"/>
              <w:spacing w:line="233" w:lineRule="exact"/>
              <w:ind w:left="106"/>
              <w:rPr>
                <w:rFonts w:ascii="Times New Roman" w:hAnsi="Times New Roman" w:cs="Times New Roman"/>
                <w:b/>
                <w:sz w:val="24"/>
                <w:szCs w:val="24"/>
              </w:rPr>
            </w:pPr>
            <w:r w:rsidRPr="003B30B1">
              <w:rPr>
                <w:rFonts w:ascii="Times New Roman" w:hAnsi="Times New Roman" w:cs="Times New Roman"/>
                <w:b/>
                <w:w w:val="99"/>
                <w:sz w:val="24"/>
                <w:szCs w:val="24"/>
              </w:rPr>
              <w:t>2</w:t>
            </w:r>
          </w:p>
        </w:tc>
        <w:tc>
          <w:tcPr>
            <w:tcW w:w="2251" w:type="dxa"/>
          </w:tcPr>
          <w:p w:rsidR="00F73546" w:rsidRPr="003B30B1" w:rsidRDefault="00B648F6">
            <w:pPr>
              <w:pStyle w:val="TableParagraph"/>
              <w:spacing w:line="233" w:lineRule="exact"/>
              <w:ind w:left="107"/>
              <w:rPr>
                <w:rFonts w:ascii="Times New Roman" w:hAnsi="Times New Roman" w:cs="Times New Roman"/>
                <w:b/>
                <w:sz w:val="24"/>
                <w:szCs w:val="24"/>
              </w:rPr>
            </w:pPr>
            <w:r w:rsidRPr="003B30B1">
              <w:rPr>
                <w:rFonts w:ascii="Times New Roman" w:hAnsi="Times New Roman" w:cs="Times New Roman"/>
                <w:b/>
                <w:w w:val="99"/>
                <w:sz w:val="24"/>
                <w:szCs w:val="24"/>
              </w:rPr>
              <w:t>3</w:t>
            </w:r>
          </w:p>
        </w:tc>
      </w:tr>
      <w:tr w:rsidR="00F73546" w:rsidRPr="003D7207">
        <w:trPr>
          <w:trHeight w:val="252"/>
        </w:trPr>
        <w:tc>
          <w:tcPr>
            <w:tcW w:w="9571" w:type="dxa"/>
            <w:gridSpan w:val="3"/>
          </w:tcPr>
          <w:p w:rsidR="00F73546" w:rsidRPr="003B30B1" w:rsidRDefault="00B648F6">
            <w:pPr>
              <w:pStyle w:val="TableParagraph"/>
              <w:spacing w:line="233" w:lineRule="exact"/>
              <w:ind w:left="107"/>
              <w:rPr>
                <w:rFonts w:ascii="Times New Roman" w:hAnsi="Times New Roman" w:cs="Times New Roman"/>
                <w:b/>
                <w:sz w:val="24"/>
                <w:szCs w:val="24"/>
                <w:lang w:val="ru-RU"/>
              </w:rPr>
            </w:pPr>
            <w:r w:rsidRPr="003B30B1">
              <w:rPr>
                <w:rFonts w:ascii="Times New Roman" w:hAnsi="Times New Roman" w:cs="Times New Roman"/>
                <w:b/>
                <w:sz w:val="24"/>
                <w:szCs w:val="24"/>
                <w:lang w:val="ru-RU"/>
              </w:rPr>
              <w:t>УСЛОВНО РАЗРЕШЕННЫЕ ВИДЫ РАЗРЕШЕННОГО ИСПОЛЬЗОВАНИЯ</w:t>
            </w:r>
          </w:p>
        </w:tc>
      </w:tr>
      <w:tr w:rsidR="00F73546" w:rsidRPr="003B30B1">
        <w:trPr>
          <w:trHeight w:val="1507"/>
        </w:trPr>
        <w:tc>
          <w:tcPr>
            <w:tcW w:w="2617" w:type="dxa"/>
          </w:tcPr>
          <w:p w:rsidR="00F73546" w:rsidRPr="003B30B1" w:rsidRDefault="00B648F6">
            <w:pPr>
              <w:pStyle w:val="TableParagraph"/>
              <w:ind w:left="107" w:right="1007"/>
              <w:rPr>
                <w:rFonts w:ascii="Times New Roman" w:hAnsi="Times New Roman" w:cs="Times New Roman"/>
                <w:sz w:val="24"/>
                <w:szCs w:val="24"/>
              </w:rPr>
            </w:pPr>
            <w:proofErr w:type="spellStart"/>
            <w:r w:rsidRPr="003B30B1">
              <w:rPr>
                <w:rFonts w:ascii="Times New Roman" w:hAnsi="Times New Roman" w:cs="Times New Roman"/>
                <w:sz w:val="24"/>
                <w:szCs w:val="24"/>
              </w:rPr>
              <w:t>Бытовое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703" w:type="dxa"/>
            <w:tcBorders>
              <w:bottom w:val="single" w:sz="12" w:space="0" w:color="000000"/>
            </w:tcBorders>
          </w:tcPr>
          <w:p w:rsidR="00F73546" w:rsidRPr="003B30B1" w:rsidRDefault="00B648F6">
            <w:pPr>
              <w:pStyle w:val="TableParagraph"/>
              <w:ind w:left="106" w:right="40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w:t>
            </w:r>
          </w:p>
          <w:p w:rsidR="00F73546" w:rsidRPr="003B30B1" w:rsidRDefault="00B648F6">
            <w:pPr>
              <w:pStyle w:val="TableParagraph"/>
              <w:spacing w:line="224"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прачечные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химчистки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похоронные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бюро</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2"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3.3</w:t>
            </w:r>
          </w:p>
        </w:tc>
      </w:tr>
      <w:tr w:rsidR="00F73546" w:rsidRPr="003B30B1">
        <w:trPr>
          <w:trHeight w:val="1523"/>
        </w:trPr>
        <w:tc>
          <w:tcPr>
            <w:tcW w:w="2617" w:type="dxa"/>
          </w:tcPr>
          <w:p w:rsidR="00F73546" w:rsidRPr="003B30B1" w:rsidRDefault="00B648F6">
            <w:pPr>
              <w:pStyle w:val="TableParagraph"/>
              <w:ind w:left="107" w:right="933"/>
              <w:rPr>
                <w:rFonts w:ascii="Times New Roman" w:hAnsi="Times New Roman" w:cs="Times New Roman"/>
                <w:sz w:val="24"/>
                <w:szCs w:val="24"/>
              </w:rPr>
            </w:pPr>
            <w:proofErr w:type="spellStart"/>
            <w:r w:rsidRPr="003B30B1">
              <w:rPr>
                <w:rFonts w:ascii="Times New Roman" w:hAnsi="Times New Roman" w:cs="Times New Roman"/>
                <w:sz w:val="24"/>
                <w:szCs w:val="24"/>
              </w:rPr>
              <w:t>Религиозное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использование</w:t>
            </w:r>
            <w:proofErr w:type="spellEnd"/>
          </w:p>
        </w:tc>
        <w:tc>
          <w:tcPr>
            <w:tcW w:w="4703" w:type="dxa"/>
            <w:tcBorders>
              <w:top w:val="single" w:sz="12" w:space="0" w:color="000000"/>
            </w:tcBorders>
          </w:tcPr>
          <w:p w:rsidR="00F73546" w:rsidRPr="003B30B1" w:rsidRDefault="00B648F6">
            <w:pPr>
              <w:pStyle w:val="TableParagraph"/>
              <w:spacing w:before="3"/>
              <w:ind w:left="106" w:right="18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религиозного использования. Содержание данного вида разрешенного использования включает в себя</w:t>
            </w:r>
          </w:p>
          <w:p w:rsidR="00F73546" w:rsidRPr="003B30B1" w:rsidRDefault="00B648F6">
            <w:pPr>
              <w:pStyle w:val="TableParagraph"/>
              <w:spacing w:before="5" w:line="252" w:lineRule="exact"/>
              <w:ind w:left="106" w:right="934"/>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с кодами 3.7.1-3.7.2</w:t>
            </w:r>
          </w:p>
        </w:tc>
        <w:tc>
          <w:tcPr>
            <w:tcW w:w="2251" w:type="dxa"/>
          </w:tcPr>
          <w:p w:rsidR="00F73546" w:rsidRPr="003B30B1" w:rsidRDefault="00B648F6">
            <w:pPr>
              <w:pStyle w:val="TableParagraph"/>
              <w:spacing w:line="242"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3.7</w:t>
            </w:r>
          </w:p>
        </w:tc>
      </w:tr>
      <w:tr w:rsidR="00F73546" w:rsidRPr="003B30B1">
        <w:trPr>
          <w:trHeight w:val="1506"/>
        </w:trPr>
        <w:tc>
          <w:tcPr>
            <w:tcW w:w="2617" w:type="dxa"/>
          </w:tcPr>
          <w:p w:rsidR="00F73546" w:rsidRPr="003B30B1" w:rsidRDefault="00B648F6">
            <w:pPr>
              <w:pStyle w:val="TableParagraph"/>
              <w:ind w:left="107" w:right="209"/>
              <w:rPr>
                <w:rFonts w:ascii="Times New Roman" w:hAnsi="Times New Roman" w:cs="Times New Roman"/>
                <w:sz w:val="24"/>
                <w:szCs w:val="24"/>
              </w:rPr>
            </w:pP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научной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деятельности</w:t>
            </w:r>
            <w:proofErr w:type="spellEnd"/>
          </w:p>
        </w:tc>
        <w:tc>
          <w:tcPr>
            <w:tcW w:w="4703" w:type="dxa"/>
            <w:tcBorders>
              <w:bottom w:val="single" w:sz="12" w:space="0" w:color="000000"/>
            </w:tcBorders>
          </w:tcPr>
          <w:p w:rsidR="00F73546" w:rsidRPr="003B30B1" w:rsidRDefault="00B648F6">
            <w:pPr>
              <w:pStyle w:val="TableParagraph"/>
              <w:ind w:left="106" w:right="58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w:t>
            </w:r>
            <w:r w:rsidRPr="003B30B1">
              <w:rPr>
                <w:rFonts w:ascii="Times New Roman" w:hAnsi="Times New Roman" w:cs="Times New Roman"/>
                <w:spacing w:val="-13"/>
                <w:sz w:val="24"/>
                <w:szCs w:val="24"/>
                <w:lang w:val="ru-RU"/>
              </w:rPr>
              <w:t xml:space="preserve"> </w:t>
            </w:r>
            <w:r w:rsidRPr="003B30B1">
              <w:rPr>
                <w:rFonts w:ascii="Times New Roman" w:hAnsi="Times New Roman" w:cs="Times New Roman"/>
                <w:sz w:val="24"/>
                <w:szCs w:val="24"/>
                <w:lang w:val="ru-RU"/>
              </w:rPr>
              <w:t>для обеспечения научной</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деятельности.</w:t>
            </w:r>
          </w:p>
          <w:p w:rsidR="00F73546" w:rsidRPr="003B30B1" w:rsidRDefault="00B648F6">
            <w:pPr>
              <w:pStyle w:val="TableParagraph"/>
              <w:spacing w:line="250" w:lineRule="atLeast"/>
              <w:ind w:left="106" w:right="339"/>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w:t>
            </w:r>
            <w:r w:rsidRPr="003B30B1">
              <w:rPr>
                <w:rFonts w:ascii="Times New Roman" w:hAnsi="Times New Roman" w:cs="Times New Roman"/>
                <w:spacing w:val="-13"/>
                <w:sz w:val="24"/>
                <w:szCs w:val="24"/>
                <w:lang w:val="ru-RU"/>
              </w:rPr>
              <w:t xml:space="preserve"> </w:t>
            </w:r>
            <w:r w:rsidRPr="003B30B1">
              <w:rPr>
                <w:rFonts w:ascii="Times New Roman" w:hAnsi="Times New Roman" w:cs="Times New Roman"/>
                <w:sz w:val="24"/>
                <w:szCs w:val="24"/>
                <w:lang w:val="ru-RU"/>
              </w:rPr>
              <w:t>разрешенного использования включает в себя содержание видов разрешенного использования с кодами 3.9.1 -</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3.9.3</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3.9</w:t>
            </w:r>
          </w:p>
        </w:tc>
      </w:tr>
      <w:tr w:rsidR="00F73546" w:rsidRPr="003B30B1">
        <w:trPr>
          <w:trHeight w:val="2523"/>
        </w:trPr>
        <w:tc>
          <w:tcPr>
            <w:tcW w:w="2617" w:type="dxa"/>
          </w:tcPr>
          <w:p w:rsidR="00F73546" w:rsidRPr="003B30B1" w:rsidRDefault="00B648F6">
            <w:pPr>
              <w:pStyle w:val="TableParagraph"/>
              <w:spacing w:line="231"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Предпринимательство</w:t>
            </w:r>
            <w:proofErr w:type="spellEnd"/>
          </w:p>
        </w:tc>
        <w:tc>
          <w:tcPr>
            <w:tcW w:w="4703" w:type="dxa"/>
            <w:tcBorders>
              <w:top w:val="single" w:sz="12" w:space="0" w:color="000000"/>
            </w:tcBorders>
          </w:tcPr>
          <w:p w:rsidR="00F73546" w:rsidRPr="003B30B1" w:rsidRDefault="00B648F6">
            <w:pPr>
              <w:pStyle w:val="TableParagraph"/>
              <w:ind w:left="106" w:right="322"/>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F73546" w:rsidRPr="003B30B1" w:rsidRDefault="00B648F6">
            <w:pPr>
              <w:pStyle w:val="TableParagraph"/>
              <w:spacing w:line="254" w:lineRule="exact"/>
              <w:ind w:left="106" w:right="2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2251" w:type="dxa"/>
          </w:tcPr>
          <w:p w:rsidR="00F73546" w:rsidRPr="003B30B1" w:rsidRDefault="00B648F6">
            <w:pPr>
              <w:pStyle w:val="TableParagraph"/>
              <w:spacing w:line="231"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4.0</w:t>
            </w:r>
          </w:p>
        </w:tc>
      </w:tr>
      <w:tr w:rsidR="00F73546" w:rsidRPr="003B30B1">
        <w:trPr>
          <w:trHeight w:val="2772"/>
        </w:trPr>
        <w:tc>
          <w:tcPr>
            <w:tcW w:w="2617" w:type="dxa"/>
          </w:tcPr>
          <w:p w:rsidR="00F73546" w:rsidRPr="003B30B1" w:rsidRDefault="00B648F6">
            <w:pPr>
              <w:pStyle w:val="TableParagraph"/>
              <w:spacing w:line="241"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Деловое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управление</w:t>
            </w:r>
            <w:proofErr w:type="spellEnd"/>
          </w:p>
        </w:tc>
        <w:tc>
          <w:tcPr>
            <w:tcW w:w="4703" w:type="dxa"/>
          </w:tcPr>
          <w:p w:rsidR="00F73546" w:rsidRPr="003B30B1" w:rsidRDefault="00B648F6">
            <w:pPr>
              <w:pStyle w:val="TableParagraph"/>
              <w:ind w:left="106" w:right="150"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w:t>
            </w:r>
          </w:p>
          <w:p w:rsidR="00F73546" w:rsidRPr="003B30B1" w:rsidRDefault="00B648F6">
            <w:pPr>
              <w:pStyle w:val="TableParagraph"/>
              <w:spacing w:line="235"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банковской</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страховой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деятельности</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41"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4.1</w:t>
            </w:r>
          </w:p>
        </w:tc>
      </w:tr>
      <w:tr w:rsidR="00F73546" w:rsidRPr="003B30B1">
        <w:trPr>
          <w:trHeight w:val="2277"/>
        </w:trPr>
        <w:tc>
          <w:tcPr>
            <w:tcW w:w="2617" w:type="dxa"/>
          </w:tcPr>
          <w:p w:rsidR="00F73546" w:rsidRPr="003B30B1" w:rsidRDefault="00B648F6">
            <w:pPr>
              <w:pStyle w:val="TableParagraph"/>
              <w:ind w:left="107" w:right="433"/>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Объекты торговли (торговые центры, торгово- развлекательные центры (комплексы)</w:t>
            </w:r>
          </w:p>
        </w:tc>
        <w:tc>
          <w:tcPr>
            <w:tcW w:w="4703" w:type="dxa"/>
          </w:tcPr>
          <w:p w:rsidR="00F73546" w:rsidRPr="003B30B1" w:rsidRDefault="00B648F6">
            <w:pPr>
              <w:pStyle w:val="TableParagraph"/>
              <w:ind w:left="106" w:right="9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w:t>
            </w:r>
          </w:p>
          <w:p w:rsidR="00F73546" w:rsidRPr="003B30B1" w:rsidRDefault="00B648F6">
            <w:pPr>
              <w:pStyle w:val="TableParagraph"/>
              <w:ind w:left="106"/>
              <w:rPr>
                <w:rFonts w:ascii="Times New Roman" w:hAnsi="Times New Roman" w:cs="Times New Roman"/>
                <w:sz w:val="24"/>
                <w:szCs w:val="24"/>
                <w:lang w:val="ru-RU"/>
              </w:rPr>
            </w:pPr>
            <w:r w:rsidRPr="003B30B1">
              <w:rPr>
                <w:rFonts w:ascii="Times New Roman" w:hAnsi="Times New Roman" w:cs="Times New Roman"/>
                <w:sz w:val="24"/>
                <w:szCs w:val="24"/>
                <w:lang w:val="ru-RU"/>
              </w:rPr>
              <w:t>- 4.9;</w:t>
            </w:r>
          </w:p>
          <w:p w:rsidR="00F73546" w:rsidRPr="003B30B1" w:rsidRDefault="00B648F6">
            <w:pPr>
              <w:pStyle w:val="TableParagraph"/>
              <w:spacing w:line="235" w:lineRule="exact"/>
              <w:ind w:left="10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гаражей и (или) стоянок для</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4.2</w:t>
            </w:r>
          </w:p>
        </w:tc>
      </w:tr>
      <w:tr w:rsidR="00F73546" w:rsidRPr="003D7207">
        <w:trPr>
          <w:trHeight w:val="506"/>
        </w:trPr>
        <w:tc>
          <w:tcPr>
            <w:tcW w:w="2617" w:type="dxa"/>
          </w:tcPr>
          <w:p w:rsidR="00F73546" w:rsidRPr="003B30B1" w:rsidRDefault="00F73546">
            <w:pPr>
              <w:pStyle w:val="TableParagraph"/>
              <w:ind w:left="0"/>
              <w:rPr>
                <w:rFonts w:ascii="Times New Roman" w:hAnsi="Times New Roman" w:cs="Times New Roman"/>
                <w:sz w:val="24"/>
                <w:szCs w:val="24"/>
              </w:rPr>
            </w:pPr>
          </w:p>
        </w:tc>
        <w:tc>
          <w:tcPr>
            <w:tcW w:w="4703" w:type="dxa"/>
          </w:tcPr>
          <w:p w:rsidR="00F73546" w:rsidRPr="003B30B1" w:rsidRDefault="00B648F6">
            <w:pPr>
              <w:pStyle w:val="TableParagraph"/>
              <w:spacing w:line="254" w:lineRule="exact"/>
              <w:ind w:left="106" w:right="334"/>
              <w:rPr>
                <w:rFonts w:ascii="Times New Roman" w:hAnsi="Times New Roman" w:cs="Times New Roman"/>
                <w:sz w:val="24"/>
                <w:szCs w:val="24"/>
                <w:lang w:val="ru-RU"/>
              </w:rPr>
            </w:pPr>
            <w:r w:rsidRPr="003B30B1">
              <w:rPr>
                <w:rFonts w:ascii="Times New Roman" w:hAnsi="Times New Roman" w:cs="Times New Roman"/>
                <w:sz w:val="24"/>
                <w:szCs w:val="24"/>
                <w:lang w:val="ru-RU"/>
              </w:rPr>
              <w:t>автомобилей сотрудников и посетителей торгового центра</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2527"/>
        </w:trPr>
        <w:tc>
          <w:tcPr>
            <w:tcW w:w="2617" w:type="dxa"/>
          </w:tcPr>
          <w:p w:rsidR="00F73546" w:rsidRPr="003B30B1" w:rsidRDefault="00B648F6">
            <w:pPr>
              <w:pStyle w:val="TableParagraph"/>
              <w:spacing w:line="248"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Рынки</w:t>
            </w:r>
            <w:proofErr w:type="spellEnd"/>
          </w:p>
        </w:tc>
        <w:tc>
          <w:tcPr>
            <w:tcW w:w="4703" w:type="dxa"/>
          </w:tcPr>
          <w:p w:rsidR="00F73546" w:rsidRPr="003B30B1" w:rsidRDefault="00B648F6">
            <w:pPr>
              <w:pStyle w:val="TableParagraph"/>
              <w:ind w:left="106" w:right="143" w:hanging="1"/>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proofErr w:type="gramStart"/>
            <w:r w:rsidRPr="003B30B1">
              <w:rPr>
                <w:rFonts w:ascii="Times New Roman" w:hAnsi="Times New Roman" w:cs="Times New Roman"/>
                <w:sz w:val="24"/>
                <w:szCs w:val="24"/>
                <w:lang w:val="ru-RU"/>
              </w:rPr>
              <w:t>кв.м</w:t>
            </w:r>
            <w:proofErr w:type="spellEnd"/>
            <w:proofErr w:type="gramEnd"/>
            <w:r w:rsidRPr="003B30B1">
              <w:rPr>
                <w:rFonts w:ascii="Times New Roman" w:hAnsi="Times New Roman" w:cs="Times New Roman"/>
                <w:sz w:val="24"/>
                <w:szCs w:val="24"/>
                <w:lang w:val="ru-RU"/>
              </w:rPr>
              <w:t>: размещение гаражей и (или) стоянок для</w:t>
            </w:r>
          </w:p>
          <w:p w:rsidR="00F73546" w:rsidRPr="003B30B1" w:rsidRDefault="00B648F6">
            <w:pPr>
              <w:pStyle w:val="TableParagraph"/>
              <w:spacing w:line="254" w:lineRule="exact"/>
              <w:ind w:left="106" w:right="334"/>
              <w:rPr>
                <w:rFonts w:ascii="Times New Roman" w:hAnsi="Times New Roman" w:cs="Times New Roman"/>
                <w:sz w:val="24"/>
                <w:szCs w:val="24"/>
                <w:lang w:val="ru-RU"/>
              </w:rPr>
            </w:pPr>
            <w:r w:rsidRPr="003B30B1">
              <w:rPr>
                <w:rFonts w:ascii="Times New Roman" w:hAnsi="Times New Roman" w:cs="Times New Roman"/>
                <w:sz w:val="24"/>
                <w:szCs w:val="24"/>
                <w:lang w:val="ru-RU"/>
              </w:rPr>
              <w:t>автомобилей сотрудников и посетителей рынка.</w:t>
            </w:r>
          </w:p>
        </w:tc>
        <w:tc>
          <w:tcPr>
            <w:tcW w:w="2251" w:type="dxa"/>
          </w:tcPr>
          <w:p w:rsidR="00F73546" w:rsidRPr="003B30B1" w:rsidRDefault="00B648F6">
            <w:pPr>
              <w:pStyle w:val="TableParagraph"/>
              <w:spacing w:line="248"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4.3</w:t>
            </w:r>
          </w:p>
        </w:tc>
      </w:tr>
      <w:tr w:rsidR="00F73546" w:rsidRPr="003B30B1">
        <w:trPr>
          <w:trHeight w:val="1007"/>
        </w:trPr>
        <w:tc>
          <w:tcPr>
            <w:tcW w:w="2617" w:type="dxa"/>
          </w:tcPr>
          <w:p w:rsidR="00F73546" w:rsidRPr="003B30B1" w:rsidRDefault="00B648F6">
            <w:pPr>
              <w:pStyle w:val="TableParagraph"/>
              <w:spacing w:line="246"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Магазины</w:t>
            </w:r>
            <w:proofErr w:type="spellEnd"/>
          </w:p>
        </w:tc>
        <w:tc>
          <w:tcPr>
            <w:tcW w:w="4703" w:type="dxa"/>
          </w:tcPr>
          <w:p w:rsidR="00F73546" w:rsidRPr="003B30B1" w:rsidRDefault="00B648F6">
            <w:pPr>
              <w:pStyle w:val="TableParagraph"/>
              <w:ind w:left="106" w:right="684"/>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w:t>
            </w:r>
          </w:p>
          <w:p w:rsidR="00F73546" w:rsidRPr="003B30B1" w:rsidRDefault="00B648F6">
            <w:pPr>
              <w:pStyle w:val="TableParagraph"/>
              <w:spacing w:line="235" w:lineRule="exact"/>
              <w:ind w:left="106"/>
              <w:rPr>
                <w:rFonts w:ascii="Times New Roman" w:hAnsi="Times New Roman" w:cs="Times New Roman"/>
                <w:sz w:val="24"/>
                <w:szCs w:val="24"/>
                <w:lang w:val="ru-RU"/>
              </w:rPr>
            </w:pPr>
            <w:r w:rsidRPr="003B30B1">
              <w:rPr>
                <w:rFonts w:ascii="Times New Roman" w:hAnsi="Times New Roman" w:cs="Times New Roman"/>
                <w:sz w:val="24"/>
                <w:szCs w:val="24"/>
                <w:lang w:val="ru-RU"/>
              </w:rPr>
              <w:t>которых составляет до 5000 кв. м</w:t>
            </w:r>
          </w:p>
        </w:tc>
        <w:tc>
          <w:tcPr>
            <w:tcW w:w="2251" w:type="dxa"/>
          </w:tcPr>
          <w:p w:rsidR="00F73546" w:rsidRPr="003B30B1" w:rsidRDefault="00B648F6">
            <w:pPr>
              <w:pStyle w:val="TableParagraph"/>
              <w:spacing w:line="246"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4.4</w:t>
            </w:r>
          </w:p>
        </w:tc>
      </w:tr>
      <w:tr w:rsidR="00F73546" w:rsidRPr="003B30B1">
        <w:trPr>
          <w:trHeight w:val="1001"/>
        </w:trPr>
        <w:tc>
          <w:tcPr>
            <w:tcW w:w="2617" w:type="dxa"/>
          </w:tcPr>
          <w:p w:rsidR="00F73546" w:rsidRPr="003B30B1" w:rsidRDefault="00B648F6">
            <w:pPr>
              <w:pStyle w:val="TableParagraph"/>
              <w:ind w:left="107" w:right="242"/>
              <w:rPr>
                <w:rFonts w:ascii="Times New Roman" w:hAnsi="Times New Roman" w:cs="Times New Roman"/>
                <w:sz w:val="24"/>
                <w:szCs w:val="24"/>
              </w:rPr>
            </w:pPr>
            <w:proofErr w:type="spellStart"/>
            <w:r w:rsidRPr="003B30B1">
              <w:rPr>
                <w:rFonts w:ascii="Times New Roman" w:hAnsi="Times New Roman" w:cs="Times New Roman"/>
                <w:sz w:val="24"/>
                <w:szCs w:val="24"/>
              </w:rPr>
              <w:t>Банковская</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страховая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703" w:type="dxa"/>
            <w:tcBorders>
              <w:bottom w:val="single" w:sz="12" w:space="0" w:color="000000"/>
            </w:tcBorders>
          </w:tcPr>
          <w:p w:rsidR="00F73546" w:rsidRPr="003B30B1" w:rsidRDefault="00B648F6">
            <w:pPr>
              <w:pStyle w:val="TableParagraph"/>
              <w:ind w:left="106" w:right="62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w:t>
            </w:r>
          </w:p>
          <w:p w:rsidR="00F73546" w:rsidRPr="003B30B1" w:rsidRDefault="00B648F6">
            <w:pPr>
              <w:pStyle w:val="TableParagraph"/>
              <w:spacing w:before="2" w:line="252" w:lineRule="exact"/>
              <w:ind w:left="106" w:right="9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размещения организаций, оказывающих банковские и страховые</w:t>
            </w:r>
          </w:p>
        </w:tc>
        <w:tc>
          <w:tcPr>
            <w:tcW w:w="2251" w:type="dxa"/>
          </w:tcPr>
          <w:p w:rsidR="00F73546" w:rsidRPr="003B30B1" w:rsidRDefault="00B648F6">
            <w:pPr>
              <w:pStyle w:val="TableParagraph"/>
              <w:spacing w:line="250"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4.5</w:t>
            </w:r>
          </w:p>
        </w:tc>
      </w:tr>
      <w:tr w:rsidR="00F73546" w:rsidRPr="003B30B1">
        <w:trPr>
          <w:trHeight w:val="1000"/>
        </w:trPr>
        <w:tc>
          <w:tcPr>
            <w:tcW w:w="2617" w:type="dxa"/>
            <w:tcBorders>
              <w:bottom w:val="single" w:sz="8" w:space="0" w:color="000000"/>
            </w:tcBorders>
          </w:tcPr>
          <w:p w:rsidR="00F73546" w:rsidRPr="003B30B1" w:rsidRDefault="00B648F6">
            <w:pPr>
              <w:pStyle w:val="TableParagraph"/>
              <w:spacing w:line="230"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Общественное</w:t>
            </w:r>
            <w:proofErr w:type="spellEnd"/>
          </w:p>
          <w:p w:rsidR="00F73546" w:rsidRPr="003B30B1" w:rsidRDefault="00B648F6">
            <w:pPr>
              <w:pStyle w:val="TableParagraph"/>
              <w:spacing w:line="252"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питание</w:t>
            </w:r>
            <w:proofErr w:type="spellEnd"/>
          </w:p>
          <w:p w:rsidR="00F73546" w:rsidRPr="003B30B1" w:rsidRDefault="00F73546">
            <w:pPr>
              <w:pStyle w:val="TableParagraph"/>
              <w:spacing w:before="5"/>
              <w:ind w:left="0"/>
              <w:rPr>
                <w:rFonts w:ascii="Times New Roman" w:hAnsi="Times New Roman" w:cs="Times New Roman"/>
                <w:sz w:val="24"/>
                <w:szCs w:val="24"/>
              </w:rPr>
            </w:pPr>
          </w:p>
          <w:p w:rsidR="00F73546" w:rsidRPr="003B30B1" w:rsidRDefault="00B648F6">
            <w:pPr>
              <w:pStyle w:val="TableParagraph"/>
              <w:tabs>
                <w:tab w:val="left" w:pos="2507"/>
              </w:tabs>
              <w:spacing w:line="228" w:lineRule="exact"/>
              <w:ind w:left="109"/>
              <w:rPr>
                <w:rFonts w:ascii="Times New Roman" w:hAnsi="Times New Roman" w:cs="Times New Roman"/>
                <w:sz w:val="24"/>
                <w:szCs w:val="24"/>
              </w:rPr>
            </w:pPr>
            <w:r w:rsidRPr="003B30B1">
              <w:rPr>
                <w:rFonts w:ascii="Times New Roman" w:hAnsi="Times New Roman" w:cs="Times New Roman"/>
                <w:w w:val="99"/>
                <w:sz w:val="24"/>
                <w:szCs w:val="24"/>
                <w:u w:val="single"/>
              </w:rPr>
              <w:t xml:space="preserve"> </w:t>
            </w:r>
            <w:r w:rsidRPr="003B30B1">
              <w:rPr>
                <w:rFonts w:ascii="Times New Roman" w:hAnsi="Times New Roman" w:cs="Times New Roman"/>
                <w:sz w:val="24"/>
                <w:szCs w:val="24"/>
                <w:u w:val="single"/>
              </w:rPr>
              <w:tab/>
            </w:r>
          </w:p>
        </w:tc>
        <w:tc>
          <w:tcPr>
            <w:tcW w:w="4703" w:type="dxa"/>
            <w:tcBorders>
              <w:top w:val="single" w:sz="12" w:space="0" w:color="000000"/>
            </w:tcBorders>
          </w:tcPr>
          <w:p w:rsidR="00F73546" w:rsidRPr="003B30B1" w:rsidRDefault="00B648F6">
            <w:pPr>
              <w:pStyle w:val="TableParagraph"/>
              <w:ind w:left="106" w:right="394"/>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устройства мест</w:t>
            </w:r>
          </w:p>
          <w:p w:rsidR="00F73546" w:rsidRPr="003B30B1" w:rsidRDefault="00B648F6">
            <w:pPr>
              <w:pStyle w:val="TableParagraph"/>
              <w:spacing w:line="250" w:lineRule="atLeast"/>
              <w:ind w:left="106" w:right="165"/>
              <w:rPr>
                <w:rFonts w:ascii="Times New Roman" w:hAnsi="Times New Roman" w:cs="Times New Roman"/>
                <w:sz w:val="24"/>
                <w:szCs w:val="24"/>
                <w:lang w:val="ru-RU"/>
              </w:rPr>
            </w:pPr>
            <w:r w:rsidRPr="003B30B1">
              <w:rPr>
                <w:rFonts w:ascii="Times New Roman" w:hAnsi="Times New Roman" w:cs="Times New Roman"/>
                <w:sz w:val="24"/>
                <w:szCs w:val="24"/>
                <w:lang w:val="ru-RU"/>
              </w:rPr>
              <w:t>общественного питания (рестораны, кафе, столовые, закусочные, бары)</w:t>
            </w:r>
          </w:p>
        </w:tc>
        <w:tc>
          <w:tcPr>
            <w:tcW w:w="2251" w:type="dxa"/>
          </w:tcPr>
          <w:p w:rsidR="00F73546" w:rsidRPr="003B30B1" w:rsidRDefault="00B648F6">
            <w:pPr>
              <w:pStyle w:val="TableParagraph"/>
              <w:spacing w:line="231"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4.6</w:t>
            </w:r>
          </w:p>
        </w:tc>
      </w:tr>
      <w:tr w:rsidR="00F73546" w:rsidRPr="003B30B1">
        <w:trPr>
          <w:trHeight w:val="1239"/>
        </w:trPr>
        <w:tc>
          <w:tcPr>
            <w:tcW w:w="2617" w:type="dxa"/>
            <w:tcBorders>
              <w:top w:val="single" w:sz="8" w:space="0" w:color="000000"/>
            </w:tcBorders>
          </w:tcPr>
          <w:p w:rsidR="00F73546" w:rsidRPr="003B30B1" w:rsidRDefault="00B648F6">
            <w:pPr>
              <w:pStyle w:val="TableParagraph"/>
              <w:ind w:left="107" w:right="1007"/>
              <w:rPr>
                <w:rFonts w:ascii="Times New Roman" w:hAnsi="Times New Roman" w:cs="Times New Roman"/>
                <w:sz w:val="24"/>
                <w:szCs w:val="24"/>
              </w:rPr>
            </w:pPr>
            <w:proofErr w:type="spellStart"/>
            <w:r w:rsidRPr="003B30B1">
              <w:rPr>
                <w:rFonts w:ascii="Times New Roman" w:hAnsi="Times New Roman" w:cs="Times New Roman"/>
                <w:sz w:val="24"/>
                <w:szCs w:val="24"/>
              </w:rPr>
              <w:t>Гостиничное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703" w:type="dxa"/>
            <w:tcBorders>
              <w:bottom w:val="single" w:sz="12" w:space="0" w:color="000000"/>
            </w:tcBorders>
          </w:tcPr>
          <w:p w:rsidR="00F73546" w:rsidRPr="003B30B1" w:rsidRDefault="00B648F6">
            <w:pPr>
              <w:pStyle w:val="TableParagraph"/>
              <w:spacing w:line="236" w:lineRule="exact"/>
              <w:ind w:left="10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гостиниц, а также иных</w:t>
            </w:r>
          </w:p>
          <w:p w:rsidR="00F73546" w:rsidRPr="003B30B1" w:rsidRDefault="00B648F6">
            <w:pPr>
              <w:pStyle w:val="TableParagraph"/>
              <w:ind w:left="106" w:right="114"/>
              <w:rPr>
                <w:rFonts w:ascii="Times New Roman" w:hAnsi="Times New Roman" w:cs="Times New Roman"/>
                <w:sz w:val="24"/>
                <w:szCs w:val="24"/>
                <w:lang w:val="ru-RU"/>
              </w:rPr>
            </w:pPr>
            <w:r w:rsidRPr="003B30B1">
              <w:rPr>
                <w:rFonts w:ascii="Times New Roman" w:hAnsi="Times New Roman" w:cs="Times New Roman"/>
                <w:sz w:val="24"/>
                <w:szCs w:val="24"/>
                <w:lang w:val="ru-RU"/>
              </w:rPr>
              <w:t>зданий, используемых с целью извлечения предпринимательской выгоды из предоставления жилого помещения для</w:t>
            </w:r>
          </w:p>
          <w:p w:rsidR="00F73546" w:rsidRPr="003B30B1" w:rsidRDefault="00B648F6">
            <w:pPr>
              <w:pStyle w:val="TableParagraph"/>
              <w:spacing w:line="225"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временного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проживания</w:t>
            </w:r>
            <w:proofErr w:type="spellEnd"/>
            <w:r w:rsidRPr="003B30B1">
              <w:rPr>
                <w:rFonts w:ascii="Times New Roman" w:hAnsi="Times New Roman" w:cs="Times New Roman"/>
                <w:sz w:val="24"/>
                <w:szCs w:val="24"/>
              </w:rPr>
              <w:t xml:space="preserve"> в </w:t>
            </w:r>
            <w:proofErr w:type="spellStart"/>
            <w:r w:rsidRPr="003B30B1">
              <w:rPr>
                <w:rFonts w:ascii="Times New Roman" w:hAnsi="Times New Roman" w:cs="Times New Roman"/>
                <w:sz w:val="24"/>
                <w:szCs w:val="24"/>
              </w:rPr>
              <w:t>них</w:t>
            </w:r>
            <w:proofErr w:type="spellEnd"/>
          </w:p>
        </w:tc>
        <w:tc>
          <w:tcPr>
            <w:tcW w:w="2251" w:type="dxa"/>
          </w:tcPr>
          <w:p w:rsidR="00F73546" w:rsidRPr="003B30B1" w:rsidRDefault="00B648F6">
            <w:pPr>
              <w:pStyle w:val="TableParagraph"/>
              <w:spacing w:line="236"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4.7</w:t>
            </w:r>
          </w:p>
        </w:tc>
      </w:tr>
      <w:tr w:rsidR="00F73546" w:rsidRPr="003B30B1">
        <w:trPr>
          <w:trHeight w:val="1523"/>
        </w:trPr>
        <w:tc>
          <w:tcPr>
            <w:tcW w:w="2617" w:type="dxa"/>
          </w:tcPr>
          <w:p w:rsidR="00F73546" w:rsidRPr="003B30B1" w:rsidRDefault="00B648F6">
            <w:pPr>
              <w:pStyle w:val="TableParagraph"/>
              <w:spacing w:line="240"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Развлечения</w:t>
            </w:r>
            <w:proofErr w:type="spellEnd"/>
          </w:p>
        </w:tc>
        <w:tc>
          <w:tcPr>
            <w:tcW w:w="4703" w:type="dxa"/>
            <w:tcBorders>
              <w:top w:val="single" w:sz="12" w:space="0" w:color="000000"/>
            </w:tcBorders>
          </w:tcPr>
          <w:p w:rsidR="00F73546" w:rsidRPr="003B30B1" w:rsidRDefault="00B648F6">
            <w:pPr>
              <w:pStyle w:val="TableParagraph"/>
              <w:spacing w:before="3"/>
              <w:ind w:left="106" w:right="9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4.8.1-4.8.3</w:t>
            </w:r>
          </w:p>
        </w:tc>
        <w:tc>
          <w:tcPr>
            <w:tcW w:w="2251" w:type="dxa"/>
          </w:tcPr>
          <w:p w:rsidR="00F73546" w:rsidRPr="003B30B1" w:rsidRDefault="00B648F6">
            <w:pPr>
              <w:pStyle w:val="TableParagraph"/>
              <w:spacing w:line="240"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4.8</w:t>
            </w:r>
          </w:p>
        </w:tc>
      </w:tr>
      <w:tr w:rsidR="00F73546" w:rsidRPr="003B30B1">
        <w:trPr>
          <w:trHeight w:val="2276"/>
        </w:trPr>
        <w:tc>
          <w:tcPr>
            <w:tcW w:w="2617" w:type="dxa"/>
          </w:tcPr>
          <w:p w:rsidR="00F73546" w:rsidRPr="003B30B1" w:rsidRDefault="00B648F6">
            <w:pPr>
              <w:pStyle w:val="TableParagraph"/>
              <w:spacing w:line="250"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Служебные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гаражи</w:t>
            </w:r>
            <w:proofErr w:type="spellEnd"/>
          </w:p>
        </w:tc>
        <w:tc>
          <w:tcPr>
            <w:tcW w:w="4703" w:type="dxa"/>
          </w:tcPr>
          <w:p w:rsidR="00F73546" w:rsidRPr="003B30B1" w:rsidRDefault="00B648F6">
            <w:pPr>
              <w:pStyle w:val="TableParagraph"/>
              <w:ind w:left="106" w:right="101"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w:t>
            </w:r>
          </w:p>
          <w:p w:rsidR="00F73546" w:rsidRPr="003B30B1" w:rsidRDefault="00B648F6">
            <w:pPr>
              <w:pStyle w:val="TableParagraph"/>
              <w:spacing w:before="2" w:line="252" w:lineRule="exact"/>
              <w:ind w:left="106" w:right="235"/>
              <w:rPr>
                <w:rFonts w:ascii="Times New Roman" w:hAnsi="Times New Roman" w:cs="Times New Roman"/>
                <w:sz w:val="24"/>
                <w:szCs w:val="24"/>
                <w:lang w:val="ru-RU"/>
              </w:rPr>
            </w:pPr>
            <w:r w:rsidRPr="003B30B1">
              <w:rPr>
                <w:rFonts w:ascii="Times New Roman" w:hAnsi="Times New Roman" w:cs="Times New Roman"/>
                <w:sz w:val="24"/>
                <w:szCs w:val="24"/>
                <w:lang w:val="ru-RU"/>
              </w:rPr>
              <w:t>средств общего пользования, в том числе в депо</w:t>
            </w:r>
          </w:p>
        </w:tc>
        <w:tc>
          <w:tcPr>
            <w:tcW w:w="2251" w:type="dxa"/>
          </w:tcPr>
          <w:p w:rsidR="00F73546" w:rsidRPr="003B30B1" w:rsidRDefault="00B648F6">
            <w:pPr>
              <w:pStyle w:val="TableParagraph"/>
              <w:spacing w:line="250"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4.9</w:t>
            </w:r>
          </w:p>
        </w:tc>
      </w:tr>
      <w:tr w:rsidR="00F73546" w:rsidRPr="003B30B1">
        <w:trPr>
          <w:trHeight w:val="2276"/>
        </w:trPr>
        <w:tc>
          <w:tcPr>
            <w:tcW w:w="2617" w:type="dxa"/>
          </w:tcPr>
          <w:p w:rsidR="00F73546" w:rsidRPr="003B30B1" w:rsidRDefault="00B648F6">
            <w:pPr>
              <w:pStyle w:val="TableParagraph"/>
              <w:ind w:left="107" w:right="242"/>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Выставочно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ярморочная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703" w:type="dxa"/>
          </w:tcPr>
          <w:p w:rsidR="00F73546" w:rsidRPr="003B30B1" w:rsidRDefault="00B648F6">
            <w:pPr>
              <w:pStyle w:val="TableParagraph"/>
              <w:ind w:left="106" w:right="550"/>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капитального строительства, сооружений, предназначенных для осуществления </w:t>
            </w:r>
            <w:proofErr w:type="spellStart"/>
            <w:r w:rsidRPr="003B30B1">
              <w:rPr>
                <w:rFonts w:ascii="Times New Roman" w:hAnsi="Times New Roman" w:cs="Times New Roman"/>
                <w:sz w:val="24"/>
                <w:szCs w:val="24"/>
                <w:lang w:val="ru-RU"/>
              </w:rPr>
              <w:t>выставочно</w:t>
            </w:r>
            <w:proofErr w:type="spellEnd"/>
            <w:r w:rsidRPr="003B30B1">
              <w:rPr>
                <w:rFonts w:ascii="Times New Roman" w:hAnsi="Times New Roman" w:cs="Times New Roman"/>
                <w:sz w:val="24"/>
                <w:szCs w:val="24"/>
                <w:lang w:val="ru-RU"/>
              </w:rPr>
              <w:t xml:space="preserve">-ярмарочной и </w:t>
            </w:r>
            <w:proofErr w:type="spellStart"/>
            <w:r w:rsidRPr="003B30B1">
              <w:rPr>
                <w:rFonts w:ascii="Times New Roman" w:hAnsi="Times New Roman" w:cs="Times New Roman"/>
                <w:sz w:val="24"/>
                <w:szCs w:val="24"/>
                <w:lang w:val="ru-RU"/>
              </w:rPr>
              <w:t>конгрессной</w:t>
            </w:r>
            <w:proofErr w:type="spellEnd"/>
            <w:r w:rsidRPr="003B30B1">
              <w:rPr>
                <w:rFonts w:ascii="Times New Roman" w:hAnsi="Times New Roman" w:cs="Times New Roman"/>
                <w:sz w:val="24"/>
                <w:szCs w:val="24"/>
                <w:lang w:val="ru-RU"/>
              </w:rPr>
              <w:t xml:space="preserve"> деятельности, включая деятельность, необходимую для обслуживания указанных мероприятий (застройка экспозиционной площади, организация</w:t>
            </w:r>
          </w:p>
          <w:p w:rsidR="00F73546" w:rsidRPr="003B30B1" w:rsidRDefault="00B648F6">
            <w:pPr>
              <w:pStyle w:val="TableParagraph"/>
              <w:spacing w:line="235"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питания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участников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мероприятий</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1"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4.10</w:t>
            </w:r>
          </w:p>
        </w:tc>
      </w:tr>
      <w:tr w:rsidR="00F73546" w:rsidRPr="003B30B1">
        <w:trPr>
          <w:trHeight w:val="759"/>
        </w:trPr>
        <w:tc>
          <w:tcPr>
            <w:tcW w:w="2617" w:type="dxa"/>
          </w:tcPr>
          <w:p w:rsidR="00F73546" w:rsidRPr="003B30B1" w:rsidRDefault="00B648F6">
            <w:pPr>
              <w:pStyle w:val="TableParagraph"/>
              <w:spacing w:line="250"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Связь</w:t>
            </w:r>
            <w:proofErr w:type="spellEnd"/>
          </w:p>
        </w:tc>
        <w:tc>
          <w:tcPr>
            <w:tcW w:w="4703" w:type="dxa"/>
          </w:tcPr>
          <w:p w:rsidR="00F73546" w:rsidRPr="003B30B1" w:rsidRDefault="00B648F6">
            <w:pPr>
              <w:pStyle w:val="TableParagraph"/>
              <w:spacing w:line="254" w:lineRule="exact"/>
              <w:ind w:left="106" w:right="97"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w:t>
            </w:r>
          </w:p>
        </w:tc>
        <w:tc>
          <w:tcPr>
            <w:tcW w:w="2251" w:type="dxa"/>
          </w:tcPr>
          <w:p w:rsidR="00F73546" w:rsidRPr="003B30B1" w:rsidRDefault="00B648F6">
            <w:pPr>
              <w:pStyle w:val="TableParagraph"/>
              <w:spacing w:line="250" w:lineRule="exact"/>
              <w:ind w:left="767" w:right="759"/>
              <w:jc w:val="center"/>
              <w:rPr>
                <w:rFonts w:ascii="Times New Roman" w:hAnsi="Times New Roman" w:cs="Times New Roman"/>
                <w:sz w:val="24"/>
                <w:szCs w:val="24"/>
              </w:rPr>
            </w:pPr>
            <w:r w:rsidRPr="003B30B1">
              <w:rPr>
                <w:rFonts w:ascii="Times New Roman" w:hAnsi="Times New Roman" w:cs="Times New Roman"/>
                <w:sz w:val="24"/>
                <w:szCs w:val="24"/>
              </w:rPr>
              <w:t>6.8</w:t>
            </w:r>
          </w:p>
        </w:tc>
      </w:tr>
      <w:tr w:rsidR="00F73546" w:rsidRPr="003B30B1">
        <w:trPr>
          <w:trHeight w:val="2024"/>
        </w:trPr>
        <w:tc>
          <w:tcPr>
            <w:tcW w:w="2617" w:type="dxa"/>
          </w:tcPr>
          <w:p w:rsidR="00F73546" w:rsidRPr="003B30B1" w:rsidRDefault="00DD1A72">
            <w:pPr>
              <w:pStyle w:val="TableParagraph"/>
              <w:ind w:left="0"/>
              <w:rPr>
                <w:rFonts w:ascii="Times New Roman" w:hAnsi="Times New Roman" w:cs="Times New Roman"/>
                <w:sz w:val="24"/>
                <w:szCs w:val="24"/>
              </w:rPr>
            </w:pPr>
            <w:r>
              <w:rPr>
                <w:rFonts w:ascii="Times New Roman" w:hAnsi="Times New Roman" w:cs="Times New Roman"/>
                <w:sz w:val="24"/>
                <w:szCs w:val="24"/>
                <w:lang w:val="ru-RU"/>
              </w:rPr>
              <w:tab/>
            </w:r>
          </w:p>
        </w:tc>
        <w:tc>
          <w:tcPr>
            <w:tcW w:w="4703" w:type="dxa"/>
          </w:tcPr>
          <w:p w:rsidR="00F73546" w:rsidRPr="003B30B1" w:rsidRDefault="00B648F6">
            <w:pPr>
              <w:pStyle w:val="TableParagraph"/>
              <w:ind w:left="106" w:right="81"/>
              <w:rPr>
                <w:rFonts w:ascii="Times New Roman" w:hAnsi="Times New Roman" w:cs="Times New Roman"/>
                <w:sz w:val="24"/>
                <w:szCs w:val="24"/>
                <w:lang w:val="ru-RU"/>
              </w:rPr>
            </w:pPr>
            <w:r w:rsidRPr="003B30B1">
              <w:rPr>
                <w:rFonts w:ascii="Times New Roman" w:hAnsi="Times New Roman" w:cs="Times New Roman"/>
                <w:sz w:val="24"/>
                <w:szCs w:val="24"/>
                <w:lang w:val="ru-RU"/>
              </w:rPr>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w:t>
            </w:r>
          </w:p>
          <w:p w:rsidR="00F73546" w:rsidRPr="003B30B1" w:rsidRDefault="00B648F6">
            <w:pPr>
              <w:pStyle w:val="TableParagraph"/>
              <w:spacing w:line="235"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кодом</w:t>
            </w:r>
            <w:proofErr w:type="spellEnd"/>
            <w:r w:rsidRPr="003B30B1">
              <w:rPr>
                <w:rFonts w:ascii="Times New Roman" w:hAnsi="Times New Roman" w:cs="Times New Roman"/>
                <w:sz w:val="24"/>
                <w:szCs w:val="24"/>
              </w:rPr>
              <w:t xml:space="preserve"> 3.1</w:t>
            </w:r>
          </w:p>
        </w:tc>
        <w:tc>
          <w:tcPr>
            <w:tcW w:w="2251" w:type="dxa"/>
          </w:tcPr>
          <w:p w:rsidR="00F73546" w:rsidRPr="003B30B1" w:rsidRDefault="00F73546">
            <w:pPr>
              <w:pStyle w:val="TableParagraph"/>
              <w:ind w:left="0"/>
              <w:rPr>
                <w:rFonts w:ascii="Times New Roman" w:hAnsi="Times New Roman" w:cs="Times New Roman"/>
                <w:sz w:val="24"/>
                <w:szCs w:val="24"/>
              </w:rPr>
            </w:pPr>
          </w:p>
        </w:tc>
      </w:tr>
    </w:tbl>
    <w:p w:rsidR="00F73546" w:rsidRPr="00DD1A72" w:rsidRDefault="00B648F6">
      <w:pPr>
        <w:pStyle w:val="a3"/>
        <w:spacing w:before="93"/>
        <w:ind w:left="2130"/>
        <w:rPr>
          <w:rFonts w:ascii="Times New Roman" w:hAnsi="Times New Roman" w:cs="Times New Roman"/>
          <w:b/>
          <w:bCs/>
          <w:sz w:val="24"/>
          <w:szCs w:val="24"/>
          <w:lang w:val="ru-RU"/>
        </w:rPr>
      </w:pPr>
      <w:r w:rsidRPr="00DD1A72">
        <w:rPr>
          <w:rFonts w:ascii="Times New Roman" w:hAnsi="Times New Roman" w:cs="Times New Roman"/>
          <w:b/>
          <w:bCs/>
          <w:sz w:val="24"/>
          <w:szCs w:val="24"/>
          <w:lang w:val="ru-RU"/>
        </w:rPr>
        <w:t>Предельные параметры земельных участков и разрешенного строительства:</w:t>
      </w:r>
    </w:p>
    <w:p w:rsidR="00F73546" w:rsidRPr="003B30B1" w:rsidRDefault="00B648F6">
      <w:pPr>
        <w:pStyle w:val="a3"/>
        <w:ind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максимальные значения коэффициентов застройки и коэффициентов плотности застройки территории для всех основных типов</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z w:val="24"/>
          <w:szCs w:val="24"/>
          <w:lang w:val="ru-RU"/>
        </w:rPr>
        <w:t>строений:</w:t>
      </w:r>
    </w:p>
    <w:p w:rsidR="00F73546" w:rsidRPr="003B30B1" w:rsidRDefault="00B648F6" w:rsidP="00456BD2">
      <w:pPr>
        <w:pStyle w:val="a4"/>
        <w:numPr>
          <w:ilvl w:val="0"/>
          <w:numId w:val="45"/>
        </w:numPr>
        <w:tabs>
          <w:tab w:val="left" w:pos="2266"/>
        </w:tabs>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участка</w:t>
      </w:r>
      <w:proofErr w:type="spellEnd"/>
      <w:r w:rsidRPr="003B30B1">
        <w:rPr>
          <w:rFonts w:ascii="Times New Roman" w:hAnsi="Times New Roman" w:cs="Times New Roman"/>
          <w:sz w:val="24"/>
          <w:szCs w:val="24"/>
        </w:rPr>
        <w:t xml:space="preserve"> –</w:t>
      </w:r>
      <w:r w:rsidRPr="003B30B1">
        <w:rPr>
          <w:rFonts w:ascii="Times New Roman" w:hAnsi="Times New Roman" w:cs="Times New Roman"/>
          <w:spacing w:val="-15"/>
          <w:sz w:val="24"/>
          <w:szCs w:val="24"/>
        </w:rPr>
        <w:t xml:space="preserve"> </w:t>
      </w:r>
      <w:r w:rsidRPr="003B30B1">
        <w:rPr>
          <w:rFonts w:ascii="Times New Roman" w:hAnsi="Times New Roman" w:cs="Times New Roman"/>
          <w:sz w:val="24"/>
          <w:szCs w:val="24"/>
        </w:rPr>
        <w:t>0,6;</w:t>
      </w:r>
    </w:p>
    <w:p w:rsidR="00F73546" w:rsidRPr="003B30B1" w:rsidRDefault="00B648F6" w:rsidP="00456BD2">
      <w:pPr>
        <w:pStyle w:val="a4"/>
        <w:numPr>
          <w:ilvl w:val="0"/>
          <w:numId w:val="45"/>
        </w:numPr>
        <w:tabs>
          <w:tab w:val="left" w:pos="2266"/>
        </w:tabs>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плотности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r w:rsidRPr="003B30B1">
        <w:rPr>
          <w:rFonts w:ascii="Times New Roman" w:hAnsi="Times New Roman" w:cs="Times New Roman"/>
          <w:sz w:val="24"/>
          <w:szCs w:val="24"/>
        </w:rPr>
        <w:t xml:space="preserve"> –</w:t>
      </w:r>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0,8.</w:t>
      </w:r>
    </w:p>
    <w:p w:rsidR="00F73546" w:rsidRPr="003B30B1" w:rsidRDefault="00B648F6">
      <w:pPr>
        <w:pStyle w:val="a3"/>
        <w:spacing w:before="1"/>
        <w:ind w:right="585" w:firstLine="709"/>
        <w:jc w:val="both"/>
        <w:rPr>
          <w:rFonts w:ascii="Times New Roman" w:hAnsi="Times New Roman" w:cs="Times New Roman"/>
          <w:sz w:val="24"/>
          <w:szCs w:val="24"/>
        </w:rPr>
      </w:pPr>
      <w:r w:rsidRPr="003B30B1">
        <w:rPr>
          <w:rFonts w:ascii="Times New Roman" w:hAnsi="Times New Roman" w:cs="Times New Roman"/>
          <w:sz w:val="24"/>
          <w:szCs w:val="24"/>
          <w:lang w:val="ru-RU"/>
        </w:rPr>
        <w:t xml:space="preserve">Предельные размеры земельных участков устанавливаются органами местного самоуправления в соответствии с территориальными строительными нормами в зависимости от типа здания и других местных особенностей. </w:t>
      </w:r>
      <w:proofErr w:type="spellStart"/>
      <w:r w:rsidRPr="003B30B1">
        <w:rPr>
          <w:rFonts w:ascii="Times New Roman" w:hAnsi="Times New Roman" w:cs="Times New Roman"/>
          <w:sz w:val="24"/>
          <w:szCs w:val="24"/>
        </w:rPr>
        <w:t>Предельные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размеры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следующие</w:t>
      </w:r>
      <w:proofErr w:type="spellEnd"/>
      <w:r w:rsidRPr="003B30B1">
        <w:rPr>
          <w:rFonts w:ascii="Times New Roman" w:hAnsi="Times New Roman" w:cs="Times New Roman"/>
          <w:sz w:val="24"/>
          <w:szCs w:val="24"/>
        </w:rPr>
        <w:t>:</w:t>
      </w:r>
    </w:p>
    <w:p w:rsidR="00F73546" w:rsidRPr="003B30B1" w:rsidRDefault="00B648F6">
      <w:pPr>
        <w:pStyle w:val="a4"/>
        <w:numPr>
          <w:ilvl w:val="0"/>
          <w:numId w:val="11"/>
        </w:numPr>
        <w:tabs>
          <w:tab w:val="left" w:pos="2409"/>
        </w:tabs>
        <w:ind w:right="583"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минимальная (максимальная) площадь земельных участков в территориальной зоне ОД – 200-10000 </w:t>
      </w:r>
      <w:proofErr w:type="spellStart"/>
      <w:r w:rsidRPr="003B30B1">
        <w:rPr>
          <w:rFonts w:ascii="Times New Roman" w:hAnsi="Times New Roman" w:cs="Times New Roman"/>
          <w:sz w:val="24"/>
          <w:szCs w:val="24"/>
          <w:lang w:val="ru-RU"/>
        </w:rPr>
        <w:t>кв.м</w:t>
      </w:r>
      <w:proofErr w:type="spellEnd"/>
      <w:r w:rsidRPr="003B30B1">
        <w:rPr>
          <w:rFonts w:ascii="Times New Roman" w:hAnsi="Times New Roman" w:cs="Times New Roman"/>
          <w:sz w:val="24"/>
          <w:szCs w:val="24"/>
          <w:lang w:val="ru-RU"/>
        </w:rPr>
        <w:t>. (включая площадь</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застройки);</w:t>
      </w:r>
    </w:p>
    <w:p w:rsidR="00F73546" w:rsidRPr="003B30B1" w:rsidRDefault="00B648F6">
      <w:pPr>
        <w:pStyle w:val="a4"/>
        <w:numPr>
          <w:ilvl w:val="0"/>
          <w:numId w:val="11"/>
        </w:numPr>
        <w:tabs>
          <w:tab w:val="left" w:pos="2400"/>
        </w:tabs>
        <w:ind w:right="587"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минимальная (максимальная) ширина земельных участков вдоль фронта улицы (проезда) – 10 - 150</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w:t>
      </w:r>
    </w:p>
    <w:p w:rsidR="00F73546" w:rsidRPr="003B30B1" w:rsidRDefault="00B648F6">
      <w:pPr>
        <w:pStyle w:val="a4"/>
        <w:numPr>
          <w:ilvl w:val="0"/>
          <w:numId w:val="11"/>
        </w:numPr>
        <w:tabs>
          <w:tab w:val="left" w:pos="2388"/>
        </w:tabs>
        <w:ind w:left="2387" w:hanging="257"/>
        <w:rPr>
          <w:rFonts w:ascii="Times New Roman" w:hAnsi="Times New Roman" w:cs="Times New Roman"/>
          <w:sz w:val="24"/>
          <w:szCs w:val="24"/>
          <w:lang w:val="ru-RU"/>
        </w:rPr>
      </w:pPr>
      <w:r w:rsidRPr="003B30B1">
        <w:rPr>
          <w:rFonts w:ascii="Times New Roman" w:hAnsi="Times New Roman" w:cs="Times New Roman"/>
          <w:sz w:val="24"/>
          <w:szCs w:val="24"/>
          <w:lang w:val="ru-RU"/>
        </w:rPr>
        <w:t>для всех основных типов строений количество надземных этажей до</w:t>
      </w:r>
      <w:r w:rsidRPr="003B30B1">
        <w:rPr>
          <w:rFonts w:ascii="Times New Roman" w:hAnsi="Times New Roman" w:cs="Times New Roman"/>
          <w:spacing w:val="-8"/>
          <w:sz w:val="24"/>
          <w:szCs w:val="24"/>
          <w:lang w:val="ru-RU"/>
        </w:rPr>
        <w:t xml:space="preserve"> </w:t>
      </w:r>
      <w:r w:rsidRPr="003B30B1">
        <w:rPr>
          <w:rFonts w:ascii="Times New Roman" w:hAnsi="Times New Roman" w:cs="Times New Roman"/>
          <w:sz w:val="24"/>
          <w:szCs w:val="24"/>
          <w:lang w:val="ru-RU"/>
        </w:rPr>
        <w:t>4-х;</w:t>
      </w:r>
    </w:p>
    <w:p w:rsidR="00F73546" w:rsidRPr="003B30B1" w:rsidRDefault="00B648F6">
      <w:pPr>
        <w:pStyle w:val="a4"/>
        <w:numPr>
          <w:ilvl w:val="0"/>
          <w:numId w:val="11"/>
        </w:numPr>
        <w:tabs>
          <w:tab w:val="left" w:pos="2445"/>
        </w:tabs>
        <w:ind w:right="584"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для всех вспомогательных строений до 3-х этажей. Исключение составляют шпили, башни,</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флагштоки;</w:t>
      </w:r>
    </w:p>
    <w:p w:rsidR="00F73546" w:rsidRPr="003B30B1" w:rsidRDefault="00B648F6">
      <w:pPr>
        <w:pStyle w:val="a4"/>
        <w:numPr>
          <w:ilvl w:val="0"/>
          <w:numId w:val="11"/>
        </w:numPr>
        <w:tabs>
          <w:tab w:val="left" w:pos="2388"/>
        </w:tabs>
        <w:spacing w:line="252" w:lineRule="exact"/>
        <w:ind w:left="2387" w:hanging="257"/>
        <w:rPr>
          <w:rFonts w:ascii="Times New Roman" w:hAnsi="Times New Roman" w:cs="Times New Roman"/>
          <w:sz w:val="24"/>
          <w:szCs w:val="24"/>
          <w:lang w:val="ru-RU"/>
        </w:rPr>
      </w:pPr>
      <w:r w:rsidRPr="003B30B1">
        <w:rPr>
          <w:rFonts w:ascii="Times New Roman" w:hAnsi="Times New Roman" w:cs="Times New Roman"/>
          <w:sz w:val="24"/>
          <w:szCs w:val="24"/>
          <w:lang w:val="ru-RU"/>
        </w:rPr>
        <w:t>отступ от линии застройки основных видов разрешенного использования*</w:t>
      </w:r>
      <w:r w:rsidRPr="003B30B1">
        <w:rPr>
          <w:rFonts w:ascii="Times New Roman" w:hAnsi="Times New Roman" w:cs="Times New Roman"/>
          <w:spacing w:val="-5"/>
          <w:sz w:val="24"/>
          <w:szCs w:val="24"/>
          <w:lang w:val="ru-RU"/>
        </w:rPr>
        <w:t xml:space="preserve"> </w:t>
      </w:r>
      <w:r w:rsidRPr="003B30B1">
        <w:rPr>
          <w:rFonts w:ascii="Times New Roman" w:hAnsi="Times New Roman" w:cs="Times New Roman"/>
          <w:sz w:val="24"/>
          <w:szCs w:val="24"/>
          <w:lang w:val="ru-RU"/>
        </w:rPr>
        <w:t>до:</w:t>
      </w:r>
    </w:p>
    <w:p w:rsidR="00F73546" w:rsidRPr="003B30B1" w:rsidRDefault="00B648F6" w:rsidP="00456BD2">
      <w:pPr>
        <w:pStyle w:val="a4"/>
        <w:numPr>
          <w:ilvl w:val="0"/>
          <w:numId w:val="44"/>
        </w:numPr>
        <w:tabs>
          <w:tab w:val="left" w:pos="2315"/>
        </w:tabs>
        <w:spacing w:line="252" w:lineRule="exact"/>
        <w:ind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красной линии улицы не менее чем 5 метров;</w:t>
      </w:r>
    </w:p>
    <w:p w:rsidR="00F73546" w:rsidRPr="003B30B1" w:rsidRDefault="00B648F6" w:rsidP="00456BD2">
      <w:pPr>
        <w:pStyle w:val="a4"/>
        <w:numPr>
          <w:ilvl w:val="0"/>
          <w:numId w:val="44"/>
        </w:numPr>
        <w:tabs>
          <w:tab w:val="left" w:pos="2315"/>
        </w:tabs>
        <w:ind w:left="2314"/>
        <w:rPr>
          <w:rFonts w:ascii="Times New Roman" w:hAnsi="Times New Roman" w:cs="Times New Roman"/>
          <w:sz w:val="24"/>
          <w:szCs w:val="24"/>
          <w:lang w:val="ru-RU"/>
        </w:rPr>
      </w:pPr>
      <w:r w:rsidRPr="003B30B1">
        <w:rPr>
          <w:rFonts w:ascii="Times New Roman" w:hAnsi="Times New Roman" w:cs="Times New Roman"/>
          <w:sz w:val="24"/>
          <w:szCs w:val="24"/>
          <w:lang w:val="ru-RU"/>
        </w:rPr>
        <w:t>красной линии проездов не менее чем 3</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метра;</w:t>
      </w:r>
    </w:p>
    <w:p w:rsidR="00F73546" w:rsidRPr="003B30B1" w:rsidRDefault="00B648F6" w:rsidP="00456BD2">
      <w:pPr>
        <w:pStyle w:val="a4"/>
        <w:numPr>
          <w:ilvl w:val="0"/>
          <w:numId w:val="44"/>
        </w:numPr>
        <w:tabs>
          <w:tab w:val="left" w:pos="2315"/>
        </w:tabs>
        <w:ind w:left="2314"/>
        <w:rPr>
          <w:rFonts w:ascii="Times New Roman" w:hAnsi="Times New Roman" w:cs="Times New Roman"/>
          <w:sz w:val="24"/>
          <w:szCs w:val="24"/>
          <w:lang w:val="ru-RU"/>
        </w:rPr>
      </w:pPr>
      <w:r w:rsidRPr="003B30B1">
        <w:rPr>
          <w:rFonts w:ascii="Times New Roman" w:hAnsi="Times New Roman" w:cs="Times New Roman"/>
          <w:sz w:val="24"/>
          <w:szCs w:val="24"/>
          <w:lang w:val="ru-RU"/>
        </w:rPr>
        <w:t>границы соседнего участка не менее чем 3</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метра.</w:t>
      </w:r>
    </w:p>
    <w:p w:rsidR="00F73546" w:rsidRPr="003B30B1" w:rsidRDefault="00B648F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 Отступ от линии застройки дошкольных образовательные учреждения и общеобразовательных школ, а </w:t>
      </w:r>
      <w:proofErr w:type="gramStart"/>
      <w:r w:rsidRPr="003B30B1">
        <w:rPr>
          <w:rFonts w:ascii="Times New Roman" w:hAnsi="Times New Roman" w:cs="Times New Roman"/>
          <w:sz w:val="24"/>
          <w:szCs w:val="24"/>
          <w:lang w:val="ru-RU"/>
        </w:rPr>
        <w:t>так же</w:t>
      </w:r>
      <w:proofErr w:type="gramEnd"/>
      <w:r w:rsidRPr="003B30B1">
        <w:rPr>
          <w:rFonts w:ascii="Times New Roman" w:hAnsi="Times New Roman" w:cs="Times New Roman"/>
          <w:sz w:val="24"/>
          <w:szCs w:val="24"/>
          <w:lang w:val="ru-RU"/>
        </w:rPr>
        <w:t xml:space="preserve"> для пожарных депо отступ от фронта выезда пожарных автомобилей до:</w:t>
      </w:r>
    </w:p>
    <w:p w:rsidR="00F73546" w:rsidRPr="003B30B1" w:rsidRDefault="00B648F6" w:rsidP="00456BD2">
      <w:pPr>
        <w:pStyle w:val="a4"/>
        <w:numPr>
          <w:ilvl w:val="0"/>
          <w:numId w:val="44"/>
        </w:numPr>
        <w:tabs>
          <w:tab w:val="left" w:pos="2315"/>
        </w:tabs>
        <w:ind w:right="4222"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красной линии улицы не менее чем 10 метров</w:t>
      </w:r>
      <w:proofErr w:type="gramStart"/>
      <w:r w:rsidRPr="003B30B1">
        <w:rPr>
          <w:rFonts w:ascii="Times New Roman" w:hAnsi="Times New Roman" w:cs="Times New Roman"/>
          <w:sz w:val="24"/>
          <w:szCs w:val="24"/>
          <w:lang w:val="ru-RU"/>
        </w:rPr>
        <w:t>; От</w:t>
      </w:r>
      <w:proofErr w:type="gramEnd"/>
      <w:r w:rsidRPr="003B30B1">
        <w:rPr>
          <w:rFonts w:ascii="Times New Roman" w:hAnsi="Times New Roman" w:cs="Times New Roman"/>
          <w:sz w:val="24"/>
          <w:szCs w:val="24"/>
          <w:lang w:val="ru-RU"/>
        </w:rPr>
        <w:t xml:space="preserve"> хозяйственных построек</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до:</w:t>
      </w:r>
    </w:p>
    <w:p w:rsidR="00F73546" w:rsidRPr="003B30B1" w:rsidRDefault="00B648F6" w:rsidP="00456BD2">
      <w:pPr>
        <w:pStyle w:val="a4"/>
        <w:numPr>
          <w:ilvl w:val="0"/>
          <w:numId w:val="44"/>
        </w:numPr>
        <w:tabs>
          <w:tab w:val="left" w:pos="2365"/>
        </w:tabs>
        <w:ind w:left="1421" w:right="587"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красных линий улиц и проездов не менее чем 5 метров, разрешается вынос гаражей на красную линию, при условии сохранения охранных зон инженерных</w:t>
      </w:r>
      <w:r w:rsidRPr="003B30B1">
        <w:rPr>
          <w:rFonts w:ascii="Times New Roman" w:hAnsi="Times New Roman" w:cs="Times New Roman"/>
          <w:spacing w:val="-20"/>
          <w:sz w:val="24"/>
          <w:szCs w:val="24"/>
          <w:lang w:val="ru-RU"/>
        </w:rPr>
        <w:t xml:space="preserve"> </w:t>
      </w:r>
      <w:r w:rsidRPr="003B30B1">
        <w:rPr>
          <w:rFonts w:ascii="Times New Roman" w:hAnsi="Times New Roman" w:cs="Times New Roman"/>
          <w:sz w:val="24"/>
          <w:szCs w:val="24"/>
          <w:lang w:val="ru-RU"/>
        </w:rPr>
        <w:t>сетей.</w:t>
      </w:r>
    </w:p>
    <w:p w:rsidR="00F73546" w:rsidRPr="003B30B1" w:rsidRDefault="00B648F6">
      <w:pPr>
        <w:pStyle w:val="a3"/>
        <w:spacing w:before="1"/>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Расстояния между жилыми зданиями, общественными зданиями и объектами вспомогательного и условно разрешенного видов использования, определяются, исходя из требований противопожарной безопасности, инсоляции и санитарной защиты в соответствии с действующими нормами и правилами, а </w:t>
      </w:r>
      <w:proofErr w:type="gramStart"/>
      <w:r w:rsidRPr="003B30B1">
        <w:rPr>
          <w:rFonts w:ascii="Times New Roman" w:hAnsi="Times New Roman" w:cs="Times New Roman"/>
          <w:sz w:val="24"/>
          <w:szCs w:val="24"/>
          <w:lang w:val="ru-RU"/>
        </w:rPr>
        <w:t>так же</w:t>
      </w:r>
      <w:proofErr w:type="gramEnd"/>
      <w:r w:rsidRPr="003B30B1">
        <w:rPr>
          <w:rFonts w:ascii="Times New Roman" w:hAnsi="Times New Roman" w:cs="Times New Roman"/>
          <w:sz w:val="24"/>
          <w:szCs w:val="24"/>
          <w:lang w:val="ru-RU"/>
        </w:rPr>
        <w:t xml:space="preserve"> при условии сохранения охранных зон инженерных сетей.</w:t>
      </w:r>
    </w:p>
    <w:p w:rsidR="00F73546" w:rsidRPr="003B30B1" w:rsidRDefault="00B648F6">
      <w:pPr>
        <w:pStyle w:val="a4"/>
        <w:numPr>
          <w:ilvl w:val="0"/>
          <w:numId w:val="11"/>
        </w:numPr>
        <w:tabs>
          <w:tab w:val="left" w:pos="2388"/>
        </w:tabs>
        <w:spacing w:line="252" w:lineRule="exact"/>
        <w:ind w:left="2387" w:hanging="257"/>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требования к ограждению земельных участков:</w:t>
      </w:r>
    </w:p>
    <w:p w:rsidR="00F73546" w:rsidRPr="003B30B1" w:rsidRDefault="00B648F6" w:rsidP="00456BD2">
      <w:pPr>
        <w:pStyle w:val="a4"/>
        <w:numPr>
          <w:ilvl w:val="0"/>
          <w:numId w:val="44"/>
        </w:numPr>
        <w:tabs>
          <w:tab w:val="left" w:pos="2344"/>
        </w:tabs>
        <w:ind w:left="1421" w:right="585"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ограждение земельных участков не должно быть «глухим» и высотой не более 2,5</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метров;</w:t>
      </w:r>
    </w:p>
    <w:p w:rsidR="00F73546" w:rsidRPr="003B30B1" w:rsidRDefault="00B648F6" w:rsidP="00456BD2">
      <w:pPr>
        <w:pStyle w:val="a4"/>
        <w:numPr>
          <w:ilvl w:val="0"/>
          <w:numId w:val="44"/>
        </w:numPr>
        <w:tabs>
          <w:tab w:val="left" w:pos="2487"/>
          <w:tab w:val="left" w:pos="2488"/>
          <w:tab w:val="left" w:pos="3639"/>
          <w:tab w:val="left" w:pos="5081"/>
          <w:tab w:val="left" w:pos="5438"/>
          <w:tab w:val="left" w:pos="5997"/>
          <w:tab w:val="left" w:pos="6960"/>
          <w:tab w:val="left" w:pos="7427"/>
          <w:tab w:val="left" w:pos="8516"/>
          <w:tab w:val="left" w:pos="9237"/>
          <w:tab w:val="left" w:pos="10276"/>
        </w:tabs>
        <w:ind w:left="1421" w:right="586"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характер</w:t>
      </w:r>
      <w:r w:rsidRPr="003B30B1">
        <w:rPr>
          <w:rFonts w:ascii="Times New Roman" w:hAnsi="Times New Roman" w:cs="Times New Roman"/>
          <w:sz w:val="24"/>
          <w:szCs w:val="24"/>
          <w:lang w:val="ru-RU"/>
        </w:rPr>
        <w:tab/>
        <w:t>ограждения</w:t>
      </w:r>
      <w:r w:rsidRPr="003B30B1">
        <w:rPr>
          <w:rFonts w:ascii="Times New Roman" w:hAnsi="Times New Roman" w:cs="Times New Roman"/>
          <w:sz w:val="24"/>
          <w:szCs w:val="24"/>
          <w:lang w:val="ru-RU"/>
        </w:rPr>
        <w:tab/>
        <w:t>и</w:t>
      </w:r>
      <w:r w:rsidRPr="003B30B1">
        <w:rPr>
          <w:rFonts w:ascii="Times New Roman" w:hAnsi="Times New Roman" w:cs="Times New Roman"/>
          <w:sz w:val="24"/>
          <w:szCs w:val="24"/>
          <w:lang w:val="ru-RU"/>
        </w:rPr>
        <w:tab/>
        <w:t>его</w:t>
      </w:r>
      <w:r w:rsidRPr="003B30B1">
        <w:rPr>
          <w:rFonts w:ascii="Times New Roman" w:hAnsi="Times New Roman" w:cs="Times New Roman"/>
          <w:sz w:val="24"/>
          <w:szCs w:val="24"/>
          <w:lang w:val="ru-RU"/>
        </w:rPr>
        <w:tab/>
        <w:t>высота</w:t>
      </w:r>
      <w:r w:rsidRPr="003B30B1">
        <w:rPr>
          <w:rFonts w:ascii="Times New Roman" w:hAnsi="Times New Roman" w:cs="Times New Roman"/>
          <w:sz w:val="24"/>
          <w:szCs w:val="24"/>
          <w:lang w:val="ru-RU"/>
        </w:rPr>
        <w:tab/>
        <w:t>со</w:t>
      </w:r>
      <w:r w:rsidRPr="003B30B1">
        <w:rPr>
          <w:rFonts w:ascii="Times New Roman" w:hAnsi="Times New Roman" w:cs="Times New Roman"/>
          <w:sz w:val="24"/>
          <w:szCs w:val="24"/>
          <w:lang w:val="ru-RU"/>
        </w:rPr>
        <w:tab/>
        <w:t>стороны</w:t>
      </w:r>
      <w:r w:rsidRPr="003B30B1">
        <w:rPr>
          <w:rFonts w:ascii="Times New Roman" w:hAnsi="Times New Roman" w:cs="Times New Roman"/>
          <w:sz w:val="24"/>
          <w:szCs w:val="24"/>
          <w:lang w:val="ru-RU"/>
        </w:rPr>
        <w:tab/>
        <w:t>улиц</w:t>
      </w:r>
      <w:r w:rsidRPr="003B30B1">
        <w:rPr>
          <w:rFonts w:ascii="Times New Roman" w:hAnsi="Times New Roman" w:cs="Times New Roman"/>
          <w:sz w:val="24"/>
          <w:szCs w:val="24"/>
          <w:lang w:val="ru-RU"/>
        </w:rPr>
        <w:tab/>
        <w:t>должны</w:t>
      </w:r>
      <w:r w:rsidRPr="003B30B1">
        <w:rPr>
          <w:rFonts w:ascii="Times New Roman" w:hAnsi="Times New Roman" w:cs="Times New Roman"/>
          <w:sz w:val="24"/>
          <w:szCs w:val="24"/>
          <w:lang w:val="ru-RU"/>
        </w:rPr>
        <w:tab/>
      </w:r>
      <w:r w:rsidRPr="003B30B1">
        <w:rPr>
          <w:rFonts w:ascii="Times New Roman" w:hAnsi="Times New Roman" w:cs="Times New Roman"/>
          <w:spacing w:val="-5"/>
          <w:sz w:val="24"/>
          <w:szCs w:val="24"/>
          <w:lang w:val="ru-RU"/>
        </w:rPr>
        <w:t xml:space="preserve">быть </w:t>
      </w:r>
      <w:r w:rsidRPr="003B30B1">
        <w:rPr>
          <w:rFonts w:ascii="Times New Roman" w:hAnsi="Times New Roman" w:cs="Times New Roman"/>
          <w:sz w:val="24"/>
          <w:szCs w:val="24"/>
          <w:lang w:val="ru-RU"/>
        </w:rPr>
        <w:t>единообразными как минимум на протяжении одного квартала с обеих сторон</w:t>
      </w:r>
      <w:r w:rsidRPr="003B30B1">
        <w:rPr>
          <w:rFonts w:ascii="Times New Roman" w:hAnsi="Times New Roman" w:cs="Times New Roman"/>
          <w:spacing w:val="-9"/>
          <w:sz w:val="24"/>
          <w:szCs w:val="24"/>
          <w:lang w:val="ru-RU"/>
        </w:rPr>
        <w:t xml:space="preserve"> </w:t>
      </w:r>
      <w:r w:rsidRPr="003B30B1">
        <w:rPr>
          <w:rFonts w:ascii="Times New Roman" w:hAnsi="Times New Roman" w:cs="Times New Roman"/>
          <w:sz w:val="24"/>
          <w:szCs w:val="24"/>
          <w:lang w:val="ru-RU"/>
        </w:rPr>
        <w:t>улицы.</w:t>
      </w:r>
    </w:p>
    <w:p w:rsidR="00F73546" w:rsidRPr="003B30B1" w:rsidRDefault="00B648F6">
      <w:pPr>
        <w:pStyle w:val="a3"/>
        <w:ind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Так же для общественных зданий и сооружений рекомендуется предусматривать парковочные места для посетителей, исходя из расчета среднего количества посещений.</w:t>
      </w:r>
    </w:p>
    <w:p w:rsidR="00F73546" w:rsidRDefault="00B648F6" w:rsidP="00DD1A72">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При физических и градостроительных изменениях объектов, расположенных на территории сельских населенных пунктов, необходимо руководствоваться параметрами и условиями, содержащимися в местных нормативах градостроительного проектирования.</w:t>
      </w:r>
    </w:p>
    <w:p w:rsidR="00DD1A72" w:rsidRPr="003B30B1" w:rsidRDefault="00DD1A72" w:rsidP="00DD1A72">
      <w:pPr>
        <w:pStyle w:val="a3"/>
        <w:ind w:right="584" w:firstLine="709"/>
        <w:jc w:val="both"/>
        <w:rPr>
          <w:rFonts w:ascii="Times New Roman" w:hAnsi="Times New Roman" w:cs="Times New Roman"/>
          <w:sz w:val="24"/>
          <w:szCs w:val="24"/>
          <w:lang w:val="ru-RU"/>
        </w:rPr>
      </w:pPr>
    </w:p>
    <w:p w:rsidR="00F73546" w:rsidRPr="003B30B1" w:rsidRDefault="00B648F6">
      <w:pPr>
        <w:pStyle w:val="1"/>
        <w:spacing w:before="91" w:line="321" w:lineRule="exact"/>
        <w:rPr>
          <w:rFonts w:ascii="Times New Roman" w:hAnsi="Times New Roman" w:cs="Times New Roman"/>
          <w:sz w:val="24"/>
          <w:szCs w:val="24"/>
          <w:lang w:val="ru-RU"/>
        </w:rPr>
      </w:pPr>
      <w:bookmarkStart w:id="14" w:name="_Toc50047042"/>
      <w:r w:rsidRPr="003B30B1">
        <w:rPr>
          <w:rFonts w:ascii="Times New Roman" w:hAnsi="Times New Roman" w:cs="Times New Roman"/>
          <w:sz w:val="24"/>
          <w:szCs w:val="24"/>
          <w:lang w:val="ru-RU"/>
        </w:rPr>
        <w:t>П-1. ЗОНА РАЗМЕЩЕНИЯ ПРОИЗВОДСТВЕННЫХ ОБЪЕКТОВ</w:t>
      </w:r>
      <w:bookmarkEnd w:id="14"/>
    </w:p>
    <w:p w:rsidR="00F73546" w:rsidRPr="003B30B1" w:rsidRDefault="00B648F6" w:rsidP="00DD1A72">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w:t>
      </w:r>
      <w:r w:rsidR="00DD1A72">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DD1A72">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w:t>
            </w:r>
          </w:p>
          <w:p w:rsidR="00F73546" w:rsidRPr="003B30B1" w:rsidRDefault="00B648F6">
            <w:pPr>
              <w:pStyle w:val="TableParagraph"/>
              <w:spacing w:before="3" w:line="252" w:lineRule="exact"/>
              <w:ind w:right="209"/>
              <w:rPr>
                <w:rFonts w:ascii="Times New Roman" w:hAnsi="Times New Roman" w:cs="Times New Roman"/>
                <w:sz w:val="24"/>
                <w:szCs w:val="24"/>
              </w:rPr>
            </w:pPr>
            <w:proofErr w:type="spellStart"/>
            <w:r w:rsidRPr="003B30B1">
              <w:rPr>
                <w:rFonts w:ascii="Times New Roman" w:hAnsi="Times New Roman" w:cs="Times New Roman"/>
                <w:w w:val="95"/>
                <w:sz w:val="24"/>
                <w:szCs w:val="24"/>
              </w:rPr>
              <w:t>земельного</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участка</w:t>
            </w:r>
            <w:proofErr w:type="spellEnd"/>
          </w:p>
        </w:tc>
      </w:tr>
      <w:tr w:rsidR="00F73546" w:rsidRPr="003B30B1">
        <w:trPr>
          <w:trHeight w:val="405"/>
        </w:trPr>
        <w:tc>
          <w:tcPr>
            <w:tcW w:w="2908"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286"/>
        </w:trPr>
        <w:tc>
          <w:tcPr>
            <w:tcW w:w="9653" w:type="dxa"/>
            <w:gridSpan w:val="3"/>
          </w:tcPr>
          <w:p w:rsidR="00F73546" w:rsidRPr="003B30B1" w:rsidRDefault="00B648F6">
            <w:pPr>
              <w:pStyle w:val="TableParagraph"/>
              <w:spacing w:line="252" w:lineRule="exact"/>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1350"/>
        </w:trPr>
        <w:tc>
          <w:tcPr>
            <w:tcW w:w="2908" w:type="dxa"/>
          </w:tcPr>
          <w:p w:rsidR="00F73546" w:rsidRPr="003B30B1" w:rsidRDefault="00B648F6">
            <w:pPr>
              <w:pStyle w:val="TableParagraph"/>
              <w:ind w:right="801"/>
              <w:rPr>
                <w:rFonts w:ascii="Times New Roman" w:hAnsi="Times New Roman" w:cs="Times New Roman"/>
                <w:sz w:val="24"/>
                <w:szCs w:val="24"/>
              </w:rPr>
            </w:pPr>
            <w:proofErr w:type="spellStart"/>
            <w:r w:rsidRPr="003B30B1">
              <w:rPr>
                <w:rFonts w:ascii="Times New Roman" w:hAnsi="Times New Roman" w:cs="Times New Roman"/>
                <w:sz w:val="24"/>
                <w:szCs w:val="24"/>
              </w:rPr>
              <w:t>Производственная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494" w:type="dxa"/>
            <w:tcBorders>
              <w:bottom w:val="single" w:sz="12" w:space="0" w:color="000000"/>
            </w:tcBorders>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6.0</w:t>
            </w:r>
          </w:p>
        </w:tc>
      </w:tr>
      <w:tr w:rsidR="00F73546" w:rsidRPr="003B30B1">
        <w:trPr>
          <w:trHeight w:val="1165"/>
        </w:trPr>
        <w:tc>
          <w:tcPr>
            <w:tcW w:w="2908" w:type="dxa"/>
          </w:tcPr>
          <w:p w:rsidR="00F73546" w:rsidRPr="003B30B1" w:rsidRDefault="00B648F6">
            <w:pPr>
              <w:pStyle w:val="TableParagraph"/>
              <w:spacing w:line="24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Легкая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промышленность</w:t>
            </w:r>
            <w:proofErr w:type="spellEnd"/>
          </w:p>
        </w:tc>
        <w:tc>
          <w:tcPr>
            <w:tcW w:w="4494" w:type="dxa"/>
            <w:tcBorders>
              <w:top w:val="single" w:sz="12" w:space="0" w:color="000000"/>
            </w:tcBorders>
          </w:tcPr>
          <w:p w:rsidR="00F73546" w:rsidRPr="003B30B1" w:rsidRDefault="00B648F6">
            <w:pPr>
              <w:pStyle w:val="TableParagraph"/>
              <w:spacing w:before="3"/>
              <w:ind w:right="433"/>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капитального строительства, предназначенных для текстильной, </w:t>
            </w:r>
            <w:proofErr w:type="spellStart"/>
            <w:proofErr w:type="gramStart"/>
            <w:r w:rsidRPr="003B30B1">
              <w:rPr>
                <w:rFonts w:ascii="Times New Roman" w:hAnsi="Times New Roman" w:cs="Times New Roman"/>
                <w:sz w:val="24"/>
                <w:szCs w:val="24"/>
                <w:lang w:val="ru-RU"/>
              </w:rPr>
              <w:t>фарфоро</w:t>
            </w:r>
            <w:proofErr w:type="spellEnd"/>
            <w:r w:rsidRPr="003B30B1">
              <w:rPr>
                <w:rFonts w:ascii="Times New Roman" w:hAnsi="Times New Roman" w:cs="Times New Roman"/>
                <w:sz w:val="24"/>
                <w:szCs w:val="24"/>
                <w:lang w:val="ru-RU"/>
              </w:rPr>
              <w:t>-фаянсовой</w:t>
            </w:r>
            <w:proofErr w:type="gramEnd"/>
            <w:r w:rsidRPr="003B30B1">
              <w:rPr>
                <w:rFonts w:ascii="Times New Roman" w:hAnsi="Times New Roman" w:cs="Times New Roman"/>
                <w:sz w:val="24"/>
                <w:szCs w:val="24"/>
                <w:lang w:val="ru-RU"/>
              </w:rPr>
              <w:t>, электронной промышленности</w:t>
            </w:r>
          </w:p>
        </w:tc>
        <w:tc>
          <w:tcPr>
            <w:tcW w:w="2251" w:type="dxa"/>
          </w:tcPr>
          <w:p w:rsidR="00F73546" w:rsidRPr="003B30B1" w:rsidRDefault="00B648F6">
            <w:pPr>
              <w:pStyle w:val="TableParagraph"/>
              <w:spacing w:line="24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6.3</w:t>
            </w:r>
          </w:p>
        </w:tc>
      </w:tr>
      <w:tr w:rsidR="00F73546" w:rsidRPr="003B30B1">
        <w:trPr>
          <w:trHeight w:val="2277"/>
        </w:trPr>
        <w:tc>
          <w:tcPr>
            <w:tcW w:w="2908" w:type="dxa"/>
          </w:tcPr>
          <w:p w:rsidR="00F73546" w:rsidRPr="003B30B1" w:rsidRDefault="00B648F6">
            <w:pPr>
              <w:pStyle w:val="TableParagraph"/>
              <w:ind w:right="938"/>
              <w:rPr>
                <w:rFonts w:ascii="Times New Roman" w:hAnsi="Times New Roman" w:cs="Times New Roman"/>
                <w:sz w:val="24"/>
                <w:szCs w:val="24"/>
              </w:rPr>
            </w:pPr>
            <w:proofErr w:type="spellStart"/>
            <w:r w:rsidRPr="003B30B1">
              <w:rPr>
                <w:rFonts w:ascii="Times New Roman" w:hAnsi="Times New Roman" w:cs="Times New Roman"/>
                <w:sz w:val="24"/>
                <w:szCs w:val="24"/>
              </w:rPr>
              <w:t>Пищевая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промышленность</w:t>
            </w:r>
            <w:proofErr w:type="spellEnd"/>
          </w:p>
        </w:tc>
        <w:tc>
          <w:tcPr>
            <w:tcW w:w="4494" w:type="dxa"/>
          </w:tcPr>
          <w:p w:rsidR="00F73546" w:rsidRPr="003D7207" w:rsidRDefault="00B648F6">
            <w:pPr>
              <w:pStyle w:val="TableParagraph"/>
              <w:ind w:right="500"/>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w:t>
            </w:r>
            <w:r w:rsidRPr="003D7207">
              <w:rPr>
                <w:rFonts w:ascii="Times New Roman" w:hAnsi="Times New Roman" w:cs="Times New Roman"/>
                <w:sz w:val="24"/>
                <w:szCs w:val="24"/>
                <w:lang w:val="ru-RU"/>
              </w:rPr>
              <w:t>(консервирование, копчение, хлебопечение), в том числе для производства напитков, алкогольных</w:t>
            </w:r>
          </w:p>
          <w:p w:rsidR="00F73546" w:rsidRPr="003D7207" w:rsidRDefault="00B648F6">
            <w:pPr>
              <w:pStyle w:val="TableParagraph"/>
              <w:spacing w:line="235" w:lineRule="exact"/>
              <w:rPr>
                <w:rFonts w:ascii="Times New Roman" w:hAnsi="Times New Roman" w:cs="Times New Roman"/>
                <w:sz w:val="24"/>
                <w:szCs w:val="24"/>
                <w:lang w:val="ru-RU"/>
              </w:rPr>
            </w:pPr>
            <w:r w:rsidRPr="003D7207">
              <w:rPr>
                <w:rFonts w:ascii="Times New Roman" w:hAnsi="Times New Roman" w:cs="Times New Roman"/>
                <w:sz w:val="24"/>
                <w:szCs w:val="24"/>
                <w:lang w:val="ru-RU"/>
              </w:rPr>
              <w:t>напитков и табачных изделий</w:t>
            </w:r>
          </w:p>
        </w:tc>
        <w:tc>
          <w:tcPr>
            <w:tcW w:w="2251" w:type="dxa"/>
          </w:tcPr>
          <w:p w:rsidR="00F73546" w:rsidRPr="003B30B1" w:rsidRDefault="00B648F6">
            <w:pPr>
              <w:pStyle w:val="TableParagraph"/>
              <w:spacing w:line="252"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6.4</w:t>
            </w:r>
          </w:p>
        </w:tc>
      </w:tr>
      <w:tr w:rsidR="00F73546" w:rsidRPr="003B30B1" w:rsidTr="00DD1A72">
        <w:trPr>
          <w:trHeight w:val="2382"/>
        </w:trPr>
        <w:tc>
          <w:tcPr>
            <w:tcW w:w="2908" w:type="dxa"/>
          </w:tcPr>
          <w:p w:rsidR="00F73546" w:rsidRPr="003B30B1" w:rsidRDefault="00B648F6">
            <w:pPr>
              <w:pStyle w:val="TableParagraph"/>
              <w:ind w:right="938"/>
              <w:rPr>
                <w:rFonts w:ascii="Times New Roman" w:hAnsi="Times New Roman" w:cs="Times New Roman"/>
                <w:sz w:val="24"/>
                <w:szCs w:val="24"/>
              </w:rPr>
            </w:pPr>
            <w:proofErr w:type="spellStart"/>
            <w:r w:rsidRPr="003B30B1">
              <w:rPr>
                <w:rFonts w:ascii="Times New Roman" w:hAnsi="Times New Roman" w:cs="Times New Roman"/>
                <w:sz w:val="24"/>
                <w:szCs w:val="24"/>
              </w:rPr>
              <w:t>Строительная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промышленность</w:t>
            </w:r>
            <w:proofErr w:type="spellEnd"/>
          </w:p>
        </w:tc>
        <w:tc>
          <w:tcPr>
            <w:tcW w:w="4494" w:type="dxa"/>
          </w:tcPr>
          <w:p w:rsidR="00F73546" w:rsidRPr="003B30B1" w:rsidRDefault="00B648F6">
            <w:pPr>
              <w:pStyle w:val="TableParagraph"/>
              <w:ind w:right="203"/>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w:t>
            </w:r>
            <w:r w:rsidRPr="003B30B1">
              <w:rPr>
                <w:rFonts w:ascii="Times New Roman" w:hAnsi="Times New Roman" w:cs="Times New Roman"/>
                <w:sz w:val="24"/>
                <w:szCs w:val="24"/>
                <w:lang w:val="ru-RU"/>
              </w:rPr>
              <w:lastRenderedPageBreak/>
              <w:t>столярной продукции, сборных домов или их частей и тому подобной</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продукции</w:t>
            </w:r>
            <w:proofErr w:type="spellEnd"/>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lastRenderedPageBreak/>
              <w:t>6.6</w:t>
            </w:r>
          </w:p>
        </w:tc>
      </w:tr>
      <w:tr w:rsidR="00F73546" w:rsidRPr="003B30B1">
        <w:trPr>
          <w:trHeight w:val="2783"/>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Энергетика</w:t>
            </w:r>
            <w:proofErr w:type="spellEnd"/>
          </w:p>
        </w:tc>
        <w:tc>
          <w:tcPr>
            <w:tcW w:w="4494" w:type="dxa"/>
          </w:tcPr>
          <w:p w:rsidR="00F73546" w:rsidRPr="003B30B1" w:rsidRDefault="00B648F6" w:rsidP="00456BD2">
            <w:pPr>
              <w:pStyle w:val="TableParagraph"/>
              <w:numPr>
                <w:ilvl w:val="0"/>
                <w:numId w:val="43"/>
              </w:numPr>
              <w:tabs>
                <w:tab w:val="left" w:pos="284"/>
              </w:tabs>
              <w:ind w:right="169"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гидроэнергетики, тепловых станций и других электростанций, размещение обслуживающих и вспомогательных </w:t>
            </w:r>
            <w:r w:rsidRPr="003B30B1">
              <w:rPr>
                <w:rFonts w:ascii="Times New Roman" w:hAnsi="Times New Roman" w:cs="Times New Roman"/>
                <w:spacing w:val="-5"/>
                <w:sz w:val="24"/>
                <w:szCs w:val="24"/>
                <w:lang w:val="ru-RU"/>
              </w:rPr>
              <w:t xml:space="preserve">для </w:t>
            </w:r>
            <w:r w:rsidRPr="003B30B1">
              <w:rPr>
                <w:rFonts w:ascii="Times New Roman" w:hAnsi="Times New Roman" w:cs="Times New Roman"/>
                <w:sz w:val="24"/>
                <w:szCs w:val="24"/>
                <w:lang w:val="ru-RU"/>
              </w:rPr>
              <w:t>электростанций сооружений (золоотвалов, гидротехнических сооружений);</w:t>
            </w:r>
          </w:p>
          <w:p w:rsidR="00F73546" w:rsidRPr="003B30B1" w:rsidRDefault="00B648F6" w:rsidP="00456BD2">
            <w:pPr>
              <w:pStyle w:val="TableParagraph"/>
              <w:numPr>
                <w:ilvl w:val="0"/>
                <w:numId w:val="43"/>
              </w:numPr>
              <w:tabs>
                <w:tab w:val="left" w:pos="283"/>
              </w:tabs>
              <w:spacing w:before="1" w:line="254" w:lineRule="exact"/>
              <w:ind w:right="511"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электросетевого хозяйства, за исключением объектов энергетики, размещение которых</w:t>
            </w:r>
            <w:r w:rsidRPr="003B30B1">
              <w:rPr>
                <w:rFonts w:ascii="Times New Roman" w:hAnsi="Times New Roman" w:cs="Times New Roman"/>
                <w:spacing w:val="-7"/>
                <w:sz w:val="24"/>
                <w:szCs w:val="24"/>
                <w:lang w:val="ru-RU"/>
              </w:rPr>
              <w:t xml:space="preserve"> </w:t>
            </w:r>
            <w:r w:rsidRPr="003B30B1">
              <w:rPr>
                <w:rFonts w:ascii="Times New Roman" w:hAnsi="Times New Roman" w:cs="Times New Roman"/>
                <w:sz w:val="24"/>
                <w:szCs w:val="24"/>
                <w:lang w:val="ru-RU"/>
              </w:rPr>
              <w:t>предусмотрено</w:t>
            </w:r>
          </w:p>
        </w:tc>
        <w:tc>
          <w:tcPr>
            <w:tcW w:w="2251" w:type="dxa"/>
          </w:tcPr>
          <w:p w:rsidR="00F73546" w:rsidRPr="003B30B1" w:rsidRDefault="00B648F6">
            <w:pPr>
              <w:pStyle w:val="TableParagraph"/>
              <w:spacing w:line="252"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6.7</w:t>
            </w:r>
          </w:p>
        </w:tc>
      </w:tr>
      <w:tr w:rsidR="00F73546" w:rsidRPr="003D7207">
        <w:trPr>
          <w:trHeight w:val="698"/>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853"/>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содержанием вида разрешенного использования с кодом 3.1</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3288"/>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Связь</w:t>
            </w:r>
            <w:proofErr w:type="spellEnd"/>
          </w:p>
        </w:tc>
        <w:tc>
          <w:tcPr>
            <w:tcW w:w="4494" w:type="dxa"/>
          </w:tcPr>
          <w:p w:rsidR="00F73546" w:rsidRPr="003B30B1" w:rsidRDefault="00B648F6">
            <w:pPr>
              <w:pStyle w:val="TableParagraph"/>
              <w:ind w:right="196"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w:t>
            </w:r>
          </w:p>
          <w:p w:rsidR="00F73546" w:rsidRPr="003B30B1" w:rsidRDefault="00B648F6">
            <w:pPr>
              <w:pStyle w:val="TableParagraph"/>
              <w:spacing w:line="254" w:lineRule="exact"/>
              <w:ind w:right="278"/>
              <w:rPr>
                <w:rFonts w:ascii="Times New Roman" w:hAnsi="Times New Roman" w:cs="Times New Roman"/>
                <w:sz w:val="24"/>
                <w:szCs w:val="24"/>
              </w:rPr>
            </w:pP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3.1.1, 3.2.3</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6.8</w:t>
            </w:r>
          </w:p>
        </w:tc>
      </w:tr>
      <w:tr w:rsidR="00F73546" w:rsidRPr="003B30B1">
        <w:trPr>
          <w:trHeight w:val="4298"/>
        </w:trPr>
        <w:tc>
          <w:tcPr>
            <w:tcW w:w="2908" w:type="dxa"/>
          </w:tcPr>
          <w:p w:rsidR="00F73546" w:rsidRPr="003B30B1" w:rsidRDefault="00B648F6">
            <w:pPr>
              <w:pStyle w:val="TableParagraph"/>
              <w:spacing w:line="248"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Склады</w:t>
            </w:r>
            <w:proofErr w:type="spellEnd"/>
          </w:p>
        </w:tc>
        <w:tc>
          <w:tcPr>
            <w:tcW w:w="4494" w:type="dxa"/>
          </w:tcPr>
          <w:p w:rsidR="00F73546" w:rsidRPr="003B30B1" w:rsidRDefault="00B648F6">
            <w:pPr>
              <w:pStyle w:val="TableParagraph"/>
              <w:ind w:right="206"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w:t>
            </w:r>
          </w:p>
          <w:p w:rsidR="00F73546" w:rsidRPr="003B30B1" w:rsidRDefault="00B648F6">
            <w:pPr>
              <w:pStyle w:val="TableParagraph"/>
              <w:spacing w:line="254" w:lineRule="exact"/>
              <w:ind w:right="260"/>
              <w:rPr>
                <w:rFonts w:ascii="Times New Roman" w:hAnsi="Times New Roman" w:cs="Times New Roman"/>
                <w:sz w:val="24"/>
                <w:szCs w:val="24"/>
              </w:rPr>
            </w:pPr>
            <w:proofErr w:type="spellStart"/>
            <w:r w:rsidRPr="003B30B1">
              <w:rPr>
                <w:rFonts w:ascii="Times New Roman" w:hAnsi="Times New Roman" w:cs="Times New Roman"/>
                <w:sz w:val="24"/>
                <w:szCs w:val="24"/>
              </w:rPr>
              <w:t>железнодорожных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перевалочных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складов</w:t>
            </w:r>
            <w:proofErr w:type="spellEnd"/>
          </w:p>
        </w:tc>
        <w:tc>
          <w:tcPr>
            <w:tcW w:w="2251" w:type="dxa"/>
          </w:tcPr>
          <w:p w:rsidR="00F73546" w:rsidRPr="003B30B1" w:rsidRDefault="00B648F6">
            <w:pPr>
              <w:pStyle w:val="TableParagraph"/>
              <w:spacing w:line="248"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6.9</w:t>
            </w:r>
          </w:p>
        </w:tc>
      </w:tr>
      <w:tr w:rsidR="00F73546" w:rsidRPr="003B30B1">
        <w:trPr>
          <w:trHeight w:val="1007"/>
        </w:trPr>
        <w:tc>
          <w:tcPr>
            <w:tcW w:w="2908" w:type="dxa"/>
          </w:tcPr>
          <w:p w:rsidR="00F73546" w:rsidRPr="003B30B1" w:rsidRDefault="00B648F6">
            <w:pPr>
              <w:pStyle w:val="TableParagraph"/>
              <w:spacing w:line="246"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Складские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площадки</w:t>
            </w:r>
            <w:proofErr w:type="spellEnd"/>
          </w:p>
        </w:tc>
        <w:tc>
          <w:tcPr>
            <w:tcW w:w="4494" w:type="dxa"/>
          </w:tcPr>
          <w:p w:rsidR="00F73546" w:rsidRPr="003B30B1" w:rsidRDefault="00B648F6">
            <w:pPr>
              <w:pStyle w:val="TableParagraph"/>
              <w:ind w:right="136" w:firstLine="1"/>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Временное хранение, распределение и перевалка грузов (за исключением хранения стратегических запасов) на</w:t>
            </w:r>
          </w:p>
          <w:p w:rsidR="00F73546" w:rsidRPr="003B30B1" w:rsidRDefault="00B648F6">
            <w:pPr>
              <w:pStyle w:val="TableParagraph"/>
              <w:spacing w:line="234" w:lineRule="exact"/>
              <w:jc w:val="both"/>
              <w:rPr>
                <w:rFonts w:ascii="Times New Roman" w:hAnsi="Times New Roman" w:cs="Times New Roman"/>
                <w:sz w:val="24"/>
                <w:szCs w:val="24"/>
              </w:rPr>
            </w:pPr>
            <w:proofErr w:type="spellStart"/>
            <w:r w:rsidRPr="003B30B1">
              <w:rPr>
                <w:rFonts w:ascii="Times New Roman" w:hAnsi="Times New Roman" w:cs="Times New Roman"/>
                <w:sz w:val="24"/>
                <w:szCs w:val="24"/>
              </w:rPr>
              <w:t>открытом</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воздухе</w:t>
            </w:r>
            <w:proofErr w:type="spellEnd"/>
          </w:p>
        </w:tc>
        <w:tc>
          <w:tcPr>
            <w:tcW w:w="2251" w:type="dxa"/>
          </w:tcPr>
          <w:p w:rsidR="00F73546" w:rsidRPr="003B30B1" w:rsidRDefault="00B648F6">
            <w:pPr>
              <w:pStyle w:val="TableParagraph"/>
              <w:spacing w:line="246" w:lineRule="exact"/>
              <w:ind w:left="766" w:right="760"/>
              <w:jc w:val="center"/>
              <w:rPr>
                <w:rFonts w:ascii="Times New Roman" w:hAnsi="Times New Roman" w:cs="Times New Roman"/>
                <w:sz w:val="24"/>
                <w:szCs w:val="24"/>
              </w:rPr>
            </w:pPr>
            <w:r w:rsidRPr="003B30B1">
              <w:rPr>
                <w:rFonts w:ascii="Times New Roman" w:hAnsi="Times New Roman" w:cs="Times New Roman"/>
                <w:sz w:val="24"/>
                <w:szCs w:val="24"/>
              </w:rPr>
              <w:t>6.9.1</w:t>
            </w:r>
          </w:p>
        </w:tc>
      </w:tr>
      <w:tr w:rsidR="00F73546" w:rsidRPr="003B30B1">
        <w:trPr>
          <w:trHeight w:val="759"/>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Научно</w:t>
            </w:r>
            <w:proofErr w:type="spellEnd"/>
            <w:r w:rsidRPr="003B30B1">
              <w:rPr>
                <w:rFonts w:ascii="Times New Roman" w:hAnsi="Times New Roman" w:cs="Times New Roman"/>
                <w:sz w:val="24"/>
                <w:szCs w:val="24"/>
              </w:rPr>
              <w:t>-</w:t>
            </w:r>
          </w:p>
          <w:p w:rsidR="00F73546" w:rsidRPr="003B30B1" w:rsidRDefault="00B648F6">
            <w:pPr>
              <w:pStyle w:val="TableParagraph"/>
              <w:spacing w:before="5" w:line="252" w:lineRule="exact"/>
              <w:ind w:right="840"/>
              <w:rPr>
                <w:rFonts w:ascii="Times New Roman" w:hAnsi="Times New Roman" w:cs="Times New Roman"/>
                <w:sz w:val="24"/>
                <w:szCs w:val="24"/>
              </w:rPr>
            </w:pPr>
            <w:proofErr w:type="spellStart"/>
            <w:r w:rsidRPr="003B30B1">
              <w:rPr>
                <w:rFonts w:ascii="Times New Roman" w:hAnsi="Times New Roman" w:cs="Times New Roman"/>
                <w:sz w:val="24"/>
                <w:szCs w:val="24"/>
              </w:rPr>
              <w:t>производственная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494" w:type="dxa"/>
          </w:tcPr>
          <w:p w:rsidR="00F73546" w:rsidRPr="003B30B1" w:rsidRDefault="00B648F6">
            <w:pPr>
              <w:pStyle w:val="TableParagraph"/>
              <w:tabs>
                <w:tab w:val="left" w:pos="2576"/>
              </w:tabs>
              <w:spacing w:line="252"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w:t>
            </w:r>
            <w:r w:rsidRPr="003B30B1">
              <w:rPr>
                <w:rFonts w:ascii="Times New Roman" w:hAnsi="Times New Roman" w:cs="Times New Roman"/>
                <w:sz w:val="24"/>
                <w:szCs w:val="24"/>
                <w:lang w:val="ru-RU"/>
              </w:rPr>
              <w:tab/>
              <w:t>технологических,</w:t>
            </w:r>
          </w:p>
          <w:p w:rsidR="00F73546" w:rsidRPr="003B30B1" w:rsidRDefault="00B648F6">
            <w:pPr>
              <w:pStyle w:val="TableParagraph"/>
              <w:tabs>
                <w:tab w:val="left" w:pos="2287"/>
              </w:tabs>
              <w:spacing w:before="5" w:line="252" w:lineRule="exact"/>
              <w:ind w:right="196"/>
              <w:rPr>
                <w:rFonts w:ascii="Times New Roman" w:hAnsi="Times New Roman" w:cs="Times New Roman"/>
                <w:sz w:val="24"/>
                <w:szCs w:val="24"/>
                <w:lang w:val="ru-RU"/>
              </w:rPr>
            </w:pPr>
            <w:r w:rsidRPr="003B30B1">
              <w:rPr>
                <w:rFonts w:ascii="Times New Roman" w:hAnsi="Times New Roman" w:cs="Times New Roman"/>
                <w:sz w:val="24"/>
                <w:szCs w:val="24"/>
                <w:lang w:val="ru-RU"/>
              </w:rPr>
              <w:t>промышленных,</w:t>
            </w:r>
            <w:r w:rsidRPr="003B30B1">
              <w:rPr>
                <w:rFonts w:ascii="Times New Roman" w:hAnsi="Times New Roman" w:cs="Times New Roman"/>
                <w:sz w:val="24"/>
                <w:szCs w:val="24"/>
                <w:lang w:val="ru-RU"/>
              </w:rPr>
              <w:tab/>
            </w:r>
            <w:r w:rsidRPr="003B30B1">
              <w:rPr>
                <w:rFonts w:ascii="Times New Roman" w:hAnsi="Times New Roman" w:cs="Times New Roman"/>
                <w:w w:val="95"/>
                <w:sz w:val="24"/>
                <w:szCs w:val="24"/>
                <w:lang w:val="ru-RU"/>
              </w:rPr>
              <w:t xml:space="preserve">агропромышленных </w:t>
            </w:r>
            <w:r w:rsidRPr="003B30B1">
              <w:rPr>
                <w:rFonts w:ascii="Times New Roman" w:hAnsi="Times New Roman" w:cs="Times New Roman"/>
                <w:sz w:val="24"/>
                <w:szCs w:val="24"/>
                <w:lang w:val="ru-RU"/>
              </w:rPr>
              <w:t>парков,</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бизнес-инкубаторов</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6.12</w:t>
            </w:r>
          </w:p>
        </w:tc>
      </w:tr>
      <w:tr w:rsidR="00F73546" w:rsidRPr="003B30B1">
        <w:trPr>
          <w:trHeight w:val="377"/>
        </w:trPr>
        <w:tc>
          <w:tcPr>
            <w:tcW w:w="9653" w:type="dxa"/>
            <w:gridSpan w:val="3"/>
          </w:tcPr>
          <w:p w:rsidR="00F73546" w:rsidRPr="003B30B1" w:rsidRDefault="00B648F6">
            <w:pPr>
              <w:pStyle w:val="TableParagraph"/>
              <w:spacing w:line="251" w:lineRule="exact"/>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3795"/>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26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F73546" w:rsidRPr="003B30B1" w:rsidRDefault="00B648F6" w:rsidP="00456BD2">
            <w:pPr>
              <w:pStyle w:val="TableParagraph"/>
              <w:numPr>
                <w:ilvl w:val="0"/>
                <w:numId w:val="42"/>
              </w:numPr>
              <w:tabs>
                <w:tab w:val="left" w:pos="283"/>
              </w:tabs>
              <w:spacing w:line="253" w:lineRule="exact"/>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поставки</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воды</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42"/>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тепла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42"/>
              </w:numPr>
              <w:tabs>
                <w:tab w:val="left" w:pos="283"/>
              </w:tabs>
              <w:spacing w:line="252" w:lineRule="exact"/>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электричества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42"/>
              </w:numPr>
              <w:tabs>
                <w:tab w:val="left" w:pos="283"/>
              </w:tabs>
              <w:spacing w:line="252" w:lineRule="exact"/>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газа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42"/>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предоставления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связи</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42"/>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отвода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канализационных</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стоков</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42"/>
              </w:numPr>
              <w:tabs>
                <w:tab w:val="left" w:pos="283"/>
              </w:tabs>
              <w:ind w:right="151"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очистки и уборки объектов недвижимости (котельных, водозаборов, очистных</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сооружений,</w:t>
            </w:r>
          </w:p>
          <w:p w:rsidR="00F73546" w:rsidRPr="003B30B1" w:rsidRDefault="00B648F6">
            <w:pPr>
              <w:pStyle w:val="TableParagraph"/>
              <w:spacing w:before="2" w:line="254"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насосных станций, водопроводов, линий электропередачи, трансформаторных</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2276"/>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182"/>
              <w:rPr>
                <w:rFonts w:ascii="Times New Roman" w:hAnsi="Times New Roman" w:cs="Times New Roman"/>
                <w:sz w:val="24"/>
                <w:szCs w:val="24"/>
                <w:lang w:val="ru-RU"/>
              </w:rPr>
            </w:pPr>
            <w:r w:rsidRPr="003B30B1">
              <w:rPr>
                <w:rFonts w:ascii="Times New Roman" w:hAnsi="Times New Roman" w:cs="Times New Roman"/>
                <w:sz w:val="24"/>
                <w:szCs w:val="24"/>
                <w:lang w:val="ru-RU"/>
              </w:rPr>
              <w:t>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w:t>
            </w:r>
          </w:p>
        </w:tc>
        <w:tc>
          <w:tcPr>
            <w:tcW w:w="2251"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1518"/>
        </w:trPr>
        <w:tc>
          <w:tcPr>
            <w:tcW w:w="2908" w:type="dxa"/>
          </w:tcPr>
          <w:p w:rsidR="00F73546" w:rsidRPr="003B30B1" w:rsidRDefault="00B648F6">
            <w:pPr>
              <w:pStyle w:val="TableParagraph"/>
              <w:ind w:right="655"/>
              <w:rPr>
                <w:rFonts w:ascii="Times New Roman" w:hAnsi="Times New Roman" w:cs="Times New Roman"/>
                <w:sz w:val="24"/>
                <w:szCs w:val="24"/>
              </w:rPr>
            </w:pPr>
            <w:proofErr w:type="spellStart"/>
            <w:r w:rsidRPr="003B30B1">
              <w:rPr>
                <w:rFonts w:ascii="Times New Roman" w:hAnsi="Times New Roman" w:cs="Times New Roman"/>
                <w:w w:val="95"/>
                <w:sz w:val="24"/>
                <w:szCs w:val="24"/>
              </w:rPr>
              <w:t>Автомобильный</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4494" w:type="dxa"/>
          </w:tcPr>
          <w:p w:rsidR="00F73546" w:rsidRPr="003B30B1" w:rsidRDefault="00B648F6">
            <w:pPr>
              <w:pStyle w:val="TableParagraph"/>
              <w:ind w:right="7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автомобильного транспорта.</w:t>
            </w:r>
          </w:p>
          <w:p w:rsidR="00F73546" w:rsidRPr="003B30B1" w:rsidRDefault="00B648F6">
            <w:pPr>
              <w:pStyle w:val="TableParagraph"/>
              <w:spacing w:before="1" w:line="254"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7.2.1 - 7.2.3</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7.2</w:t>
            </w:r>
          </w:p>
        </w:tc>
      </w:tr>
      <w:tr w:rsidR="00F73546" w:rsidRPr="003B30B1">
        <w:trPr>
          <w:trHeight w:val="3790"/>
        </w:trPr>
        <w:tc>
          <w:tcPr>
            <w:tcW w:w="2908" w:type="dxa"/>
          </w:tcPr>
          <w:p w:rsidR="00F73546" w:rsidRPr="003B30B1" w:rsidRDefault="00B648F6">
            <w:pPr>
              <w:pStyle w:val="TableParagraph"/>
              <w:spacing w:line="246"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Деловое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управление</w:t>
            </w:r>
            <w:proofErr w:type="spellEnd"/>
          </w:p>
        </w:tc>
        <w:tc>
          <w:tcPr>
            <w:tcW w:w="4494" w:type="dxa"/>
          </w:tcPr>
          <w:p w:rsidR="00F73546" w:rsidRPr="003B30B1" w:rsidRDefault="00B648F6">
            <w:pPr>
              <w:pStyle w:val="TableParagraph"/>
              <w:ind w:right="176"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w:t>
            </w:r>
          </w:p>
          <w:p w:rsidR="00F73546" w:rsidRPr="003B30B1" w:rsidRDefault="00B648F6">
            <w:pPr>
              <w:pStyle w:val="TableParagraph"/>
              <w:spacing w:line="254" w:lineRule="exact"/>
              <w:ind w:right="425"/>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исключением банковской и </w:t>
            </w:r>
            <w:r w:rsidRPr="003B30B1">
              <w:rPr>
                <w:rFonts w:ascii="Times New Roman" w:hAnsi="Times New Roman" w:cs="Times New Roman"/>
                <w:sz w:val="24"/>
                <w:szCs w:val="24"/>
                <w:lang w:val="ru-RU"/>
              </w:rPr>
              <w:lastRenderedPageBreak/>
              <w:t>страховой деятельности).</w:t>
            </w:r>
          </w:p>
        </w:tc>
        <w:tc>
          <w:tcPr>
            <w:tcW w:w="2251" w:type="dxa"/>
          </w:tcPr>
          <w:p w:rsidR="00F73546" w:rsidRPr="003B30B1" w:rsidRDefault="00B648F6">
            <w:pPr>
              <w:pStyle w:val="TableParagraph"/>
              <w:spacing w:line="246"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lastRenderedPageBreak/>
              <w:t>4.1</w:t>
            </w:r>
          </w:p>
        </w:tc>
      </w:tr>
      <w:tr w:rsidR="00F73546" w:rsidRPr="003B30B1">
        <w:trPr>
          <w:trHeight w:val="1510"/>
        </w:trPr>
        <w:tc>
          <w:tcPr>
            <w:tcW w:w="2908" w:type="dxa"/>
          </w:tcPr>
          <w:p w:rsidR="00F73546" w:rsidRPr="003B30B1" w:rsidRDefault="00B648F6">
            <w:pPr>
              <w:pStyle w:val="TableParagraph"/>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(территории) общего пользования</w:t>
            </w:r>
          </w:p>
        </w:tc>
        <w:tc>
          <w:tcPr>
            <w:tcW w:w="4494" w:type="dxa"/>
          </w:tcPr>
          <w:p w:rsidR="00F73546" w:rsidRPr="003B30B1" w:rsidRDefault="00B648F6">
            <w:pPr>
              <w:pStyle w:val="TableParagraph"/>
              <w:ind w:right="1488"/>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общего пользования.</w:t>
            </w:r>
          </w:p>
          <w:p w:rsidR="00F73546" w:rsidRPr="003B30B1" w:rsidRDefault="00B648F6">
            <w:pPr>
              <w:pStyle w:val="TableParagraph"/>
              <w:spacing w:line="250" w:lineRule="atLeas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12.0.1 - 12.0.2</w:t>
            </w:r>
          </w:p>
        </w:tc>
        <w:tc>
          <w:tcPr>
            <w:tcW w:w="2251" w:type="dxa"/>
          </w:tcPr>
          <w:p w:rsidR="00F73546" w:rsidRPr="003B30B1" w:rsidRDefault="00B648F6">
            <w:pPr>
              <w:pStyle w:val="TableParagraph"/>
              <w:spacing w:line="244"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12.0</w:t>
            </w:r>
          </w:p>
        </w:tc>
      </w:tr>
      <w:tr w:rsidR="00F73546" w:rsidRPr="003B30B1">
        <w:trPr>
          <w:trHeight w:val="879"/>
        </w:trPr>
        <w:tc>
          <w:tcPr>
            <w:tcW w:w="9653" w:type="dxa"/>
            <w:gridSpan w:val="3"/>
          </w:tcPr>
          <w:p w:rsidR="00F73546" w:rsidRPr="003B30B1" w:rsidRDefault="00B648F6">
            <w:pPr>
              <w:pStyle w:val="TableParagraph"/>
              <w:spacing w:line="246" w:lineRule="exact"/>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4301"/>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Недропользование</w:t>
            </w:r>
            <w:proofErr w:type="spellEnd"/>
          </w:p>
        </w:tc>
        <w:tc>
          <w:tcPr>
            <w:tcW w:w="4494" w:type="dxa"/>
          </w:tcPr>
          <w:p w:rsidR="00F73546" w:rsidRPr="003B30B1" w:rsidRDefault="00B648F6">
            <w:pPr>
              <w:pStyle w:val="TableParagraph"/>
              <w:ind w:right="1162" w:hanging="2"/>
              <w:rPr>
                <w:rFonts w:ascii="Times New Roman" w:hAnsi="Times New Roman" w:cs="Times New Roman"/>
                <w:sz w:val="24"/>
                <w:szCs w:val="24"/>
              </w:rPr>
            </w:pPr>
            <w:proofErr w:type="spellStart"/>
            <w:r w:rsidRPr="003B30B1">
              <w:rPr>
                <w:rFonts w:ascii="Times New Roman" w:hAnsi="Times New Roman" w:cs="Times New Roman"/>
                <w:sz w:val="24"/>
                <w:szCs w:val="24"/>
              </w:rPr>
              <w:t>Осуществление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геологических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изысканий</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41"/>
              </w:numPr>
              <w:tabs>
                <w:tab w:val="left" w:pos="283"/>
              </w:tabs>
              <w:ind w:right="1086"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добыча полезных ископаемых открытым (карьеры, отвалы) и закрытым (шахты, скважины) способами;</w:t>
            </w:r>
          </w:p>
          <w:p w:rsidR="00F73546" w:rsidRPr="003B30B1" w:rsidRDefault="00B648F6" w:rsidP="00456BD2">
            <w:pPr>
              <w:pStyle w:val="TableParagraph"/>
              <w:numPr>
                <w:ilvl w:val="0"/>
                <w:numId w:val="41"/>
              </w:numPr>
              <w:tabs>
                <w:tab w:val="left" w:pos="283"/>
              </w:tabs>
              <w:ind w:right="247"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том числе подземных, в целях добычи полезных</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z w:val="24"/>
                <w:szCs w:val="24"/>
                <w:lang w:val="ru-RU"/>
              </w:rPr>
              <w:t>ископаемых;</w:t>
            </w:r>
          </w:p>
          <w:p w:rsidR="00F73546" w:rsidRPr="003B30B1" w:rsidRDefault="00B648F6" w:rsidP="00456BD2">
            <w:pPr>
              <w:pStyle w:val="TableParagraph"/>
              <w:numPr>
                <w:ilvl w:val="0"/>
                <w:numId w:val="41"/>
              </w:numPr>
              <w:tabs>
                <w:tab w:val="left" w:pos="283"/>
              </w:tabs>
              <w:ind w:right="367"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необходимых для подготовки сырья к транспортировке и (или) промышленной</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переработке;</w:t>
            </w:r>
          </w:p>
          <w:p w:rsidR="00F73546" w:rsidRPr="003B30B1" w:rsidRDefault="00B648F6" w:rsidP="00456BD2">
            <w:pPr>
              <w:pStyle w:val="TableParagraph"/>
              <w:numPr>
                <w:ilvl w:val="0"/>
                <w:numId w:val="41"/>
              </w:numPr>
              <w:tabs>
                <w:tab w:val="left" w:pos="283"/>
              </w:tabs>
              <w:ind w:right="452"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pacing w:val="-5"/>
                <w:sz w:val="24"/>
                <w:szCs w:val="24"/>
                <w:lang w:val="ru-RU"/>
              </w:rPr>
              <w:t>для</w:t>
            </w:r>
          </w:p>
          <w:p w:rsidR="00F73546" w:rsidRPr="003B30B1" w:rsidRDefault="00B648F6">
            <w:pPr>
              <w:pStyle w:val="TableParagraph"/>
              <w:spacing w:before="3" w:line="252"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проживания в них сотрудников, осуществляющих обслуживание зданий</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6.1</w:t>
            </w:r>
          </w:p>
        </w:tc>
      </w:tr>
      <w:tr w:rsidR="00F73546" w:rsidRPr="003B30B1">
        <w:trPr>
          <w:trHeight w:val="1011"/>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270"/>
              <w:rPr>
                <w:rFonts w:ascii="Times New Roman" w:hAnsi="Times New Roman" w:cs="Times New Roman"/>
                <w:sz w:val="24"/>
                <w:szCs w:val="24"/>
                <w:lang w:val="ru-RU"/>
              </w:rPr>
            </w:pPr>
            <w:r w:rsidRPr="003B30B1">
              <w:rPr>
                <w:rFonts w:ascii="Times New Roman" w:hAnsi="Times New Roman" w:cs="Times New Roman"/>
                <w:sz w:val="24"/>
                <w:szCs w:val="24"/>
                <w:lang w:val="ru-RU"/>
              </w:rPr>
              <w:t>и сооружений, необходимых для целей недропользования, если добыча недр</w:t>
            </w:r>
          </w:p>
          <w:p w:rsidR="00F73546" w:rsidRPr="003B30B1" w:rsidRDefault="00B648F6">
            <w:pPr>
              <w:pStyle w:val="TableParagraph"/>
              <w:spacing w:before="2" w:line="252" w:lineRule="exact"/>
              <w:ind w:right="1376"/>
              <w:rPr>
                <w:rFonts w:ascii="Times New Roman" w:hAnsi="Times New Roman" w:cs="Times New Roman"/>
                <w:sz w:val="24"/>
                <w:szCs w:val="24"/>
              </w:rPr>
            </w:pPr>
            <w:proofErr w:type="spellStart"/>
            <w:r w:rsidRPr="003B30B1">
              <w:rPr>
                <w:rFonts w:ascii="Times New Roman" w:hAnsi="Times New Roman" w:cs="Times New Roman"/>
                <w:sz w:val="24"/>
                <w:szCs w:val="24"/>
              </w:rPr>
              <w:t>происходит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межселенной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территории</w:t>
            </w:r>
            <w:proofErr w:type="spellEnd"/>
            <w:r w:rsidRPr="003B30B1">
              <w:rPr>
                <w:rFonts w:ascii="Times New Roman" w:hAnsi="Times New Roman" w:cs="Times New Roman"/>
                <w:sz w:val="24"/>
                <w:szCs w:val="24"/>
              </w:rPr>
              <w:t>.</w:t>
            </w:r>
          </w:p>
        </w:tc>
        <w:tc>
          <w:tcPr>
            <w:tcW w:w="2251"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4047"/>
        </w:trPr>
        <w:tc>
          <w:tcPr>
            <w:tcW w:w="2908" w:type="dxa"/>
          </w:tcPr>
          <w:p w:rsidR="00F73546" w:rsidRPr="003B30B1" w:rsidRDefault="00B648F6">
            <w:pPr>
              <w:pStyle w:val="TableParagraph"/>
              <w:ind w:right="938"/>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Тяжелая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промышленность</w:t>
            </w:r>
            <w:proofErr w:type="spellEnd"/>
          </w:p>
        </w:tc>
        <w:tc>
          <w:tcPr>
            <w:tcW w:w="4494" w:type="dxa"/>
          </w:tcPr>
          <w:p w:rsidR="00F73546" w:rsidRPr="003B30B1" w:rsidRDefault="00B648F6">
            <w:pPr>
              <w:pStyle w:val="TableParagraph"/>
              <w:ind w:right="17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p>
        </w:tc>
        <w:tc>
          <w:tcPr>
            <w:tcW w:w="2251" w:type="dxa"/>
          </w:tcPr>
          <w:p w:rsidR="00F73546" w:rsidRPr="003B30B1" w:rsidRDefault="00B648F6">
            <w:pPr>
              <w:pStyle w:val="TableParagraph"/>
              <w:spacing w:line="251"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6.2</w:t>
            </w:r>
          </w:p>
        </w:tc>
      </w:tr>
      <w:tr w:rsidR="00F73546" w:rsidRPr="003B30B1">
        <w:trPr>
          <w:trHeight w:val="2023"/>
        </w:trPr>
        <w:tc>
          <w:tcPr>
            <w:tcW w:w="2908" w:type="dxa"/>
          </w:tcPr>
          <w:p w:rsidR="00F73546" w:rsidRPr="003B30B1" w:rsidRDefault="00B648F6">
            <w:pPr>
              <w:pStyle w:val="TableParagraph"/>
              <w:ind w:right="852"/>
              <w:rPr>
                <w:rFonts w:ascii="Times New Roman" w:hAnsi="Times New Roman" w:cs="Times New Roman"/>
                <w:sz w:val="24"/>
                <w:szCs w:val="24"/>
              </w:rPr>
            </w:pPr>
            <w:proofErr w:type="spellStart"/>
            <w:r w:rsidRPr="003B30B1">
              <w:rPr>
                <w:rFonts w:ascii="Times New Roman" w:hAnsi="Times New Roman" w:cs="Times New Roman"/>
                <w:sz w:val="24"/>
                <w:szCs w:val="24"/>
              </w:rPr>
              <w:t>Нефтехимическая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промышленность</w:t>
            </w:r>
            <w:proofErr w:type="spellEnd"/>
          </w:p>
        </w:tc>
        <w:tc>
          <w:tcPr>
            <w:tcW w:w="4494" w:type="dxa"/>
          </w:tcPr>
          <w:p w:rsidR="00F73546" w:rsidRPr="003B30B1" w:rsidRDefault="00B648F6">
            <w:pPr>
              <w:pStyle w:val="TableParagraph"/>
              <w:ind w:right="21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предприятия</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6.5</w:t>
            </w:r>
          </w:p>
        </w:tc>
      </w:tr>
    </w:tbl>
    <w:p w:rsidR="00F73546" w:rsidRPr="003B30B1" w:rsidRDefault="00B648F6">
      <w:pPr>
        <w:pStyle w:val="a3"/>
        <w:spacing w:line="251"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Примечание</w:t>
      </w:r>
      <w:proofErr w:type="spellEnd"/>
      <w:r w:rsidRPr="003B30B1">
        <w:rPr>
          <w:rFonts w:ascii="Times New Roman" w:hAnsi="Times New Roman" w:cs="Times New Roman"/>
          <w:sz w:val="24"/>
          <w:szCs w:val="24"/>
        </w:rPr>
        <w:t>:</w:t>
      </w:r>
    </w:p>
    <w:p w:rsidR="00F73546" w:rsidRPr="003B30B1" w:rsidRDefault="00B648F6">
      <w:pPr>
        <w:pStyle w:val="a4"/>
        <w:numPr>
          <w:ilvl w:val="0"/>
          <w:numId w:val="10"/>
        </w:numPr>
        <w:tabs>
          <w:tab w:val="left" w:pos="2427"/>
        </w:tabs>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73546" w:rsidRPr="003B30B1" w:rsidRDefault="00B648F6">
      <w:pPr>
        <w:pStyle w:val="a4"/>
        <w:numPr>
          <w:ilvl w:val="0"/>
          <w:numId w:val="10"/>
        </w:numPr>
        <w:tabs>
          <w:tab w:val="left" w:pos="2456"/>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F73546" w:rsidRPr="003B30B1" w:rsidRDefault="00B648F6">
      <w:pPr>
        <w:pStyle w:val="a4"/>
        <w:numPr>
          <w:ilvl w:val="0"/>
          <w:numId w:val="10"/>
        </w:numPr>
        <w:tabs>
          <w:tab w:val="left" w:pos="2492"/>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продукции.</w:t>
      </w:r>
    </w:p>
    <w:p w:rsidR="00F73546" w:rsidRPr="003B30B1" w:rsidRDefault="00B648F6">
      <w:pPr>
        <w:pStyle w:val="a4"/>
        <w:numPr>
          <w:ilvl w:val="0"/>
          <w:numId w:val="10"/>
        </w:numPr>
        <w:tabs>
          <w:tab w:val="left" w:pos="2461"/>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человека.</w:t>
      </w:r>
    </w:p>
    <w:p w:rsidR="00F73546" w:rsidRPr="003B30B1" w:rsidRDefault="00B648F6">
      <w:pPr>
        <w:pStyle w:val="a3"/>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параметры земельных участков и разрешенного строительства:</w:t>
      </w:r>
    </w:p>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и максимальные значения коэффициентов застройки и коэффициентов плотности застройки территории:</w:t>
      </w:r>
    </w:p>
    <w:p w:rsidR="00F73546" w:rsidRPr="003B30B1" w:rsidRDefault="00B648F6" w:rsidP="00456BD2">
      <w:pPr>
        <w:pStyle w:val="a4"/>
        <w:numPr>
          <w:ilvl w:val="0"/>
          <w:numId w:val="40"/>
        </w:numPr>
        <w:tabs>
          <w:tab w:val="left" w:pos="2266"/>
        </w:tabs>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участка</w:t>
      </w:r>
      <w:proofErr w:type="spellEnd"/>
      <w:r w:rsidRPr="003B30B1">
        <w:rPr>
          <w:rFonts w:ascii="Times New Roman" w:hAnsi="Times New Roman" w:cs="Times New Roman"/>
          <w:sz w:val="24"/>
          <w:szCs w:val="24"/>
        </w:rPr>
        <w:t xml:space="preserve"> –</w:t>
      </w:r>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0,6;</w:t>
      </w:r>
    </w:p>
    <w:p w:rsidR="00F73546" w:rsidRPr="003B30B1" w:rsidRDefault="00B648F6" w:rsidP="00456BD2">
      <w:pPr>
        <w:pStyle w:val="a4"/>
        <w:numPr>
          <w:ilvl w:val="0"/>
          <w:numId w:val="40"/>
        </w:numPr>
        <w:tabs>
          <w:tab w:val="left" w:pos="2266"/>
        </w:tabs>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плотности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r w:rsidRPr="003B30B1">
        <w:rPr>
          <w:rFonts w:ascii="Times New Roman" w:hAnsi="Times New Roman" w:cs="Times New Roman"/>
          <w:sz w:val="24"/>
          <w:szCs w:val="24"/>
        </w:rPr>
        <w:t xml:space="preserve"> –</w:t>
      </w:r>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0,8.</w:t>
      </w:r>
    </w:p>
    <w:p w:rsidR="00F73546" w:rsidRPr="003B30B1" w:rsidRDefault="00B648F6" w:rsidP="00DD1A72">
      <w:pPr>
        <w:pStyle w:val="a3"/>
        <w:ind w:right="585" w:firstLine="709"/>
        <w:jc w:val="both"/>
        <w:rPr>
          <w:rFonts w:ascii="Times New Roman" w:hAnsi="Times New Roman" w:cs="Times New Roman"/>
          <w:sz w:val="24"/>
          <w:szCs w:val="24"/>
        </w:rPr>
      </w:pPr>
      <w:r w:rsidRPr="003B30B1">
        <w:rPr>
          <w:rFonts w:ascii="Times New Roman" w:hAnsi="Times New Roman" w:cs="Times New Roman"/>
          <w:sz w:val="24"/>
          <w:szCs w:val="24"/>
          <w:lang w:val="ru-RU"/>
        </w:rPr>
        <w:t xml:space="preserve">Предельные размеры земельных участков устанавливаются органами местного самоуправления в соответствии с территориальными строительными нормами в зависимости от типа здания и других местных особенностей. </w:t>
      </w:r>
      <w:proofErr w:type="spellStart"/>
      <w:r w:rsidRPr="003B30B1">
        <w:rPr>
          <w:rFonts w:ascii="Times New Roman" w:hAnsi="Times New Roman" w:cs="Times New Roman"/>
          <w:sz w:val="24"/>
          <w:szCs w:val="24"/>
        </w:rPr>
        <w:t>Предельные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размеры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следующие</w:t>
      </w:r>
      <w:proofErr w:type="spellEnd"/>
      <w:r w:rsidRPr="003B30B1">
        <w:rPr>
          <w:rFonts w:ascii="Times New Roman" w:hAnsi="Times New Roman" w:cs="Times New Roman"/>
          <w:sz w:val="24"/>
          <w:szCs w:val="24"/>
        </w:rPr>
        <w:t>:</w:t>
      </w:r>
    </w:p>
    <w:p w:rsidR="00F73546" w:rsidRPr="003B30B1" w:rsidRDefault="00B648F6" w:rsidP="00456BD2">
      <w:pPr>
        <w:pStyle w:val="a4"/>
        <w:numPr>
          <w:ilvl w:val="0"/>
          <w:numId w:val="39"/>
        </w:numPr>
        <w:tabs>
          <w:tab w:val="left" w:pos="2409"/>
        </w:tabs>
        <w:spacing w:before="92"/>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минимальная (максимальная) площадь земельных участков в территориальной зоне ПР-1 не</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ограничена;</w:t>
      </w:r>
    </w:p>
    <w:p w:rsidR="00F73546" w:rsidRPr="003B30B1" w:rsidRDefault="00B648F6" w:rsidP="00456BD2">
      <w:pPr>
        <w:pStyle w:val="a4"/>
        <w:numPr>
          <w:ilvl w:val="0"/>
          <w:numId w:val="39"/>
        </w:numPr>
        <w:tabs>
          <w:tab w:val="left" w:pos="2400"/>
        </w:tabs>
        <w:ind w:right="587"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минимальная (максимальная) ширина земельных участков вдоль фронта улицы (проезда) – 10 - 150</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w:t>
      </w:r>
    </w:p>
    <w:p w:rsidR="00F73546" w:rsidRPr="003B30B1" w:rsidRDefault="00B648F6" w:rsidP="00456BD2">
      <w:pPr>
        <w:pStyle w:val="a4"/>
        <w:numPr>
          <w:ilvl w:val="0"/>
          <w:numId w:val="39"/>
        </w:numPr>
        <w:tabs>
          <w:tab w:val="left" w:pos="2449"/>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для всех типов строений количество надземных этажей до 3-х, исключение составляют шпили, башни,</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флагштоки;</w:t>
      </w:r>
    </w:p>
    <w:p w:rsidR="00F73546" w:rsidRPr="003B30B1" w:rsidRDefault="00B648F6" w:rsidP="00456BD2">
      <w:pPr>
        <w:pStyle w:val="a4"/>
        <w:numPr>
          <w:ilvl w:val="0"/>
          <w:numId w:val="39"/>
        </w:numPr>
        <w:tabs>
          <w:tab w:val="left" w:pos="2401"/>
        </w:tabs>
        <w:spacing w:before="1"/>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отступ от линии застройки основных видов разрешенного использования*, а </w:t>
      </w:r>
      <w:proofErr w:type="gramStart"/>
      <w:r w:rsidRPr="003B30B1">
        <w:rPr>
          <w:rFonts w:ascii="Times New Roman" w:hAnsi="Times New Roman" w:cs="Times New Roman"/>
          <w:sz w:val="24"/>
          <w:szCs w:val="24"/>
          <w:lang w:val="ru-RU"/>
        </w:rPr>
        <w:t>так же</w:t>
      </w:r>
      <w:proofErr w:type="gramEnd"/>
      <w:r w:rsidRPr="003B30B1">
        <w:rPr>
          <w:rFonts w:ascii="Times New Roman" w:hAnsi="Times New Roman" w:cs="Times New Roman"/>
          <w:sz w:val="24"/>
          <w:szCs w:val="24"/>
          <w:lang w:val="ru-RU"/>
        </w:rPr>
        <w:t xml:space="preserve"> для общественных зданий вспомогательного и условно разрешенного видов использования</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до:</w:t>
      </w:r>
    </w:p>
    <w:p w:rsidR="00F73546" w:rsidRPr="003B30B1" w:rsidRDefault="00B648F6" w:rsidP="00456BD2">
      <w:pPr>
        <w:pStyle w:val="a4"/>
        <w:numPr>
          <w:ilvl w:val="0"/>
          <w:numId w:val="38"/>
        </w:numPr>
        <w:tabs>
          <w:tab w:val="left" w:pos="2315"/>
        </w:tabs>
        <w:spacing w:line="252" w:lineRule="exact"/>
        <w:ind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красной линии улицы не менее чем 5 метров;</w:t>
      </w:r>
    </w:p>
    <w:p w:rsidR="00F73546" w:rsidRPr="003B30B1" w:rsidRDefault="00B648F6" w:rsidP="00456BD2">
      <w:pPr>
        <w:pStyle w:val="a4"/>
        <w:numPr>
          <w:ilvl w:val="0"/>
          <w:numId w:val="38"/>
        </w:numPr>
        <w:tabs>
          <w:tab w:val="left" w:pos="2315"/>
        </w:tabs>
        <w:ind w:left="2314"/>
        <w:rPr>
          <w:rFonts w:ascii="Times New Roman" w:hAnsi="Times New Roman" w:cs="Times New Roman"/>
          <w:sz w:val="24"/>
          <w:szCs w:val="24"/>
          <w:lang w:val="ru-RU"/>
        </w:rPr>
      </w:pPr>
      <w:r w:rsidRPr="003B30B1">
        <w:rPr>
          <w:rFonts w:ascii="Times New Roman" w:hAnsi="Times New Roman" w:cs="Times New Roman"/>
          <w:sz w:val="24"/>
          <w:szCs w:val="24"/>
          <w:lang w:val="ru-RU"/>
        </w:rPr>
        <w:t>красной линии проездов не менее чем 3</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метра;</w:t>
      </w:r>
    </w:p>
    <w:p w:rsidR="00F73546" w:rsidRPr="003B30B1" w:rsidRDefault="00B648F6" w:rsidP="00456BD2">
      <w:pPr>
        <w:pStyle w:val="a4"/>
        <w:numPr>
          <w:ilvl w:val="0"/>
          <w:numId w:val="38"/>
        </w:numPr>
        <w:tabs>
          <w:tab w:val="left" w:pos="2315"/>
        </w:tabs>
        <w:spacing w:line="252" w:lineRule="exact"/>
        <w:ind w:left="2314"/>
        <w:rPr>
          <w:rFonts w:ascii="Times New Roman" w:hAnsi="Times New Roman" w:cs="Times New Roman"/>
          <w:sz w:val="24"/>
          <w:szCs w:val="24"/>
          <w:lang w:val="ru-RU"/>
        </w:rPr>
      </w:pPr>
      <w:r w:rsidRPr="003B30B1">
        <w:rPr>
          <w:rFonts w:ascii="Times New Roman" w:hAnsi="Times New Roman" w:cs="Times New Roman"/>
          <w:sz w:val="24"/>
          <w:szCs w:val="24"/>
          <w:lang w:val="ru-RU"/>
        </w:rPr>
        <w:t>границы соседнего участка не менее чем 3</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метра.</w:t>
      </w:r>
    </w:p>
    <w:p w:rsidR="00F73546" w:rsidRPr="003B30B1" w:rsidRDefault="00B648F6">
      <w:pPr>
        <w:pStyle w:val="a3"/>
        <w:spacing w:line="252" w:lineRule="exact"/>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*для пожарных депо отступ от фронта выезда пожарных автомобилей до:</w:t>
      </w:r>
    </w:p>
    <w:p w:rsidR="00F73546" w:rsidRPr="003B30B1" w:rsidRDefault="00B648F6" w:rsidP="00456BD2">
      <w:pPr>
        <w:pStyle w:val="a4"/>
        <w:numPr>
          <w:ilvl w:val="0"/>
          <w:numId w:val="38"/>
        </w:numPr>
        <w:tabs>
          <w:tab w:val="left" w:pos="2315"/>
        </w:tabs>
        <w:ind w:right="4222"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красной линии улицы не менее чем 10 метров</w:t>
      </w:r>
      <w:proofErr w:type="gramStart"/>
      <w:r w:rsidRPr="003B30B1">
        <w:rPr>
          <w:rFonts w:ascii="Times New Roman" w:hAnsi="Times New Roman" w:cs="Times New Roman"/>
          <w:sz w:val="24"/>
          <w:szCs w:val="24"/>
          <w:lang w:val="ru-RU"/>
        </w:rPr>
        <w:t>; От</w:t>
      </w:r>
      <w:proofErr w:type="gramEnd"/>
      <w:r w:rsidRPr="003B30B1">
        <w:rPr>
          <w:rFonts w:ascii="Times New Roman" w:hAnsi="Times New Roman" w:cs="Times New Roman"/>
          <w:sz w:val="24"/>
          <w:szCs w:val="24"/>
          <w:lang w:val="ru-RU"/>
        </w:rPr>
        <w:t xml:space="preserve"> хозяйственных построек</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до:</w:t>
      </w:r>
    </w:p>
    <w:p w:rsidR="00F73546" w:rsidRPr="003B30B1" w:rsidRDefault="00B648F6" w:rsidP="00456BD2">
      <w:pPr>
        <w:pStyle w:val="a4"/>
        <w:numPr>
          <w:ilvl w:val="0"/>
          <w:numId w:val="38"/>
        </w:numPr>
        <w:tabs>
          <w:tab w:val="left" w:pos="2365"/>
        </w:tabs>
        <w:spacing w:before="1"/>
        <w:ind w:left="1421" w:right="587"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красных линий улиц и проездов не менее чем 5 метров, разрешается вынос гаражей на красную линию, при условии сохранения охранных зон инженерных</w:t>
      </w:r>
      <w:r w:rsidRPr="003B30B1">
        <w:rPr>
          <w:rFonts w:ascii="Times New Roman" w:hAnsi="Times New Roman" w:cs="Times New Roman"/>
          <w:spacing w:val="-20"/>
          <w:sz w:val="24"/>
          <w:szCs w:val="24"/>
          <w:lang w:val="ru-RU"/>
        </w:rPr>
        <w:t xml:space="preserve"> </w:t>
      </w:r>
      <w:r w:rsidRPr="003B30B1">
        <w:rPr>
          <w:rFonts w:ascii="Times New Roman" w:hAnsi="Times New Roman" w:cs="Times New Roman"/>
          <w:sz w:val="24"/>
          <w:szCs w:val="24"/>
          <w:lang w:val="ru-RU"/>
        </w:rPr>
        <w:t>сетей.</w:t>
      </w:r>
    </w:p>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Расстояния между жилыми зданиями, общественными зданиями и сооружениями и/или объектами вспомогательного и условно разрешенного видов использования, определяются, исходя из требований противопожарной безопасности, инсоляции и санитарной защиты в соответствии с действующими нормами и правилами, а </w:t>
      </w:r>
      <w:proofErr w:type="gramStart"/>
      <w:r w:rsidRPr="003B30B1">
        <w:rPr>
          <w:rFonts w:ascii="Times New Roman" w:hAnsi="Times New Roman" w:cs="Times New Roman"/>
          <w:sz w:val="24"/>
          <w:szCs w:val="24"/>
          <w:lang w:val="ru-RU"/>
        </w:rPr>
        <w:t>так же</w:t>
      </w:r>
      <w:proofErr w:type="gramEnd"/>
      <w:r w:rsidRPr="003B30B1">
        <w:rPr>
          <w:rFonts w:ascii="Times New Roman" w:hAnsi="Times New Roman" w:cs="Times New Roman"/>
          <w:sz w:val="24"/>
          <w:szCs w:val="24"/>
          <w:lang w:val="ru-RU"/>
        </w:rPr>
        <w:t xml:space="preserve"> при условии сохранения охранных зон инженерных сетей.</w:t>
      </w:r>
    </w:p>
    <w:p w:rsidR="00F73546" w:rsidRPr="003B30B1" w:rsidRDefault="00B648F6" w:rsidP="00456BD2">
      <w:pPr>
        <w:pStyle w:val="a4"/>
        <w:numPr>
          <w:ilvl w:val="0"/>
          <w:numId w:val="39"/>
        </w:numPr>
        <w:tabs>
          <w:tab w:val="left" w:pos="2388"/>
        </w:tabs>
        <w:spacing w:line="252" w:lineRule="exact"/>
        <w:ind w:left="2387" w:hanging="257"/>
        <w:rPr>
          <w:rFonts w:ascii="Times New Roman" w:hAnsi="Times New Roman" w:cs="Times New Roman"/>
          <w:sz w:val="24"/>
          <w:szCs w:val="24"/>
          <w:lang w:val="ru-RU"/>
        </w:rPr>
      </w:pPr>
      <w:r w:rsidRPr="003B30B1">
        <w:rPr>
          <w:rFonts w:ascii="Times New Roman" w:hAnsi="Times New Roman" w:cs="Times New Roman"/>
          <w:sz w:val="24"/>
          <w:szCs w:val="24"/>
          <w:lang w:val="ru-RU"/>
        </w:rPr>
        <w:t>требования к ограждению земельных</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участков:</w:t>
      </w:r>
    </w:p>
    <w:p w:rsidR="00F73546" w:rsidRPr="003B30B1" w:rsidRDefault="00B648F6" w:rsidP="00456BD2">
      <w:pPr>
        <w:pStyle w:val="a4"/>
        <w:numPr>
          <w:ilvl w:val="0"/>
          <w:numId w:val="38"/>
        </w:numPr>
        <w:tabs>
          <w:tab w:val="left" w:pos="2838"/>
        </w:tabs>
        <w:ind w:left="1421"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характер ограждения земельного участка и его высота со стороны улицы должны быть единообразными на всем</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протяжении.</w:t>
      </w:r>
    </w:p>
    <w:p w:rsidR="00F73546" w:rsidRPr="003B30B1" w:rsidRDefault="00B648F6" w:rsidP="00456BD2">
      <w:pPr>
        <w:pStyle w:val="a4"/>
        <w:numPr>
          <w:ilvl w:val="0"/>
          <w:numId w:val="38"/>
        </w:numPr>
        <w:tabs>
          <w:tab w:val="left" w:pos="2343"/>
        </w:tabs>
        <w:ind w:left="1421"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ограждение земельных участков не должно быть «глухим» и высотой не более 3,5</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метров;</w:t>
      </w:r>
    </w:p>
    <w:p w:rsidR="00F73546" w:rsidRPr="003B30B1" w:rsidRDefault="00B648F6" w:rsidP="00456BD2">
      <w:pPr>
        <w:pStyle w:val="a4"/>
        <w:numPr>
          <w:ilvl w:val="0"/>
          <w:numId w:val="39"/>
        </w:numPr>
        <w:tabs>
          <w:tab w:val="left" w:pos="2424"/>
        </w:tabs>
        <w:spacing w:before="1"/>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Расположение объектов на участке должно учитывать все градостроительные факторы и не должно оказывать вредного влияния на сложившуюся застройку, санитарно-защитные зоны, в отсутствии индивидуально разработанного проекта, устанавливаются в соответствии с СанПиН 2.2.1/2.1.1.1200-03.</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Так же для общественных зданий и сооружений рекомендуется предусматривать парковочные места для посетителей, исходя из расчета среднего количества посещений.</w:t>
      </w:r>
    </w:p>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При физических и градостроительных изменениях объектов, расположенных на территории сельских населенных пунктов, необходимо руководствоваться параметрами и условиями, содержащимися в местных нормативах градостроительного проектирования.</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spacing w:line="321" w:lineRule="exact"/>
        <w:rPr>
          <w:rFonts w:ascii="Times New Roman" w:hAnsi="Times New Roman" w:cs="Times New Roman"/>
          <w:sz w:val="24"/>
          <w:szCs w:val="24"/>
          <w:lang w:val="ru-RU"/>
        </w:rPr>
      </w:pPr>
      <w:bookmarkStart w:id="15" w:name="_Toc50047043"/>
      <w:r w:rsidRPr="003B30B1">
        <w:rPr>
          <w:rFonts w:ascii="Times New Roman" w:hAnsi="Times New Roman" w:cs="Times New Roman"/>
          <w:sz w:val="24"/>
          <w:szCs w:val="24"/>
          <w:lang w:val="ru-RU"/>
        </w:rPr>
        <w:t>Т. ЗОНА ТРАНСПОРТНОЙ ИНФРАСТРУКТУРЫ</w:t>
      </w:r>
      <w:bookmarkEnd w:id="15"/>
    </w:p>
    <w:p w:rsidR="00F73546" w:rsidRPr="003B30B1" w:rsidRDefault="00B648F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3B30B1">
        <w:rPr>
          <w:rFonts w:ascii="Times New Roman" w:hAnsi="Times New Roman" w:cs="Times New Roman"/>
          <w:sz w:val="24"/>
          <w:szCs w:val="24"/>
          <w:lang w:val="ru-RU"/>
        </w:rPr>
        <w:t>предельные размеры земельных участков</w:t>
      </w:r>
      <w:proofErr w:type="gramEnd"/>
      <w:r w:rsidRPr="003B30B1">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F73546" w:rsidRPr="003B30B1" w:rsidRDefault="00B648F6">
      <w:pPr>
        <w:pStyle w:val="a3"/>
        <w:rPr>
          <w:rFonts w:ascii="Times New Roman" w:hAnsi="Times New Roman" w:cs="Times New Roman"/>
          <w:sz w:val="24"/>
          <w:szCs w:val="24"/>
          <w:lang w:val="ru-RU"/>
        </w:rPr>
      </w:pP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6"/>
        </w:trPr>
        <w:tc>
          <w:tcPr>
            <w:tcW w:w="2908"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50"/>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2014"/>
        </w:trPr>
        <w:tc>
          <w:tcPr>
            <w:tcW w:w="2908" w:type="dxa"/>
          </w:tcPr>
          <w:p w:rsidR="00F73546" w:rsidRPr="003B30B1" w:rsidRDefault="00DD1A72">
            <w:pPr>
              <w:pStyle w:val="TableParagraph"/>
              <w:spacing w:line="250" w:lineRule="exact"/>
              <w:rPr>
                <w:rFonts w:ascii="Times New Roman" w:hAnsi="Times New Roman" w:cs="Times New Roman"/>
                <w:sz w:val="24"/>
                <w:szCs w:val="24"/>
              </w:rPr>
            </w:pPr>
            <w:r>
              <w:rPr>
                <w:rFonts w:ascii="Times New Roman" w:hAnsi="Times New Roman" w:cs="Times New Roman"/>
                <w:b/>
                <w:sz w:val="24"/>
                <w:szCs w:val="24"/>
              </w:rPr>
              <w:tab/>
            </w:r>
            <w:proofErr w:type="spellStart"/>
            <w:r w:rsidR="00B648F6" w:rsidRPr="003B30B1">
              <w:rPr>
                <w:rFonts w:ascii="Times New Roman" w:hAnsi="Times New Roman" w:cs="Times New Roman"/>
                <w:sz w:val="24"/>
                <w:szCs w:val="24"/>
              </w:rPr>
              <w:t>Транспорт</w:t>
            </w:r>
            <w:proofErr w:type="spellEnd"/>
          </w:p>
        </w:tc>
        <w:tc>
          <w:tcPr>
            <w:tcW w:w="4494" w:type="dxa"/>
            <w:tcBorders>
              <w:bottom w:val="single" w:sz="12" w:space="0" w:color="000000"/>
            </w:tcBorders>
          </w:tcPr>
          <w:p w:rsidR="00F73546" w:rsidRPr="003B30B1" w:rsidRDefault="00B648F6">
            <w:pPr>
              <w:pStyle w:val="TableParagraph"/>
              <w:ind w:right="15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различного рода путей сообщения и сооружений, используемых для перевозки людей</w:t>
            </w:r>
            <w:r w:rsidRPr="003B30B1">
              <w:rPr>
                <w:rFonts w:ascii="Times New Roman" w:hAnsi="Times New Roman" w:cs="Times New Roman"/>
                <w:spacing w:val="-17"/>
                <w:sz w:val="24"/>
                <w:szCs w:val="24"/>
                <w:lang w:val="ru-RU"/>
              </w:rPr>
              <w:t xml:space="preserve"> </w:t>
            </w:r>
            <w:r w:rsidRPr="003B30B1">
              <w:rPr>
                <w:rFonts w:ascii="Times New Roman" w:hAnsi="Times New Roman" w:cs="Times New Roman"/>
                <w:sz w:val="24"/>
                <w:szCs w:val="24"/>
                <w:lang w:val="ru-RU"/>
              </w:rPr>
              <w:t>или грузов, либо передачи</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веществ.</w:t>
            </w:r>
          </w:p>
          <w:p w:rsidR="00F73546" w:rsidRPr="003B30B1" w:rsidRDefault="00B648F6">
            <w:pPr>
              <w:pStyle w:val="TableParagraph"/>
              <w:spacing w:line="254" w:lineRule="exact"/>
              <w:ind w:right="182"/>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Содержание данного вида разрешенного использования включает в себя содержание видов </w:t>
            </w:r>
            <w:r w:rsidRPr="003B30B1">
              <w:rPr>
                <w:rFonts w:ascii="Times New Roman" w:hAnsi="Times New Roman" w:cs="Times New Roman"/>
                <w:spacing w:val="-2"/>
                <w:sz w:val="24"/>
                <w:szCs w:val="24"/>
                <w:lang w:val="ru-RU"/>
              </w:rPr>
              <w:t xml:space="preserve">разрешенного </w:t>
            </w:r>
            <w:r w:rsidRPr="003B30B1">
              <w:rPr>
                <w:rFonts w:ascii="Times New Roman" w:hAnsi="Times New Roman" w:cs="Times New Roman"/>
                <w:sz w:val="24"/>
                <w:szCs w:val="24"/>
                <w:lang w:val="ru-RU"/>
              </w:rPr>
              <w:t>использования с кодами</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7.1-7.5</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7.0</w:t>
            </w:r>
          </w:p>
        </w:tc>
      </w:tr>
      <w:tr w:rsidR="00F73546" w:rsidRPr="003B30B1">
        <w:trPr>
          <w:trHeight w:val="1497"/>
        </w:trPr>
        <w:tc>
          <w:tcPr>
            <w:tcW w:w="2908" w:type="dxa"/>
          </w:tcPr>
          <w:p w:rsidR="00F73546" w:rsidRPr="003B30B1" w:rsidRDefault="00B648F6">
            <w:pPr>
              <w:pStyle w:val="TableParagraph"/>
              <w:spacing w:line="227"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Железнодорожный</w:t>
            </w:r>
            <w:proofErr w:type="spellEnd"/>
          </w:p>
          <w:p w:rsidR="00F73546" w:rsidRPr="003B30B1" w:rsidRDefault="00B648F6">
            <w:pPr>
              <w:pStyle w:val="TableParagraph"/>
              <w:rPr>
                <w:rFonts w:ascii="Times New Roman" w:hAnsi="Times New Roman" w:cs="Times New Roman"/>
                <w:sz w:val="24"/>
                <w:szCs w:val="24"/>
              </w:rPr>
            </w:pPr>
            <w:proofErr w:type="spellStart"/>
            <w:r w:rsidRPr="003B30B1">
              <w:rPr>
                <w:rFonts w:ascii="Times New Roman" w:hAnsi="Times New Roman" w:cs="Times New Roman"/>
                <w:sz w:val="24"/>
                <w:szCs w:val="24"/>
              </w:rPr>
              <w:t>транспорт</w:t>
            </w:r>
            <w:proofErr w:type="spellEnd"/>
          </w:p>
        </w:tc>
        <w:tc>
          <w:tcPr>
            <w:tcW w:w="4494" w:type="dxa"/>
            <w:tcBorders>
              <w:top w:val="single" w:sz="12" w:space="0" w:color="000000"/>
              <w:bottom w:val="single" w:sz="12" w:space="0" w:color="000000"/>
            </w:tcBorders>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железнодорожного транспорта. Содержание данного вида разрешенного использования включает</w:t>
            </w:r>
          </w:p>
          <w:p w:rsidR="00F73546" w:rsidRPr="003B30B1" w:rsidRDefault="00B648F6">
            <w:pPr>
              <w:pStyle w:val="TableParagraph"/>
              <w:spacing w:line="252"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в себя содержание видов разрешенного использования с кодами 7.1.1-7.1.2</w:t>
            </w:r>
          </w:p>
        </w:tc>
        <w:tc>
          <w:tcPr>
            <w:tcW w:w="2251" w:type="dxa"/>
          </w:tcPr>
          <w:p w:rsidR="00F73546" w:rsidRPr="003B30B1" w:rsidRDefault="00B648F6">
            <w:pPr>
              <w:pStyle w:val="TableParagraph"/>
              <w:spacing w:line="226"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7.1</w:t>
            </w:r>
          </w:p>
        </w:tc>
      </w:tr>
      <w:tr w:rsidR="00F73546" w:rsidRPr="003B30B1">
        <w:trPr>
          <w:trHeight w:val="1505"/>
        </w:trPr>
        <w:tc>
          <w:tcPr>
            <w:tcW w:w="2908" w:type="dxa"/>
          </w:tcPr>
          <w:p w:rsidR="00F73546" w:rsidRPr="003B30B1" w:rsidRDefault="00B648F6">
            <w:pPr>
              <w:pStyle w:val="TableParagraph"/>
              <w:spacing w:line="223"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Автомобильный</w:t>
            </w:r>
            <w:proofErr w:type="spellEnd"/>
          </w:p>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транспорт</w:t>
            </w:r>
            <w:proofErr w:type="spellEnd"/>
          </w:p>
        </w:tc>
        <w:tc>
          <w:tcPr>
            <w:tcW w:w="4494" w:type="dxa"/>
            <w:tcBorders>
              <w:top w:val="single" w:sz="12" w:space="0" w:color="000000"/>
            </w:tcBorders>
          </w:tcPr>
          <w:p w:rsidR="00F73546" w:rsidRPr="003B30B1" w:rsidRDefault="00B648F6">
            <w:pPr>
              <w:pStyle w:val="TableParagraph"/>
              <w:spacing w:line="238"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w:t>
            </w:r>
          </w:p>
          <w:p w:rsidR="00F73546" w:rsidRPr="003B30B1" w:rsidRDefault="00B648F6">
            <w:pPr>
              <w:pStyle w:val="TableParagraph"/>
              <w:ind w:right="203"/>
              <w:rPr>
                <w:rFonts w:ascii="Times New Roman" w:hAnsi="Times New Roman" w:cs="Times New Roman"/>
                <w:sz w:val="24"/>
                <w:szCs w:val="24"/>
                <w:lang w:val="ru-RU"/>
              </w:rPr>
            </w:pPr>
            <w:r w:rsidRPr="003B30B1">
              <w:rPr>
                <w:rFonts w:ascii="Times New Roman" w:hAnsi="Times New Roman" w:cs="Times New Roman"/>
                <w:sz w:val="24"/>
                <w:szCs w:val="24"/>
                <w:lang w:val="ru-RU"/>
              </w:rPr>
              <w:t>автомобильного транспорта. Содержание данного вида разрешенного использования включает</w:t>
            </w:r>
          </w:p>
          <w:p w:rsidR="00F73546" w:rsidRPr="003B30B1" w:rsidRDefault="00B648F6">
            <w:pPr>
              <w:pStyle w:val="TableParagraph"/>
              <w:spacing w:before="3" w:line="254"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в себя содержание видов разрешенного использования с кодами 7.2.1-7.2.3</w:t>
            </w:r>
          </w:p>
        </w:tc>
        <w:tc>
          <w:tcPr>
            <w:tcW w:w="2251" w:type="dxa"/>
          </w:tcPr>
          <w:p w:rsidR="00F73546" w:rsidRPr="003B30B1" w:rsidRDefault="00B648F6">
            <w:pPr>
              <w:pStyle w:val="TableParagraph"/>
              <w:spacing w:line="224"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7.2</w:t>
            </w:r>
          </w:p>
        </w:tc>
      </w:tr>
      <w:tr w:rsidR="00F73546" w:rsidRPr="003B30B1">
        <w:trPr>
          <w:trHeight w:val="4034"/>
        </w:trPr>
        <w:tc>
          <w:tcPr>
            <w:tcW w:w="2908" w:type="dxa"/>
          </w:tcPr>
          <w:p w:rsidR="00F73546" w:rsidRPr="003B30B1" w:rsidRDefault="00B648F6">
            <w:pPr>
              <w:pStyle w:val="TableParagraph"/>
              <w:ind w:right="475"/>
              <w:rPr>
                <w:rFonts w:ascii="Times New Roman" w:hAnsi="Times New Roman" w:cs="Times New Roman"/>
                <w:sz w:val="24"/>
                <w:szCs w:val="24"/>
              </w:rPr>
            </w:pPr>
            <w:proofErr w:type="spellStart"/>
            <w:r w:rsidRPr="003B30B1">
              <w:rPr>
                <w:rFonts w:ascii="Times New Roman" w:hAnsi="Times New Roman" w:cs="Times New Roman"/>
                <w:sz w:val="24"/>
                <w:szCs w:val="24"/>
              </w:rPr>
              <w:t>Размещение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автомобильных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дорог</w:t>
            </w:r>
            <w:proofErr w:type="spellEnd"/>
          </w:p>
        </w:tc>
        <w:tc>
          <w:tcPr>
            <w:tcW w:w="4494" w:type="dxa"/>
            <w:tcBorders>
              <w:bottom w:val="single" w:sz="12" w:space="0" w:color="000000"/>
            </w:tcBorders>
          </w:tcPr>
          <w:p w:rsidR="00F73546" w:rsidRPr="003B30B1" w:rsidRDefault="00B648F6">
            <w:pPr>
              <w:pStyle w:val="TableParagraph"/>
              <w:ind w:right="20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w:t>
            </w:r>
          </w:p>
          <w:p w:rsidR="00F73546" w:rsidRPr="003B30B1" w:rsidRDefault="00B648F6">
            <w:pPr>
              <w:pStyle w:val="TableParagraph"/>
              <w:spacing w:line="22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дорожного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движения</w:t>
            </w:r>
            <w:proofErr w:type="spellEnd"/>
          </w:p>
        </w:tc>
        <w:tc>
          <w:tcPr>
            <w:tcW w:w="2251" w:type="dxa"/>
          </w:tcPr>
          <w:p w:rsidR="00F73546" w:rsidRPr="003B30B1" w:rsidRDefault="00B648F6">
            <w:pPr>
              <w:pStyle w:val="TableParagraph"/>
              <w:spacing w:line="248" w:lineRule="exact"/>
              <w:ind w:left="766" w:right="760"/>
              <w:jc w:val="center"/>
              <w:rPr>
                <w:rFonts w:ascii="Times New Roman" w:hAnsi="Times New Roman" w:cs="Times New Roman"/>
                <w:sz w:val="24"/>
                <w:szCs w:val="24"/>
              </w:rPr>
            </w:pPr>
            <w:r w:rsidRPr="003B30B1">
              <w:rPr>
                <w:rFonts w:ascii="Times New Roman" w:hAnsi="Times New Roman" w:cs="Times New Roman"/>
                <w:sz w:val="24"/>
                <w:szCs w:val="24"/>
              </w:rPr>
              <w:t>7.2.1</w:t>
            </w:r>
          </w:p>
        </w:tc>
      </w:tr>
      <w:tr w:rsidR="00F73546" w:rsidRPr="003B30B1">
        <w:trPr>
          <w:trHeight w:val="1766"/>
        </w:trPr>
        <w:tc>
          <w:tcPr>
            <w:tcW w:w="2908" w:type="dxa"/>
            <w:tcBorders>
              <w:bottom w:val="single" w:sz="12" w:space="0" w:color="000000"/>
            </w:tcBorders>
          </w:tcPr>
          <w:p w:rsidR="00F73546" w:rsidRPr="003B30B1" w:rsidRDefault="00B648F6">
            <w:pPr>
              <w:pStyle w:val="TableParagraph"/>
              <w:ind w:right="408"/>
              <w:rPr>
                <w:rFonts w:ascii="Times New Roman" w:hAnsi="Times New Roman" w:cs="Times New Roman"/>
                <w:sz w:val="24"/>
                <w:szCs w:val="24"/>
              </w:rPr>
            </w:pPr>
            <w:proofErr w:type="spellStart"/>
            <w:r w:rsidRPr="003B30B1">
              <w:rPr>
                <w:rFonts w:ascii="Times New Roman" w:hAnsi="Times New Roman" w:cs="Times New Roman"/>
                <w:sz w:val="24"/>
                <w:szCs w:val="24"/>
              </w:rPr>
              <w:t>Обслуживание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перевозок</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пассажиров</w:t>
            </w:r>
            <w:proofErr w:type="spellEnd"/>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tabs>
                <w:tab w:val="left" w:pos="2757"/>
              </w:tabs>
              <w:spacing w:before="188" w:line="224" w:lineRule="exact"/>
              <w:ind w:left="149"/>
              <w:rPr>
                <w:rFonts w:ascii="Times New Roman" w:hAnsi="Times New Roman" w:cs="Times New Roman"/>
                <w:sz w:val="24"/>
                <w:szCs w:val="24"/>
              </w:rPr>
            </w:pPr>
            <w:r w:rsidRPr="003B30B1">
              <w:rPr>
                <w:rFonts w:ascii="Times New Roman" w:hAnsi="Times New Roman" w:cs="Times New Roman"/>
                <w:w w:val="99"/>
                <w:sz w:val="24"/>
                <w:szCs w:val="24"/>
                <w:u w:val="single"/>
              </w:rPr>
              <w:t xml:space="preserve"> </w:t>
            </w:r>
            <w:r w:rsidRPr="003B30B1">
              <w:rPr>
                <w:rFonts w:ascii="Times New Roman" w:hAnsi="Times New Roman" w:cs="Times New Roman"/>
                <w:sz w:val="24"/>
                <w:szCs w:val="24"/>
                <w:u w:val="single"/>
              </w:rPr>
              <w:tab/>
            </w:r>
          </w:p>
        </w:tc>
        <w:tc>
          <w:tcPr>
            <w:tcW w:w="4494" w:type="dxa"/>
            <w:tcBorders>
              <w:top w:val="single" w:sz="12" w:space="0" w:color="000000"/>
            </w:tcBorders>
          </w:tcPr>
          <w:p w:rsidR="00F73546" w:rsidRPr="003B30B1" w:rsidRDefault="00B648F6">
            <w:pPr>
              <w:pStyle w:val="TableParagraph"/>
              <w:spacing w:before="3"/>
              <w:ind w:right="31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w:t>
            </w:r>
          </w:p>
          <w:p w:rsidR="00F73546" w:rsidRPr="003B30B1" w:rsidRDefault="00B648F6">
            <w:pPr>
              <w:pStyle w:val="TableParagraph"/>
              <w:spacing w:line="22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кодом</w:t>
            </w:r>
            <w:proofErr w:type="spellEnd"/>
            <w:r w:rsidRPr="003B30B1">
              <w:rPr>
                <w:rFonts w:ascii="Times New Roman" w:hAnsi="Times New Roman" w:cs="Times New Roman"/>
                <w:sz w:val="24"/>
                <w:szCs w:val="24"/>
              </w:rPr>
              <w:t xml:space="preserve"> 7.6</w:t>
            </w:r>
          </w:p>
        </w:tc>
        <w:tc>
          <w:tcPr>
            <w:tcW w:w="2251" w:type="dxa"/>
          </w:tcPr>
          <w:p w:rsidR="00F73546" w:rsidRPr="003B30B1" w:rsidRDefault="00B648F6">
            <w:pPr>
              <w:pStyle w:val="TableParagraph"/>
              <w:spacing w:line="242" w:lineRule="exact"/>
              <w:ind w:left="766" w:right="760"/>
              <w:jc w:val="center"/>
              <w:rPr>
                <w:rFonts w:ascii="Times New Roman" w:hAnsi="Times New Roman" w:cs="Times New Roman"/>
                <w:sz w:val="24"/>
                <w:szCs w:val="24"/>
              </w:rPr>
            </w:pPr>
            <w:r w:rsidRPr="003B30B1">
              <w:rPr>
                <w:rFonts w:ascii="Times New Roman" w:hAnsi="Times New Roman" w:cs="Times New Roman"/>
                <w:sz w:val="24"/>
                <w:szCs w:val="24"/>
              </w:rPr>
              <w:t>7.2.2</w:t>
            </w:r>
          </w:p>
        </w:tc>
      </w:tr>
      <w:tr w:rsidR="00F73546" w:rsidRPr="003B30B1">
        <w:trPr>
          <w:trHeight w:val="749"/>
        </w:trPr>
        <w:tc>
          <w:tcPr>
            <w:tcW w:w="2908" w:type="dxa"/>
            <w:tcBorders>
              <w:top w:val="single" w:sz="12" w:space="0" w:color="000000"/>
            </w:tcBorders>
          </w:tcPr>
          <w:p w:rsidR="00F73546" w:rsidRPr="003B30B1" w:rsidRDefault="00B648F6">
            <w:pPr>
              <w:pStyle w:val="TableParagraph"/>
              <w:spacing w:before="3"/>
              <w:ind w:right="604"/>
              <w:rPr>
                <w:rFonts w:ascii="Times New Roman" w:hAnsi="Times New Roman" w:cs="Times New Roman"/>
                <w:sz w:val="24"/>
                <w:szCs w:val="24"/>
              </w:rPr>
            </w:pPr>
            <w:proofErr w:type="spellStart"/>
            <w:r w:rsidRPr="003B30B1">
              <w:rPr>
                <w:rFonts w:ascii="Times New Roman" w:hAnsi="Times New Roman" w:cs="Times New Roman"/>
                <w:sz w:val="24"/>
                <w:szCs w:val="24"/>
              </w:rPr>
              <w:t>Стоянки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транспорта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общего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пользования</w:t>
            </w:r>
            <w:proofErr w:type="spellEnd"/>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стоянок транспортных средств, осуществляющих</w:t>
            </w:r>
            <w:r w:rsidRPr="003B30B1">
              <w:rPr>
                <w:rFonts w:ascii="Times New Roman" w:hAnsi="Times New Roman" w:cs="Times New Roman"/>
                <w:spacing w:val="-19"/>
                <w:sz w:val="24"/>
                <w:szCs w:val="24"/>
                <w:lang w:val="ru-RU"/>
              </w:rPr>
              <w:t xml:space="preserve"> </w:t>
            </w:r>
            <w:r w:rsidRPr="003B30B1">
              <w:rPr>
                <w:rFonts w:ascii="Times New Roman" w:hAnsi="Times New Roman" w:cs="Times New Roman"/>
                <w:sz w:val="24"/>
                <w:szCs w:val="24"/>
                <w:lang w:val="ru-RU"/>
              </w:rPr>
              <w:t>перевозки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людей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установленному</w:t>
            </w:r>
            <w:proofErr w:type="spellEnd"/>
            <w:r w:rsidRPr="003B30B1">
              <w:rPr>
                <w:rFonts w:ascii="Times New Roman" w:hAnsi="Times New Roman" w:cs="Times New Roman"/>
                <w:spacing w:val="-10"/>
                <w:sz w:val="24"/>
                <w:szCs w:val="24"/>
              </w:rPr>
              <w:t xml:space="preserve"> </w:t>
            </w:r>
            <w:proofErr w:type="spellStart"/>
            <w:r w:rsidRPr="003B30B1">
              <w:rPr>
                <w:rFonts w:ascii="Times New Roman" w:hAnsi="Times New Roman" w:cs="Times New Roman"/>
                <w:sz w:val="24"/>
                <w:szCs w:val="24"/>
              </w:rPr>
              <w:t>маршруту</w:t>
            </w:r>
            <w:proofErr w:type="spellEnd"/>
          </w:p>
        </w:tc>
        <w:tc>
          <w:tcPr>
            <w:tcW w:w="2251" w:type="dxa"/>
          </w:tcPr>
          <w:p w:rsidR="00F73546" w:rsidRPr="003B30B1" w:rsidRDefault="00B648F6">
            <w:pPr>
              <w:pStyle w:val="TableParagraph"/>
              <w:spacing w:line="240" w:lineRule="exact"/>
              <w:ind w:left="766" w:right="760"/>
              <w:jc w:val="center"/>
              <w:rPr>
                <w:rFonts w:ascii="Times New Roman" w:hAnsi="Times New Roman" w:cs="Times New Roman"/>
                <w:sz w:val="24"/>
                <w:szCs w:val="24"/>
              </w:rPr>
            </w:pPr>
            <w:r w:rsidRPr="003B30B1">
              <w:rPr>
                <w:rFonts w:ascii="Times New Roman" w:hAnsi="Times New Roman" w:cs="Times New Roman"/>
                <w:sz w:val="24"/>
                <w:szCs w:val="24"/>
              </w:rPr>
              <w:t>7.2.3</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1518"/>
        </w:trPr>
        <w:tc>
          <w:tcPr>
            <w:tcW w:w="2908" w:type="dxa"/>
          </w:tcPr>
          <w:p w:rsidR="00F73546" w:rsidRPr="003B30B1" w:rsidRDefault="00B648F6">
            <w:pPr>
              <w:pStyle w:val="TableParagraph"/>
              <w:ind w:right="667"/>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Объекты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дорожного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сервиса</w:t>
            </w:r>
            <w:proofErr w:type="spellEnd"/>
          </w:p>
        </w:tc>
        <w:tc>
          <w:tcPr>
            <w:tcW w:w="4494" w:type="dxa"/>
          </w:tcPr>
          <w:p w:rsidR="00F73546" w:rsidRPr="003B30B1" w:rsidRDefault="00B648F6">
            <w:pPr>
              <w:pStyle w:val="TableParagraph"/>
              <w:ind w:right="7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4.9.1.1-4.9.1.4</w:t>
            </w:r>
          </w:p>
        </w:tc>
        <w:tc>
          <w:tcPr>
            <w:tcW w:w="2251" w:type="dxa"/>
          </w:tcPr>
          <w:p w:rsidR="00F73546" w:rsidRPr="003B30B1" w:rsidRDefault="00B648F6">
            <w:pPr>
              <w:pStyle w:val="TableParagraph"/>
              <w:spacing w:line="252" w:lineRule="exact"/>
              <w:ind w:left="766" w:right="760"/>
              <w:jc w:val="center"/>
              <w:rPr>
                <w:rFonts w:ascii="Times New Roman" w:hAnsi="Times New Roman" w:cs="Times New Roman"/>
                <w:sz w:val="24"/>
                <w:szCs w:val="24"/>
              </w:rPr>
            </w:pPr>
            <w:r w:rsidRPr="003B30B1">
              <w:rPr>
                <w:rFonts w:ascii="Times New Roman" w:hAnsi="Times New Roman" w:cs="Times New Roman"/>
                <w:sz w:val="24"/>
                <w:szCs w:val="24"/>
              </w:rPr>
              <w:t>4.9.1</w:t>
            </w:r>
          </w:p>
        </w:tc>
      </w:tr>
      <w:tr w:rsidR="00F73546" w:rsidRPr="003B30B1">
        <w:trPr>
          <w:trHeight w:val="1360"/>
        </w:trPr>
        <w:tc>
          <w:tcPr>
            <w:tcW w:w="2908" w:type="dxa"/>
          </w:tcPr>
          <w:p w:rsidR="00F73546" w:rsidRPr="003B30B1" w:rsidRDefault="00DD1A72">
            <w:pPr>
              <w:pStyle w:val="TableParagraph"/>
              <w:ind w:right="283"/>
              <w:rPr>
                <w:rFonts w:ascii="Times New Roman" w:hAnsi="Times New Roman" w:cs="Times New Roman"/>
                <w:sz w:val="24"/>
                <w:szCs w:val="24"/>
              </w:rPr>
            </w:pPr>
            <w:r>
              <w:rPr>
                <w:rFonts w:ascii="Times New Roman" w:hAnsi="Times New Roman" w:cs="Times New Roman"/>
                <w:sz w:val="24"/>
                <w:szCs w:val="24"/>
              </w:rPr>
              <w:tab/>
            </w:r>
            <w:proofErr w:type="spellStart"/>
            <w:r w:rsidR="00B648F6" w:rsidRPr="003B30B1">
              <w:rPr>
                <w:rFonts w:ascii="Times New Roman" w:hAnsi="Times New Roman" w:cs="Times New Roman"/>
                <w:sz w:val="24"/>
                <w:szCs w:val="24"/>
              </w:rPr>
              <w:t>Заправка</w:t>
            </w:r>
            <w:proofErr w:type="spellEnd"/>
            <w:r w:rsidR="00B648F6" w:rsidRPr="003B30B1">
              <w:rPr>
                <w:rFonts w:ascii="Times New Roman" w:hAnsi="Times New Roman" w:cs="Times New Roman"/>
                <w:sz w:val="24"/>
                <w:szCs w:val="24"/>
              </w:rPr>
              <w:t xml:space="preserve"> </w:t>
            </w:r>
            <w:proofErr w:type="spellStart"/>
            <w:r w:rsidR="00B648F6" w:rsidRPr="003B30B1">
              <w:rPr>
                <w:rFonts w:ascii="Times New Roman" w:hAnsi="Times New Roman" w:cs="Times New Roman"/>
                <w:sz w:val="24"/>
                <w:szCs w:val="24"/>
              </w:rPr>
              <w:t>транспортных</w:t>
            </w:r>
            <w:proofErr w:type="spellEnd"/>
            <w:r w:rsidR="00B648F6" w:rsidRPr="003B30B1">
              <w:rPr>
                <w:rFonts w:ascii="Times New Roman" w:hAnsi="Times New Roman" w:cs="Times New Roman"/>
                <w:sz w:val="24"/>
                <w:szCs w:val="24"/>
              </w:rPr>
              <w:t xml:space="preserve"> </w:t>
            </w:r>
            <w:proofErr w:type="spellStart"/>
            <w:r w:rsidR="00B648F6" w:rsidRPr="003B30B1">
              <w:rPr>
                <w:rFonts w:ascii="Times New Roman" w:hAnsi="Times New Roman" w:cs="Times New Roman"/>
                <w:sz w:val="24"/>
                <w:szCs w:val="24"/>
              </w:rPr>
              <w:t>средств</w:t>
            </w:r>
            <w:proofErr w:type="spellEnd"/>
          </w:p>
        </w:tc>
        <w:tc>
          <w:tcPr>
            <w:tcW w:w="4494" w:type="dxa"/>
          </w:tcPr>
          <w:p w:rsidR="00F73546" w:rsidRPr="003B30B1" w:rsidRDefault="00B648F6">
            <w:pPr>
              <w:pStyle w:val="TableParagraph"/>
              <w:ind w:right="19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4.9.1.1</w:t>
            </w:r>
          </w:p>
        </w:tc>
      </w:tr>
      <w:tr w:rsidR="00F73546" w:rsidRPr="003B30B1">
        <w:trPr>
          <w:trHeight w:val="1760"/>
        </w:trPr>
        <w:tc>
          <w:tcPr>
            <w:tcW w:w="2908" w:type="dxa"/>
            <w:tcBorders>
              <w:bottom w:val="single" w:sz="12" w:space="0" w:color="000000"/>
            </w:tcBorders>
          </w:tcPr>
          <w:p w:rsidR="00F73546" w:rsidRPr="003B30B1" w:rsidRDefault="00B648F6">
            <w:pPr>
              <w:pStyle w:val="TableParagraph"/>
              <w:ind w:right="205"/>
              <w:rPr>
                <w:rFonts w:ascii="Times New Roman" w:hAnsi="Times New Roman" w:cs="Times New Roman"/>
                <w:sz w:val="24"/>
                <w:szCs w:val="24"/>
              </w:rPr>
            </w:pP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дорожного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отдыха</w:t>
            </w:r>
            <w:proofErr w:type="spellEnd"/>
          </w:p>
        </w:tc>
        <w:tc>
          <w:tcPr>
            <w:tcW w:w="4494" w:type="dxa"/>
          </w:tcPr>
          <w:p w:rsidR="00F73546" w:rsidRPr="003B30B1" w:rsidRDefault="00B648F6">
            <w:pPr>
              <w:pStyle w:val="TableParagraph"/>
              <w:ind w:right="24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для предоставления гостиничных услуг в качестве дорожного сервиса</w:t>
            </w:r>
            <w:r w:rsidRPr="003B30B1">
              <w:rPr>
                <w:rFonts w:ascii="Times New Roman" w:hAnsi="Times New Roman" w:cs="Times New Roman"/>
                <w:spacing w:val="-14"/>
                <w:sz w:val="24"/>
                <w:szCs w:val="24"/>
                <w:lang w:val="ru-RU"/>
              </w:rPr>
              <w:t xml:space="preserve"> </w:t>
            </w:r>
            <w:r w:rsidRPr="003B30B1">
              <w:rPr>
                <w:rFonts w:ascii="Times New Roman" w:hAnsi="Times New Roman" w:cs="Times New Roman"/>
                <w:sz w:val="24"/>
                <w:szCs w:val="24"/>
                <w:lang w:val="ru-RU"/>
              </w:rPr>
              <w:t>(мотелей), а также размещение магазинов сопутствующей торговли, зданий для организации общественного питания</w:t>
            </w:r>
            <w:r w:rsidRPr="003B30B1">
              <w:rPr>
                <w:rFonts w:ascii="Times New Roman" w:hAnsi="Times New Roman" w:cs="Times New Roman"/>
                <w:spacing w:val="-5"/>
                <w:sz w:val="24"/>
                <w:szCs w:val="24"/>
                <w:lang w:val="ru-RU"/>
              </w:rPr>
              <w:t xml:space="preserve"> </w:t>
            </w:r>
            <w:r w:rsidRPr="003B30B1">
              <w:rPr>
                <w:rFonts w:ascii="Times New Roman" w:hAnsi="Times New Roman" w:cs="Times New Roman"/>
                <w:sz w:val="24"/>
                <w:szCs w:val="24"/>
                <w:lang w:val="ru-RU"/>
              </w:rPr>
              <w:t>в</w:t>
            </w:r>
          </w:p>
          <w:p w:rsidR="00F73546" w:rsidRPr="003B30B1" w:rsidRDefault="00B648F6">
            <w:pPr>
              <w:pStyle w:val="TableParagraph"/>
              <w:spacing w:line="22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качестве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объектов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дорожного</w:t>
            </w:r>
            <w:proofErr w:type="spellEnd"/>
            <w:r w:rsidRPr="003B30B1">
              <w:rPr>
                <w:rFonts w:ascii="Times New Roman" w:hAnsi="Times New Roman" w:cs="Times New Roman"/>
                <w:spacing w:val="-6"/>
                <w:sz w:val="24"/>
                <w:szCs w:val="24"/>
              </w:rPr>
              <w:t xml:space="preserve"> </w:t>
            </w:r>
            <w:proofErr w:type="spellStart"/>
            <w:r w:rsidRPr="003B30B1">
              <w:rPr>
                <w:rFonts w:ascii="Times New Roman" w:hAnsi="Times New Roman" w:cs="Times New Roman"/>
                <w:sz w:val="24"/>
                <w:szCs w:val="24"/>
              </w:rPr>
              <w:t>сервиса</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4.9.1.2</w:t>
            </w:r>
          </w:p>
        </w:tc>
      </w:tr>
      <w:tr w:rsidR="00F73546" w:rsidRPr="003B30B1">
        <w:trPr>
          <w:trHeight w:val="769"/>
        </w:trPr>
        <w:tc>
          <w:tcPr>
            <w:tcW w:w="2908" w:type="dxa"/>
            <w:tcBorders>
              <w:top w:val="single" w:sz="12" w:space="0" w:color="000000"/>
              <w:bottom w:val="single" w:sz="12" w:space="0" w:color="000000"/>
            </w:tcBorders>
          </w:tcPr>
          <w:p w:rsidR="00F73546" w:rsidRPr="003B30B1" w:rsidRDefault="00B648F6">
            <w:pPr>
              <w:pStyle w:val="TableParagraph"/>
              <w:spacing w:before="3"/>
              <w:rPr>
                <w:rFonts w:ascii="Times New Roman" w:hAnsi="Times New Roman" w:cs="Times New Roman"/>
                <w:sz w:val="24"/>
                <w:szCs w:val="24"/>
              </w:rPr>
            </w:pPr>
            <w:proofErr w:type="spellStart"/>
            <w:r w:rsidRPr="003B30B1">
              <w:rPr>
                <w:rFonts w:ascii="Times New Roman" w:hAnsi="Times New Roman" w:cs="Times New Roman"/>
                <w:sz w:val="24"/>
                <w:szCs w:val="24"/>
              </w:rPr>
              <w:t>Автомобильные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мойки</w:t>
            </w:r>
            <w:proofErr w:type="spellEnd"/>
          </w:p>
        </w:tc>
        <w:tc>
          <w:tcPr>
            <w:tcW w:w="4494" w:type="dxa"/>
          </w:tcPr>
          <w:p w:rsidR="00F73546" w:rsidRPr="003B30B1" w:rsidRDefault="00B648F6">
            <w:pPr>
              <w:pStyle w:val="TableParagraph"/>
              <w:ind w:right="525"/>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автомобильных моек, а также размещение магазинов сопутствующей торговли</w:t>
            </w:r>
          </w:p>
        </w:tc>
        <w:tc>
          <w:tcPr>
            <w:tcW w:w="2251" w:type="dxa"/>
          </w:tcPr>
          <w:p w:rsidR="00F73546" w:rsidRPr="003B30B1" w:rsidRDefault="00B648F6">
            <w:pPr>
              <w:pStyle w:val="TableParagraph"/>
              <w:spacing w:line="24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4.9.1.3</w:t>
            </w:r>
          </w:p>
        </w:tc>
      </w:tr>
      <w:tr w:rsidR="00F73546" w:rsidRPr="003B30B1">
        <w:trPr>
          <w:trHeight w:val="1507"/>
        </w:trPr>
        <w:tc>
          <w:tcPr>
            <w:tcW w:w="2908" w:type="dxa"/>
            <w:tcBorders>
              <w:top w:val="single" w:sz="12" w:space="0" w:color="000000"/>
            </w:tcBorders>
          </w:tcPr>
          <w:p w:rsidR="00F73546" w:rsidRPr="003B30B1" w:rsidRDefault="00B648F6">
            <w:pPr>
              <w:pStyle w:val="TableParagraph"/>
              <w:spacing w:before="3"/>
              <w:rPr>
                <w:rFonts w:ascii="Times New Roman" w:hAnsi="Times New Roman" w:cs="Times New Roman"/>
                <w:sz w:val="24"/>
                <w:szCs w:val="24"/>
              </w:rPr>
            </w:pPr>
            <w:proofErr w:type="spellStart"/>
            <w:r w:rsidRPr="003B30B1">
              <w:rPr>
                <w:rFonts w:ascii="Times New Roman" w:hAnsi="Times New Roman" w:cs="Times New Roman"/>
                <w:sz w:val="24"/>
                <w:szCs w:val="24"/>
              </w:rPr>
              <w:t>Ремонт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автомобилей</w:t>
            </w:r>
            <w:proofErr w:type="spellEnd"/>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мастерских, предназначенных для ремонта и обслуживания автомобилей, и прочих объектов дорожного сервиса, а также</w:t>
            </w:r>
          </w:p>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размещение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магазинов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сопутствующей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торговли</w:t>
            </w:r>
            <w:proofErr w:type="spellEnd"/>
          </w:p>
        </w:tc>
        <w:tc>
          <w:tcPr>
            <w:tcW w:w="2251" w:type="dxa"/>
          </w:tcPr>
          <w:p w:rsidR="00F73546" w:rsidRPr="003B30B1" w:rsidRDefault="00B648F6">
            <w:pPr>
              <w:pStyle w:val="TableParagraph"/>
              <w:spacing w:line="24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4.9.1.4</w:t>
            </w:r>
          </w:p>
        </w:tc>
      </w:tr>
      <w:tr w:rsidR="00F73546" w:rsidRPr="003B30B1">
        <w:trPr>
          <w:trHeight w:val="878"/>
        </w:trPr>
        <w:tc>
          <w:tcPr>
            <w:tcW w:w="9653" w:type="dxa"/>
            <w:gridSpan w:val="3"/>
          </w:tcPr>
          <w:p w:rsidR="00F73546" w:rsidRPr="003B30B1" w:rsidRDefault="00F73546">
            <w:pPr>
              <w:pStyle w:val="TableParagraph"/>
              <w:spacing w:before="2"/>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6071"/>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26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F73546" w:rsidRPr="003B30B1" w:rsidRDefault="00B648F6" w:rsidP="00456BD2">
            <w:pPr>
              <w:pStyle w:val="TableParagraph"/>
              <w:numPr>
                <w:ilvl w:val="0"/>
                <w:numId w:val="37"/>
              </w:numPr>
              <w:tabs>
                <w:tab w:val="left" w:pos="283"/>
              </w:tabs>
              <w:spacing w:line="252" w:lineRule="exact"/>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поставки</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воды</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37"/>
              </w:numPr>
              <w:tabs>
                <w:tab w:val="left" w:pos="283"/>
              </w:tabs>
              <w:spacing w:line="252" w:lineRule="exact"/>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тепла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37"/>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электричества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37"/>
              </w:numPr>
              <w:tabs>
                <w:tab w:val="left" w:pos="283"/>
              </w:tabs>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газа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37"/>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предоставления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связи</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37"/>
              </w:numPr>
              <w:tabs>
                <w:tab w:val="left" w:pos="283"/>
              </w:tabs>
              <w:spacing w:line="252" w:lineRule="exact"/>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отвода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канализационных</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стоков</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37"/>
              </w:numPr>
              <w:tabs>
                <w:tab w:val="left" w:pos="283"/>
              </w:tabs>
              <w:ind w:right="151"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очистки и уборки объектов недвижимости (котельных, водозаборов, очистных сооружений, насосных станций, водопроводов,</w:t>
            </w:r>
            <w:r w:rsidRPr="003B30B1">
              <w:rPr>
                <w:rFonts w:ascii="Times New Roman" w:hAnsi="Times New Roman" w:cs="Times New Roman"/>
                <w:spacing w:val="-16"/>
                <w:sz w:val="24"/>
                <w:szCs w:val="24"/>
                <w:lang w:val="ru-RU"/>
              </w:rPr>
              <w:t xml:space="preserve"> </w:t>
            </w:r>
            <w:r w:rsidRPr="003B30B1">
              <w:rPr>
                <w:rFonts w:ascii="Times New Roman" w:hAnsi="Times New Roman" w:cs="Times New Roman"/>
                <w:sz w:val="24"/>
                <w:szCs w:val="24"/>
                <w:lang w:val="ru-RU"/>
              </w:rPr>
              <w:t xml:space="preserve">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w:t>
            </w:r>
            <w:r w:rsidRPr="003B30B1">
              <w:rPr>
                <w:rFonts w:ascii="Times New Roman" w:hAnsi="Times New Roman" w:cs="Times New Roman"/>
                <w:sz w:val="24"/>
                <w:szCs w:val="24"/>
                <w:lang w:val="ru-RU"/>
              </w:rPr>
              <w:lastRenderedPageBreak/>
              <w:t>в связи с предоставлением</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им</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lastRenderedPageBreak/>
              <w:t>3.1</w:t>
            </w:r>
          </w:p>
        </w:tc>
      </w:tr>
    </w:tbl>
    <w:p w:rsidR="00F73546" w:rsidRPr="003B30B1" w:rsidRDefault="00B648F6">
      <w:pPr>
        <w:pStyle w:val="a3"/>
        <w:spacing w:line="251"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Примечание</w:t>
      </w:r>
      <w:proofErr w:type="spellEnd"/>
      <w:r w:rsidRPr="003B30B1">
        <w:rPr>
          <w:rFonts w:ascii="Times New Roman" w:hAnsi="Times New Roman" w:cs="Times New Roman"/>
          <w:sz w:val="24"/>
          <w:szCs w:val="24"/>
        </w:rPr>
        <w:t>:</w:t>
      </w:r>
    </w:p>
    <w:p w:rsidR="00F73546" w:rsidRPr="003B30B1" w:rsidRDefault="00B648F6">
      <w:pPr>
        <w:pStyle w:val="a4"/>
        <w:numPr>
          <w:ilvl w:val="0"/>
          <w:numId w:val="9"/>
        </w:numPr>
        <w:tabs>
          <w:tab w:val="left" w:pos="2427"/>
        </w:tabs>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73546" w:rsidRPr="003B30B1" w:rsidRDefault="00B648F6">
      <w:pPr>
        <w:pStyle w:val="a4"/>
        <w:numPr>
          <w:ilvl w:val="0"/>
          <w:numId w:val="9"/>
        </w:numPr>
        <w:tabs>
          <w:tab w:val="left" w:pos="2456"/>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F73546" w:rsidRPr="003B30B1" w:rsidRDefault="00B648F6">
      <w:pPr>
        <w:pStyle w:val="a3"/>
        <w:spacing w:before="92" w:line="252" w:lineRule="exact"/>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параметры земельных участков и разрешенного строительства:</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Т включают в себя:</w:t>
      </w:r>
    </w:p>
    <w:p w:rsidR="00F73546" w:rsidRPr="003B30B1" w:rsidRDefault="00B648F6" w:rsidP="00456BD2">
      <w:pPr>
        <w:pStyle w:val="a4"/>
        <w:numPr>
          <w:ilvl w:val="0"/>
          <w:numId w:val="36"/>
        </w:numPr>
        <w:tabs>
          <w:tab w:val="left" w:pos="2513"/>
        </w:tabs>
        <w:spacing w:before="1"/>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73546" w:rsidRPr="003B30B1" w:rsidRDefault="00B648F6" w:rsidP="00456BD2">
      <w:pPr>
        <w:pStyle w:val="a4"/>
        <w:numPr>
          <w:ilvl w:val="0"/>
          <w:numId w:val="36"/>
        </w:numPr>
        <w:tabs>
          <w:tab w:val="left" w:pos="2382"/>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3B30B1">
        <w:rPr>
          <w:rFonts w:ascii="Times New Roman" w:hAnsi="Times New Roman" w:cs="Times New Roman"/>
          <w:spacing w:val="41"/>
          <w:sz w:val="24"/>
          <w:szCs w:val="24"/>
          <w:lang w:val="ru-RU"/>
        </w:rPr>
        <w:t xml:space="preserve"> </w:t>
      </w:r>
      <w:r w:rsidRPr="003B30B1">
        <w:rPr>
          <w:rFonts w:ascii="Times New Roman" w:hAnsi="Times New Roman" w:cs="Times New Roman"/>
          <w:sz w:val="24"/>
          <w:szCs w:val="24"/>
          <w:lang w:val="ru-RU"/>
        </w:rPr>
        <w:t>проектной документации;</w:t>
      </w:r>
    </w:p>
    <w:p w:rsidR="00F73546" w:rsidRPr="003B30B1" w:rsidRDefault="00B648F6" w:rsidP="00456BD2">
      <w:pPr>
        <w:pStyle w:val="a4"/>
        <w:numPr>
          <w:ilvl w:val="0"/>
          <w:numId w:val="36"/>
        </w:numPr>
        <w:tabs>
          <w:tab w:val="left" w:pos="2462"/>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73546" w:rsidRPr="003B30B1" w:rsidRDefault="00B648F6" w:rsidP="00456BD2">
      <w:pPr>
        <w:pStyle w:val="a4"/>
        <w:numPr>
          <w:ilvl w:val="0"/>
          <w:numId w:val="36"/>
        </w:numPr>
        <w:tabs>
          <w:tab w:val="left" w:pos="2598"/>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w:t>
      </w:r>
      <w:r w:rsidRPr="003B30B1">
        <w:rPr>
          <w:rFonts w:ascii="Times New Roman" w:hAnsi="Times New Roman" w:cs="Times New Roman"/>
          <w:sz w:val="24"/>
          <w:szCs w:val="24"/>
          <w:lang w:val="ru-RU"/>
        </w:rPr>
        <w:lastRenderedPageBreak/>
        <w:t>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spacing w:line="321" w:lineRule="exact"/>
        <w:rPr>
          <w:rFonts w:ascii="Times New Roman" w:hAnsi="Times New Roman" w:cs="Times New Roman"/>
          <w:sz w:val="24"/>
          <w:szCs w:val="24"/>
          <w:lang w:val="ru-RU"/>
        </w:rPr>
      </w:pPr>
      <w:bookmarkStart w:id="16" w:name="_Toc50047044"/>
      <w:r w:rsidRPr="003B30B1">
        <w:rPr>
          <w:rFonts w:ascii="Times New Roman" w:hAnsi="Times New Roman" w:cs="Times New Roman"/>
          <w:sz w:val="24"/>
          <w:szCs w:val="24"/>
          <w:lang w:val="ru-RU"/>
        </w:rPr>
        <w:t>И. ЗОНА ИНЖЕНЕРНОЙ ИНФРАСТРУКТУРЫ</w:t>
      </w:r>
      <w:bookmarkEnd w:id="16"/>
    </w:p>
    <w:p w:rsidR="00F73546" w:rsidRPr="003B30B1" w:rsidRDefault="00B648F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3B30B1">
        <w:rPr>
          <w:rFonts w:ascii="Times New Roman" w:hAnsi="Times New Roman" w:cs="Times New Roman"/>
          <w:sz w:val="24"/>
          <w:szCs w:val="24"/>
          <w:lang w:val="ru-RU"/>
        </w:rPr>
        <w:t>предельные размеры земельных участков</w:t>
      </w:r>
      <w:proofErr w:type="gramEnd"/>
      <w:r w:rsidRPr="003B30B1">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F73546" w:rsidRPr="003B30B1" w:rsidRDefault="00B648F6">
      <w:pPr>
        <w:pStyle w:val="a3"/>
        <w:rPr>
          <w:rFonts w:ascii="Times New Roman" w:hAnsi="Times New Roman" w:cs="Times New Roman"/>
          <w:sz w:val="24"/>
          <w:szCs w:val="24"/>
          <w:lang w:val="ru-RU"/>
        </w:rPr>
      </w:pP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6"/>
        </w:trPr>
        <w:tc>
          <w:tcPr>
            <w:tcW w:w="2908"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50"/>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1765"/>
        </w:trPr>
        <w:tc>
          <w:tcPr>
            <w:tcW w:w="2908" w:type="dxa"/>
            <w:tcBorders>
              <w:bottom w:val="single" w:sz="8" w:space="0" w:color="000000"/>
            </w:tcBorders>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tabs>
                <w:tab w:val="left" w:pos="2757"/>
              </w:tabs>
              <w:spacing w:before="182" w:line="229" w:lineRule="exact"/>
              <w:ind w:left="149"/>
              <w:rPr>
                <w:rFonts w:ascii="Times New Roman" w:hAnsi="Times New Roman" w:cs="Times New Roman"/>
                <w:sz w:val="24"/>
                <w:szCs w:val="24"/>
              </w:rPr>
            </w:pPr>
            <w:r w:rsidRPr="003B30B1">
              <w:rPr>
                <w:rFonts w:ascii="Times New Roman" w:hAnsi="Times New Roman" w:cs="Times New Roman"/>
                <w:w w:val="99"/>
                <w:sz w:val="24"/>
                <w:szCs w:val="24"/>
                <w:u w:val="single"/>
              </w:rPr>
              <w:t xml:space="preserve"> </w:t>
            </w:r>
            <w:r w:rsidRPr="003B30B1">
              <w:rPr>
                <w:rFonts w:ascii="Times New Roman" w:hAnsi="Times New Roman" w:cs="Times New Roman"/>
                <w:sz w:val="24"/>
                <w:szCs w:val="24"/>
                <w:u w:val="single"/>
              </w:rPr>
              <w:tab/>
            </w:r>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tabs>
                <w:tab w:val="left" w:pos="4343"/>
              </w:tabs>
              <w:spacing w:line="230" w:lineRule="exact"/>
              <w:rPr>
                <w:rFonts w:ascii="Times New Roman" w:hAnsi="Times New Roman" w:cs="Times New Roman"/>
                <w:sz w:val="24"/>
                <w:szCs w:val="24"/>
              </w:rPr>
            </w:pPr>
            <w:proofErr w:type="spellStart"/>
            <w:r w:rsidRPr="003B30B1">
              <w:rPr>
                <w:rFonts w:ascii="Times New Roman" w:hAnsi="Times New Roman" w:cs="Times New Roman"/>
                <w:sz w:val="24"/>
                <w:szCs w:val="24"/>
                <w:u w:val="single"/>
              </w:rPr>
              <w:t>использования</w:t>
            </w:r>
            <w:proofErr w:type="spellEnd"/>
            <w:r w:rsidRPr="003B30B1">
              <w:rPr>
                <w:rFonts w:ascii="Times New Roman" w:hAnsi="Times New Roman" w:cs="Times New Roman"/>
                <w:sz w:val="24"/>
                <w:szCs w:val="24"/>
                <w:u w:val="single"/>
              </w:rPr>
              <w:t xml:space="preserve"> с </w:t>
            </w:r>
            <w:proofErr w:type="spellStart"/>
            <w:r w:rsidRPr="003B30B1">
              <w:rPr>
                <w:rFonts w:ascii="Times New Roman" w:hAnsi="Times New Roman" w:cs="Times New Roman"/>
                <w:sz w:val="24"/>
                <w:szCs w:val="24"/>
                <w:u w:val="single"/>
              </w:rPr>
              <w:t>кодами</w:t>
            </w:r>
            <w:proofErr w:type="spellEnd"/>
            <w:r w:rsidRPr="003B30B1">
              <w:rPr>
                <w:rFonts w:ascii="Times New Roman" w:hAnsi="Times New Roman" w:cs="Times New Roman"/>
                <w:spacing w:val="-5"/>
                <w:sz w:val="24"/>
                <w:szCs w:val="24"/>
                <w:u w:val="single"/>
              </w:rPr>
              <w:t xml:space="preserve"> </w:t>
            </w:r>
            <w:r w:rsidRPr="003B30B1">
              <w:rPr>
                <w:rFonts w:ascii="Times New Roman" w:hAnsi="Times New Roman" w:cs="Times New Roman"/>
                <w:sz w:val="24"/>
                <w:szCs w:val="24"/>
                <w:u w:val="single"/>
              </w:rPr>
              <w:t>3.1.1-3.1.2</w:t>
            </w:r>
            <w:r w:rsidRPr="003B30B1">
              <w:rPr>
                <w:rFonts w:ascii="Times New Roman" w:hAnsi="Times New Roman" w:cs="Times New Roman"/>
                <w:sz w:val="24"/>
                <w:szCs w:val="24"/>
                <w:u w:val="single"/>
              </w:rPr>
              <w:tab/>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1528"/>
        </w:trPr>
        <w:tc>
          <w:tcPr>
            <w:tcW w:w="2908" w:type="dxa"/>
            <w:tcBorders>
              <w:top w:val="single" w:sz="8" w:space="0" w:color="000000"/>
            </w:tcBorders>
          </w:tcPr>
          <w:p w:rsidR="00F73546" w:rsidRPr="003B30B1" w:rsidRDefault="00B648F6">
            <w:pPr>
              <w:pStyle w:val="TableParagraph"/>
              <w:spacing w:before="8"/>
              <w:ind w:right="622"/>
              <w:rPr>
                <w:rFonts w:ascii="Times New Roman" w:hAnsi="Times New Roman" w:cs="Times New Roman"/>
                <w:sz w:val="24"/>
                <w:szCs w:val="24"/>
              </w:rPr>
            </w:pPr>
            <w:proofErr w:type="spellStart"/>
            <w:r w:rsidRPr="003B30B1">
              <w:rPr>
                <w:rFonts w:ascii="Times New Roman" w:hAnsi="Times New Roman" w:cs="Times New Roman"/>
                <w:sz w:val="24"/>
                <w:szCs w:val="24"/>
              </w:rPr>
              <w:t>Предоставление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коммунальных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p>
        </w:tc>
        <w:tc>
          <w:tcPr>
            <w:tcW w:w="4494" w:type="dxa"/>
          </w:tcPr>
          <w:p w:rsidR="00F73546" w:rsidRPr="003B30B1" w:rsidRDefault="00B648F6">
            <w:pPr>
              <w:pStyle w:val="TableParagraph"/>
              <w:spacing w:before="8"/>
              <w:ind w:right="182"/>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w:t>
            </w:r>
            <w:proofErr w:type="spellStart"/>
            <w:r w:rsidRPr="003B30B1">
              <w:rPr>
                <w:rFonts w:ascii="Times New Roman" w:hAnsi="Times New Roman" w:cs="Times New Roman"/>
                <w:sz w:val="24"/>
                <w:szCs w:val="24"/>
              </w:rPr>
              <w:t>котельных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водозаборов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очистных</w:t>
            </w:r>
            <w:proofErr w:type="spellEnd"/>
          </w:p>
        </w:tc>
        <w:tc>
          <w:tcPr>
            <w:tcW w:w="2251" w:type="dxa"/>
          </w:tcPr>
          <w:p w:rsidR="00F73546" w:rsidRPr="003B30B1" w:rsidRDefault="00B648F6">
            <w:pPr>
              <w:pStyle w:val="TableParagraph"/>
              <w:spacing w:line="245" w:lineRule="exact"/>
              <w:ind w:left="766" w:right="760"/>
              <w:jc w:val="center"/>
              <w:rPr>
                <w:rFonts w:ascii="Times New Roman" w:hAnsi="Times New Roman" w:cs="Times New Roman"/>
                <w:sz w:val="24"/>
                <w:szCs w:val="24"/>
              </w:rPr>
            </w:pPr>
            <w:r w:rsidRPr="003B30B1">
              <w:rPr>
                <w:rFonts w:ascii="Times New Roman" w:hAnsi="Times New Roman" w:cs="Times New Roman"/>
                <w:sz w:val="24"/>
                <w:szCs w:val="24"/>
              </w:rPr>
              <w:t>3.1.1</w:t>
            </w:r>
          </w:p>
        </w:tc>
      </w:tr>
    </w:tbl>
    <w:p w:rsidR="00F73546" w:rsidRPr="003B30B1" w:rsidRDefault="00F73546">
      <w:pPr>
        <w:spacing w:line="245" w:lineRule="exact"/>
        <w:jc w:val="center"/>
        <w:rPr>
          <w:rFonts w:ascii="Times New Roman" w:hAnsi="Times New Roman" w:cs="Times New Roman"/>
          <w:sz w:val="24"/>
          <w:szCs w:val="24"/>
        </w:rPr>
        <w:sectPr w:rsidR="00F73546" w:rsidRPr="003B30B1" w:rsidSect="002C3942">
          <w:pgSz w:w="11910" w:h="16840"/>
          <w:pgMar w:top="800" w:right="260" w:bottom="1418" w:left="280" w:header="571" w:footer="965" w:gutter="0"/>
          <w:cols w:space="720"/>
        </w:sectPr>
      </w:pPr>
    </w:p>
    <w:p w:rsidR="00F73546" w:rsidRPr="003B30B1" w:rsidRDefault="00F73546">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2276"/>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137"/>
              <w:rPr>
                <w:rFonts w:ascii="Times New Roman" w:hAnsi="Times New Roman" w:cs="Times New Roman"/>
                <w:sz w:val="24"/>
                <w:szCs w:val="24"/>
                <w:lang w:val="ru-RU"/>
              </w:rPr>
            </w:pPr>
            <w:r w:rsidRPr="003B30B1">
              <w:rPr>
                <w:rFonts w:ascii="Times New Roman" w:hAnsi="Times New Roman" w:cs="Times New Roman"/>
                <w:sz w:val="24"/>
                <w:szCs w:val="24"/>
                <w:lang w:val="ru-RU"/>
              </w:rPr>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плавки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снега</w:t>
            </w:r>
            <w:proofErr w:type="spellEnd"/>
            <w:r w:rsidRPr="003B30B1">
              <w:rPr>
                <w:rFonts w:ascii="Times New Roman" w:hAnsi="Times New Roman" w:cs="Times New Roman"/>
                <w:sz w:val="24"/>
                <w:szCs w:val="24"/>
              </w:rPr>
              <w:t>)</w:t>
            </w:r>
          </w:p>
        </w:tc>
        <w:tc>
          <w:tcPr>
            <w:tcW w:w="2251"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887"/>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2529"/>
        </w:trPr>
        <w:tc>
          <w:tcPr>
            <w:tcW w:w="2908" w:type="dxa"/>
          </w:tcPr>
          <w:p w:rsidR="00F73546" w:rsidRPr="003B30B1" w:rsidRDefault="00B648F6">
            <w:pPr>
              <w:pStyle w:val="TableParagraph"/>
              <w:ind w:right="848"/>
              <w:rPr>
                <w:rFonts w:ascii="Times New Roman" w:hAnsi="Times New Roman" w:cs="Times New Roman"/>
                <w:sz w:val="24"/>
                <w:szCs w:val="24"/>
              </w:rPr>
            </w:pPr>
            <w:proofErr w:type="spellStart"/>
            <w:r w:rsidRPr="003B30B1">
              <w:rPr>
                <w:rFonts w:ascii="Times New Roman" w:hAnsi="Times New Roman" w:cs="Times New Roman"/>
                <w:sz w:val="24"/>
                <w:szCs w:val="24"/>
              </w:rPr>
              <w:t>Гидротехнические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сооружения</w:t>
            </w:r>
            <w:proofErr w:type="spellEnd"/>
          </w:p>
        </w:tc>
        <w:tc>
          <w:tcPr>
            <w:tcW w:w="4494" w:type="dxa"/>
          </w:tcPr>
          <w:p w:rsidR="00F73546" w:rsidRPr="003B30B1" w:rsidRDefault="00B648F6">
            <w:pPr>
              <w:pStyle w:val="TableParagraph"/>
              <w:ind w:right="429"/>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B30B1">
              <w:rPr>
                <w:rFonts w:ascii="Times New Roman" w:hAnsi="Times New Roman" w:cs="Times New Roman"/>
                <w:sz w:val="24"/>
                <w:szCs w:val="24"/>
                <w:lang w:val="ru-RU"/>
              </w:rPr>
              <w:t>рыбозащитных</w:t>
            </w:r>
            <w:proofErr w:type="spellEnd"/>
            <w:r w:rsidRPr="003B30B1">
              <w:rPr>
                <w:rFonts w:ascii="Times New Roman" w:hAnsi="Times New Roman" w:cs="Times New Roman"/>
                <w:sz w:val="24"/>
                <w:szCs w:val="24"/>
                <w:lang w:val="ru-RU"/>
              </w:rPr>
              <w:t xml:space="preserve"> и рыбопропускных сооружений, берегозащитных</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сооружений</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11.3</w:t>
            </w:r>
          </w:p>
        </w:tc>
      </w:tr>
      <w:tr w:rsidR="00F73546" w:rsidRPr="003B30B1">
        <w:trPr>
          <w:trHeight w:val="1770"/>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Энергетика</w:t>
            </w:r>
            <w:proofErr w:type="spellEnd"/>
          </w:p>
        </w:tc>
        <w:tc>
          <w:tcPr>
            <w:tcW w:w="4494" w:type="dxa"/>
          </w:tcPr>
          <w:p w:rsidR="00F73546" w:rsidRPr="003B30B1" w:rsidRDefault="00B648F6">
            <w:pPr>
              <w:pStyle w:val="TableParagraph"/>
              <w:ind w:right="6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сооружений</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6.7</w:t>
            </w:r>
          </w:p>
        </w:tc>
      </w:tr>
      <w:tr w:rsidR="00F73546" w:rsidRPr="003B30B1">
        <w:trPr>
          <w:trHeight w:val="886"/>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365"/>
        </w:trPr>
        <w:tc>
          <w:tcPr>
            <w:tcW w:w="9653" w:type="dxa"/>
            <w:gridSpan w:val="3"/>
          </w:tcPr>
          <w:p w:rsidR="00F73546" w:rsidRPr="003B30B1" w:rsidRDefault="00B648F6">
            <w:pPr>
              <w:pStyle w:val="TableParagraph"/>
              <w:spacing w:line="250" w:lineRule="exact"/>
              <w:ind w:left="3967" w:right="3957"/>
              <w:jc w:val="center"/>
              <w:rPr>
                <w:rFonts w:ascii="Times New Roman" w:hAnsi="Times New Roman" w:cs="Times New Roman"/>
                <w:sz w:val="24"/>
                <w:szCs w:val="24"/>
              </w:rPr>
            </w:pPr>
            <w:proofErr w:type="spellStart"/>
            <w:r w:rsidRPr="003B30B1">
              <w:rPr>
                <w:rFonts w:ascii="Times New Roman" w:hAnsi="Times New Roman" w:cs="Times New Roman"/>
                <w:sz w:val="24"/>
                <w:szCs w:val="24"/>
              </w:rPr>
              <w:t>Отсутствуют</w:t>
            </w:r>
            <w:proofErr w:type="spellEnd"/>
          </w:p>
        </w:tc>
      </w:tr>
    </w:tbl>
    <w:p w:rsidR="00F73546" w:rsidRPr="003B30B1" w:rsidRDefault="00B648F6">
      <w:pPr>
        <w:pStyle w:val="a3"/>
        <w:spacing w:line="251"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Примечание</w:t>
      </w:r>
      <w:proofErr w:type="spellEnd"/>
      <w:r w:rsidRPr="003B30B1">
        <w:rPr>
          <w:rFonts w:ascii="Times New Roman" w:hAnsi="Times New Roman" w:cs="Times New Roman"/>
          <w:sz w:val="24"/>
          <w:szCs w:val="24"/>
        </w:rPr>
        <w:t>:</w:t>
      </w:r>
    </w:p>
    <w:p w:rsidR="00F73546" w:rsidRPr="003B30B1" w:rsidRDefault="00B648F6">
      <w:pPr>
        <w:pStyle w:val="a4"/>
        <w:numPr>
          <w:ilvl w:val="0"/>
          <w:numId w:val="8"/>
        </w:numPr>
        <w:tabs>
          <w:tab w:val="left" w:pos="2427"/>
        </w:tabs>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73546" w:rsidRPr="003B30B1" w:rsidRDefault="00B648F6">
      <w:pPr>
        <w:pStyle w:val="a4"/>
        <w:numPr>
          <w:ilvl w:val="0"/>
          <w:numId w:val="8"/>
        </w:numPr>
        <w:tabs>
          <w:tab w:val="left" w:pos="2456"/>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F73546" w:rsidRPr="003B30B1" w:rsidRDefault="00B648F6">
      <w:pPr>
        <w:pStyle w:val="a3"/>
        <w:spacing w:line="252" w:lineRule="exact"/>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параметры земельных участков и разрешенного строительства:</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Т включают в себя:</w:t>
      </w:r>
    </w:p>
    <w:p w:rsidR="00F73546" w:rsidRPr="003B30B1" w:rsidRDefault="00B648F6" w:rsidP="00456BD2">
      <w:pPr>
        <w:pStyle w:val="a4"/>
        <w:numPr>
          <w:ilvl w:val="0"/>
          <w:numId w:val="35"/>
        </w:numPr>
        <w:tabs>
          <w:tab w:val="left" w:pos="2513"/>
        </w:tabs>
        <w:spacing w:before="1"/>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73546" w:rsidRPr="003B30B1" w:rsidRDefault="00B648F6" w:rsidP="00456BD2">
      <w:pPr>
        <w:pStyle w:val="a4"/>
        <w:numPr>
          <w:ilvl w:val="0"/>
          <w:numId w:val="35"/>
        </w:numPr>
        <w:tabs>
          <w:tab w:val="left" w:pos="2382"/>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3B30B1">
        <w:rPr>
          <w:rFonts w:ascii="Times New Roman" w:hAnsi="Times New Roman" w:cs="Times New Roman"/>
          <w:spacing w:val="41"/>
          <w:sz w:val="24"/>
          <w:szCs w:val="24"/>
          <w:lang w:val="ru-RU"/>
        </w:rPr>
        <w:t xml:space="preserve"> </w:t>
      </w:r>
      <w:r w:rsidRPr="003B30B1">
        <w:rPr>
          <w:rFonts w:ascii="Times New Roman" w:hAnsi="Times New Roman" w:cs="Times New Roman"/>
          <w:sz w:val="24"/>
          <w:szCs w:val="24"/>
          <w:lang w:val="ru-RU"/>
        </w:rPr>
        <w:t xml:space="preserve">проектной </w:t>
      </w:r>
      <w:r w:rsidRPr="003B30B1">
        <w:rPr>
          <w:rFonts w:ascii="Times New Roman" w:hAnsi="Times New Roman" w:cs="Times New Roman"/>
          <w:sz w:val="24"/>
          <w:szCs w:val="24"/>
          <w:lang w:val="ru-RU"/>
        </w:rPr>
        <w:lastRenderedPageBreak/>
        <w:t>документации;</w:t>
      </w:r>
    </w:p>
    <w:p w:rsidR="00F73546" w:rsidRPr="003B30B1" w:rsidRDefault="00B648F6" w:rsidP="00456BD2">
      <w:pPr>
        <w:pStyle w:val="a4"/>
        <w:numPr>
          <w:ilvl w:val="0"/>
          <w:numId w:val="35"/>
        </w:numPr>
        <w:tabs>
          <w:tab w:val="left" w:pos="2462"/>
        </w:tabs>
        <w:spacing w:before="92"/>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73546" w:rsidRPr="003B30B1" w:rsidRDefault="00B648F6" w:rsidP="00456BD2">
      <w:pPr>
        <w:pStyle w:val="a4"/>
        <w:numPr>
          <w:ilvl w:val="0"/>
          <w:numId w:val="35"/>
        </w:numPr>
        <w:tabs>
          <w:tab w:val="left" w:pos="2598"/>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ind w:right="3757"/>
        <w:rPr>
          <w:rFonts w:ascii="Times New Roman" w:hAnsi="Times New Roman" w:cs="Times New Roman"/>
          <w:sz w:val="24"/>
          <w:szCs w:val="24"/>
          <w:lang w:val="ru-RU"/>
        </w:rPr>
      </w:pPr>
      <w:bookmarkStart w:id="17" w:name="_Toc50047045"/>
      <w:r w:rsidRPr="003B30B1">
        <w:rPr>
          <w:rFonts w:ascii="Times New Roman" w:hAnsi="Times New Roman" w:cs="Times New Roman"/>
          <w:sz w:val="24"/>
          <w:szCs w:val="24"/>
          <w:lang w:val="ru-RU"/>
        </w:rPr>
        <w:t>СХ-1. ЗОНА РАЗМЕЩЕНИЯ ОБЪЕКТОВ СЕЛЬСКОХОЗЯЙСТВЕННОГО НАЗНАЧЕНИЯ</w:t>
      </w:r>
      <w:bookmarkEnd w:id="17"/>
    </w:p>
    <w:p w:rsidR="00F73546" w:rsidRPr="003B30B1" w:rsidRDefault="00B648F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3B30B1">
        <w:rPr>
          <w:rFonts w:ascii="Times New Roman" w:hAnsi="Times New Roman" w:cs="Times New Roman"/>
          <w:sz w:val="24"/>
          <w:szCs w:val="24"/>
          <w:lang w:val="ru-RU"/>
        </w:rPr>
        <w:t>предельные размеры земельных участков</w:t>
      </w:r>
      <w:proofErr w:type="gramEnd"/>
      <w:r w:rsidRPr="003B30B1">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F73546" w:rsidRPr="003B30B1" w:rsidRDefault="00B648F6">
      <w:pPr>
        <w:pStyle w:val="a3"/>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1 сентября 2014 г. № 540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6"/>
        </w:trPr>
        <w:tc>
          <w:tcPr>
            <w:tcW w:w="2908"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49"/>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2277"/>
        </w:trPr>
        <w:tc>
          <w:tcPr>
            <w:tcW w:w="2908" w:type="dxa"/>
          </w:tcPr>
          <w:p w:rsidR="00F73546" w:rsidRPr="003B30B1" w:rsidRDefault="00B648F6">
            <w:pPr>
              <w:pStyle w:val="TableParagraph"/>
              <w:rPr>
                <w:rFonts w:ascii="Times New Roman" w:hAnsi="Times New Roman" w:cs="Times New Roman"/>
                <w:sz w:val="24"/>
                <w:szCs w:val="24"/>
              </w:rPr>
            </w:pPr>
            <w:proofErr w:type="spellStart"/>
            <w:r w:rsidRPr="003B30B1">
              <w:rPr>
                <w:rFonts w:ascii="Times New Roman" w:hAnsi="Times New Roman" w:cs="Times New Roman"/>
                <w:w w:val="95"/>
                <w:sz w:val="24"/>
                <w:szCs w:val="24"/>
              </w:rPr>
              <w:t>Сельскохозяйственное</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использование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сельскохозяйственной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продукции</w:t>
            </w:r>
            <w:proofErr w:type="spellEnd"/>
          </w:p>
        </w:tc>
        <w:tc>
          <w:tcPr>
            <w:tcW w:w="2251" w:type="dxa"/>
          </w:tcPr>
          <w:p w:rsidR="00F73546" w:rsidRPr="003B30B1" w:rsidRDefault="00B648F6">
            <w:pPr>
              <w:pStyle w:val="TableParagraph"/>
              <w:spacing w:line="252"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1.0</w:t>
            </w:r>
          </w:p>
        </w:tc>
      </w:tr>
      <w:tr w:rsidR="00F73546" w:rsidRPr="003B30B1">
        <w:trPr>
          <w:trHeight w:val="1175"/>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Растениеводство</w:t>
            </w:r>
            <w:proofErr w:type="spellEnd"/>
          </w:p>
        </w:tc>
        <w:tc>
          <w:tcPr>
            <w:tcW w:w="4494" w:type="dxa"/>
          </w:tcPr>
          <w:p w:rsidR="00F73546" w:rsidRPr="003B30B1" w:rsidRDefault="00B648F6">
            <w:pPr>
              <w:pStyle w:val="TableParagraph"/>
              <w:ind w:right="260" w:hanging="2"/>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выращиванием сельскохозяйственных культур.</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1.1</w:t>
            </w:r>
          </w:p>
        </w:tc>
      </w:tr>
      <w:tr w:rsidR="00F73546" w:rsidRPr="003B30B1">
        <w:trPr>
          <w:trHeight w:val="1772"/>
        </w:trPr>
        <w:tc>
          <w:tcPr>
            <w:tcW w:w="2908" w:type="dxa"/>
          </w:tcPr>
          <w:p w:rsidR="00F73546" w:rsidRPr="003B30B1" w:rsidRDefault="00B648F6">
            <w:pPr>
              <w:pStyle w:val="TableParagraph"/>
              <w:ind w:right="235"/>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зерновых и иных сельскохозяйственных культур</w:t>
            </w:r>
          </w:p>
        </w:tc>
        <w:tc>
          <w:tcPr>
            <w:tcW w:w="4494"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сельскохозяйственных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культур</w:t>
            </w:r>
            <w:proofErr w:type="spellEnd"/>
          </w:p>
        </w:tc>
        <w:tc>
          <w:tcPr>
            <w:tcW w:w="2251" w:type="dxa"/>
          </w:tcPr>
          <w:p w:rsidR="00F73546" w:rsidRPr="003B30B1" w:rsidRDefault="00B648F6">
            <w:pPr>
              <w:pStyle w:val="TableParagraph"/>
              <w:spacing w:line="252"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1.2</w:t>
            </w:r>
          </w:p>
        </w:tc>
      </w:tr>
    </w:tbl>
    <w:p w:rsidR="00F73546" w:rsidRPr="003B30B1" w:rsidRDefault="00F73546">
      <w:pPr>
        <w:spacing w:line="252" w:lineRule="exact"/>
        <w:jc w:val="right"/>
        <w:rPr>
          <w:rFonts w:ascii="Times New Roman" w:hAnsi="Times New Roman" w:cs="Times New Roman"/>
          <w:sz w:val="24"/>
          <w:szCs w:val="24"/>
        </w:rPr>
        <w:sectPr w:rsidR="00F73546" w:rsidRPr="003B30B1">
          <w:pgSz w:w="11910" w:h="16840"/>
          <w:pgMar w:top="800" w:right="260" w:bottom="1220" w:left="280" w:header="571" w:footer="965" w:gutter="0"/>
          <w:cols w:space="720"/>
        </w:sectPr>
      </w:pPr>
    </w:p>
    <w:p w:rsidR="00F73546" w:rsidRPr="003B30B1" w:rsidRDefault="00F73546">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77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Овощеводство</w:t>
            </w:r>
            <w:proofErr w:type="spellEnd"/>
          </w:p>
        </w:tc>
        <w:tc>
          <w:tcPr>
            <w:tcW w:w="4494"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числе</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использованием</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теплиц</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1.3</w:t>
            </w:r>
          </w:p>
        </w:tc>
      </w:tr>
      <w:tr w:rsidR="00F73546" w:rsidRPr="003B30B1">
        <w:trPr>
          <w:trHeight w:val="1360"/>
        </w:trPr>
        <w:tc>
          <w:tcPr>
            <w:tcW w:w="2908" w:type="dxa"/>
          </w:tcPr>
          <w:p w:rsidR="00F73546" w:rsidRPr="003B30B1" w:rsidRDefault="00B648F6">
            <w:pPr>
              <w:pStyle w:val="TableParagraph"/>
              <w:ind w:right="793"/>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тонизирующих, лекарственных, цветочных культур</w:t>
            </w:r>
          </w:p>
        </w:tc>
        <w:tc>
          <w:tcPr>
            <w:tcW w:w="4494" w:type="dxa"/>
          </w:tcPr>
          <w:p w:rsidR="00F73546" w:rsidRPr="003B30B1" w:rsidRDefault="00B648F6">
            <w:pPr>
              <w:pStyle w:val="TableParagraph"/>
              <w:ind w:right="582"/>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1.4</w:t>
            </w:r>
          </w:p>
        </w:tc>
      </w:tr>
      <w:tr w:rsidR="00F73546" w:rsidRPr="003B30B1">
        <w:trPr>
          <w:trHeight w:val="1770"/>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Садоводство</w:t>
            </w:r>
            <w:proofErr w:type="spellEnd"/>
          </w:p>
        </w:tc>
        <w:tc>
          <w:tcPr>
            <w:tcW w:w="4494" w:type="dxa"/>
          </w:tcPr>
          <w:p w:rsidR="00F73546" w:rsidRPr="003B30B1" w:rsidRDefault="00B648F6">
            <w:pPr>
              <w:pStyle w:val="TableParagraph"/>
              <w:ind w:right="168" w:hanging="2"/>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культур</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1.5</w:t>
            </w:r>
          </w:p>
        </w:tc>
      </w:tr>
      <w:tr w:rsidR="00F73546" w:rsidRPr="003B30B1">
        <w:trPr>
          <w:trHeight w:val="2023"/>
        </w:trPr>
        <w:tc>
          <w:tcPr>
            <w:tcW w:w="2908" w:type="dxa"/>
          </w:tcPr>
          <w:p w:rsidR="00F73546" w:rsidRPr="003B30B1" w:rsidRDefault="00B648F6">
            <w:pPr>
              <w:pStyle w:val="TableParagraph"/>
              <w:ind w:right="470"/>
              <w:rPr>
                <w:rFonts w:ascii="Times New Roman" w:hAnsi="Times New Roman" w:cs="Times New Roman"/>
                <w:sz w:val="24"/>
                <w:szCs w:val="24"/>
              </w:rPr>
            </w:pPr>
            <w:proofErr w:type="spellStart"/>
            <w:r w:rsidRPr="003B30B1">
              <w:rPr>
                <w:rFonts w:ascii="Times New Roman" w:hAnsi="Times New Roman" w:cs="Times New Roman"/>
                <w:sz w:val="24"/>
                <w:szCs w:val="24"/>
              </w:rPr>
              <w:t>Научное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сельского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хозяйства</w:t>
            </w:r>
            <w:proofErr w:type="spellEnd"/>
          </w:p>
        </w:tc>
        <w:tc>
          <w:tcPr>
            <w:tcW w:w="4494" w:type="dxa"/>
          </w:tcPr>
          <w:p w:rsidR="00F73546" w:rsidRPr="003B30B1" w:rsidRDefault="00B648F6">
            <w:pPr>
              <w:pStyle w:val="TableParagraph"/>
              <w:ind w:right="503"/>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F73546" w:rsidRPr="003B30B1" w:rsidRDefault="00B648F6">
            <w:pPr>
              <w:pStyle w:val="TableParagraph"/>
              <w:spacing w:line="254" w:lineRule="exact"/>
              <w:ind w:right="358"/>
              <w:rPr>
                <w:rFonts w:ascii="Times New Roman" w:hAnsi="Times New Roman" w:cs="Times New Roman"/>
                <w:sz w:val="24"/>
                <w:szCs w:val="24"/>
                <w:lang w:val="ru-RU"/>
              </w:rPr>
            </w:pPr>
            <w:r w:rsidRPr="003B30B1">
              <w:rPr>
                <w:rFonts w:ascii="Times New Roman" w:hAnsi="Times New Roman" w:cs="Times New Roman"/>
                <w:sz w:val="24"/>
                <w:szCs w:val="24"/>
                <w:lang w:val="ru-RU"/>
              </w:rPr>
              <w:t>- размещение коллекций генетических ресурсов растений</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1.14</w:t>
            </w:r>
          </w:p>
        </w:tc>
      </w:tr>
      <w:tr w:rsidR="00F73546" w:rsidRPr="003B30B1">
        <w:trPr>
          <w:trHeight w:val="1359"/>
        </w:trPr>
        <w:tc>
          <w:tcPr>
            <w:tcW w:w="2908" w:type="dxa"/>
          </w:tcPr>
          <w:p w:rsidR="00F73546" w:rsidRPr="003B30B1" w:rsidRDefault="00B648F6">
            <w:pPr>
              <w:pStyle w:val="TableParagraph"/>
              <w:ind w:right="199"/>
              <w:rPr>
                <w:rFonts w:ascii="Times New Roman" w:hAnsi="Times New Roman" w:cs="Times New Roman"/>
                <w:sz w:val="24"/>
                <w:szCs w:val="24"/>
                <w:lang w:val="ru-RU"/>
              </w:rPr>
            </w:pPr>
            <w:r w:rsidRPr="003B30B1">
              <w:rPr>
                <w:rFonts w:ascii="Times New Roman" w:hAnsi="Times New Roman" w:cs="Times New Roman"/>
                <w:sz w:val="24"/>
                <w:szCs w:val="24"/>
                <w:lang w:val="ru-RU"/>
              </w:rPr>
              <w:t>Хранение и переработка сельско-</w:t>
            </w:r>
          </w:p>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w w:val="95"/>
                <w:sz w:val="24"/>
                <w:szCs w:val="24"/>
                <w:lang w:val="ru-RU"/>
              </w:rPr>
              <w:t xml:space="preserve">хозяйственной </w:t>
            </w:r>
            <w:r w:rsidRPr="003B30B1">
              <w:rPr>
                <w:rFonts w:ascii="Times New Roman" w:hAnsi="Times New Roman" w:cs="Times New Roman"/>
                <w:sz w:val="24"/>
                <w:szCs w:val="24"/>
                <w:lang w:val="ru-RU"/>
              </w:rPr>
              <w:t>продукции</w:t>
            </w:r>
          </w:p>
        </w:tc>
        <w:tc>
          <w:tcPr>
            <w:tcW w:w="4494" w:type="dxa"/>
          </w:tcPr>
          <w:p w:rsidR="00F73546" w:rsidRPr="003B30B1" w:rsidRDefault="00B648F6">
            <w:pPr>
              <w:pStyle w:val="TableParagraph"/>
              <w:ind w:right="63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251" w:type="dxa"/>
          </w:tcPr>
          <w:p w:rsidR="00F73546" w:rsidRPr="003B30B1" w:rsidRDefault="00B648F6">
            <w:pPr>
              <w:pStyle w:val="TableParagraph"/>
              <w:spacing w:line="249"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1.15</w:t>
            </w:r>
          </w:p>
        </w:tc>
      </w:tr>
      <w:tr w:rsidR="00F73546" w:rsidRPr="003B30B1">
        <w:trPr>
          <w:trHeight w:val="1027"/>
        </w:trPr>
        <w:tc>
          <w:tcPr>
            <w:tcW w:w="2908" w:type="dxa"/>
          </w:tcPr>
          <w:p w:rsidR="00F73546" w:rsidRPr="003B30B1" w:rsidRDefault="00B648F6">
            <w:pPr>
              <w:pStyle w:val="TableParagraph"/>
              <w:ind w:right="164"/>
              <w:rPr>
                <w:rFonts w:ascii="Times New Roman" w:hAnsi="Times New Roman" w:cs="Times New Roman"/>
                <w:sz w:val="24"/>
                <w:szCs w:val="24"/>
                <w:lang w:val="ru-RU"/>
              </w:rPr>
            </w:pPr>
            <w:r w:rsidRPr="003B30B1">
              <w:rPr>
                <w:rFonts w:ascii="Times New Roman" w:hAnsi="Times New Roman" w:cs="Times New Roman"/>
                <w:sz w:val="24"/>
                <w:szCs w:val="24"/>
                <w:lang w:val="ru-RU"/>
              </w:rPr>
              <w:t>Ведение личного подсобного хозяйства на полевых участках</w:t>
            </w:r>
          </w:p>
        </w:tc>
        <w:tc>
          <w:tcPr>
            <w:tcW w:w="4494" w:type="dxa"/>
          </w:tcPr>
          <w:p w:rsidR="00F73546" w:rsidRPr="003B30B1" w:rsidRDefault="00B648F6">
            <w:pPr>
              <w:pStyle w:val="TableParagraph"/>
              <w:ind w:right="381"/>
              <w:rPr>
                <w:rFonts w:ascii="Times New Roman" w:hAnsi="Times New Roman" w:cs="Times New Roman"/>
                <w:sz w:val="24"/>
                <w:szCs w:val="24"/>
                <w:lang w:val="ru-RU"/>
              </w:rPr>
            </w:pPr>
            <w:r w:rsidRPr="003B30B1">
              <w:rPr>
                <w:rFonts w:ascii="Times New Roman" w:hAnsi="Times New Roman" w:cs="Times New Roman"/>
                <w:sz w:val="24"/>
                <w:szCs w:val="24"/>
                <w:lang w:val="ru-RU"/>
              </w:rPr>
              <w:t>Производство сельскохозяйственной продукции без права возведения объектов капитального строительства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1.16</w:t>
            </w:r>
          </w:p>
        </w:tc>
      </w:tr>
      <w:tr w:rsidR="00F73546" w:rsidRPr="003B30B1">
        <w:trPr>
          <w:trHeight w:val="2022"/>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Питомники</w:t>
            </w:r>
            <w:proofErr w:type="spellEnd"/>
          </w:p>
        </w:tc>
        <w:tc>
          <w:tcPr>
            <w:tcW w:w="4494" w:type="dxa"/>
          </w:tcPr>
          <w:p w:rsidR="00F73546" w:rsidRPr="003B30B1" w:rsidRDefault="00B648F6">
            <w:pPr>
              <w:pStyle w:val="TableParagraph"/>
              <w:ind w:right="270"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73546" w:rsidRPr="003B30B1" w:rsidRDefault="00B648F6">
            <w:pPr>
              <w:pStyle w:val="TableParagraph"/>
              <w:spacing w:line="254" w:lineRule="exact"/>
              <w:ind w:right="452"/>
              <w:rPr>
                <w:rFonts w:ascii="Times New Roman" w:hAnsi="Times New Roman" w:cs="Times New Roman"/>
                <w:sz w:val="24"/>
                <w:szCs w:val="24"/>
                <w:lang w:val="ru-RU"/>
              </w:rPr>
            </w:pPr>
            <w:r w:rsidRPr="003B30B1">
              <w:rPr>
                <w:rFonts w:ascii="Times New Roman" w:hAnsi="Times New Roman" w:cs="Times New Roman"/>
                <w:sz w:val="24"/>
                <w:szCs w:val="24"/>
                <w:lang w:val="ru-RU"/>
              </w:rPr>
              <w:t>- размещение сооружений, необходимых для указанных видов сельскохозяйственного производства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1.17</w:t>
            </w:r>
          </w:p>
        </w:tc>
      </w:tr>
      <w:tr w:rsidR="00F73546" w:rsidRPr="003B30B1">
        <w:trPr>
          <w:trHeight w:val="2020"/>
        </w:trPr>
        <w:tc>
          <w:tcPr>
            <w:tcW w:w="2908" w:type="dxa"/>
          </w:tcPr>
          <w:p w:rsidR="00F73546" w:rsidRPr="003B30B1" w:rsidRDefault="00B648F6">
            <w:pPr>
              <w:pStyle w:val="TableParagraph"/>
              <w:ind w:right="417"/>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сельско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хозяйственного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производства</w:t>
            </w:r>
            <w:proofErr w:type="spellEnd"/>
          </w:p>
        </w:tc>
        <w:tc>
          <w:tcPr>
            <w:tcW w:w="4494" w:type="dxa"/>
          </w:tcPr>
          <w:p w:rsidR="00F73546" w:rsidRPr="003B30B1" w:rsidRDefault="00B648F6">
            <w:pPr>
              <w:pStyle w:val="TableParagraph"/>
              <w:ind w:right="28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хозяйства</w:t>
            </w:r>
            <w:proofErr w:type="spellEnd"/>
          </w:p>
        </w:tc>
        <w:tc>
          <w:tcPr>
            <w:tcW w:w="2251" w:type="dxa"/>
          </w:tcPr>
          <w:p w:rsidR="00F73546" w:rsidRPr="003B30B1" w:rsidRDefault="00B648F6">
            <w:pPr>
              <w:pStyle w:val="TableParagraph"/>
              <w:spacing w:line="248"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1.18</w:t>
            </w:r>
          </w:p>
        </w:tc>
      </w:tr>
      <w:tr w:rsidR="00F73546" w:rsidRPr="003B30B1">
        <w:trPr>
          <w:trHeight w:val="411"/>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Сенокошение</w:t>
            </w:r>
            <w:proofErr w:type="spellEnd"/>
          </w:p>
        </w:tc>
        <w:tc>
          <w:tcPr>
            <w:tcW w:w="4494" w:type="dxa"/>
          </w:tcPr>
          <w:p w:rsidR="00F73546" w:rsidRPr="003B30B1" w:rsidRDefault="00B648F6">
            <w:pPr>
              <w:pStyle w:val="TableParagraph"/>
              <w:spacing w:line="252" w:lineRule="exact"/>
              <w:ind w:left="147"/>
              <w:rPr>
                <w:rFonts w:ascii="Times New Roman" w:hAnsi="Times New Roman" w:cs="Times New Roman"/>
                <w:sz w:val="24"/>
                <w:szCs w:val="24"/>
                <w:lang w:val="ru-RU"/>
              </w:rPr>
            </w:pPr>
            <w:r w:rsidRPr="003B30B1">
              <w:rPr>
                <w:rFonts w:ascii="Times New Roman" w:hAnsi="Times New Roman" w:cs="Times New Roman"/>
                <w:sz w:val="24"/>
                <w:szCs w:val="24"/>
                <w:lang w:val="ru-RU"/>
              </w:rPr>
              <w:t>Кошение трав, сбор и заготовка сена</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1.19</w:t>
            </w:r>
          </w:p>
        </w:tc>
      </w:tr>
      <w:tr w:rsidR="00F73546" w:rsidRPr="003B30B1">
        <w:trPr>
          <w:trHeight w:val="886"/>
        </w:trPr>
        <w:tc>
          <w:tcPr>
            <w:tcW w:w="9653" w:type="dxa"/>
            <w:gridSpan w:val="3"/>
          </w:tcPr>
          <w:p w:rsidR="00F73546" w:rsidRPr="003B30B1" w:rsidRDefault="0066783D">
            <w:pPr>
              <w:pStyle w:val="TableParagraph"/>
              <w:spacing w:before="10"/>
              <w:ind w:left="0"/>
              <w:rPr>
                <w:rFonts w:ascii="Times New Roman" w:hAnsi="Times New Roman" w:cs="Times New Roman"/>
                <w:sz w:val="24"/>
                <w:szCs w:val="24"/>
              </w:rPr>
            </w:pPr>
            <w:r>
              <w:rPr>
                <w:rFonts w:ascii="Times New Roman" w:hAnsi="Times New Roman" w:cs="Times New Roman"/>
                <w:sz w:val="24"/>
                <w:szCs w:val="24"/>
                <w:lang w:val="ru-RU"/>
              </w:rPr>
              <w:tab/>
            </w: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3035"/>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Птицеводство</w:t>
            </w:r>
            <w:proofErr w:type="spellEnd"/>
          </w:p>
        </w:tc>
        <w:tc>
          <w:tcPr>
            <w:tcW w:w="4494" w:type="dxa"/>
          </w:tcPr>
          <w:p w:rsidR="00F73546" w:rsidRPr="003B30B1" w:rsidRDefault="00B648F6">
            <w:pPr>
              <w:pStyle w:val="TableParagraph"/>
              <w:ind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 домашних пород птиц, в том числе водоплавающих;</w:t>
            </w:r>
          </w:p>
          <w:p w:rsidR="00F73546" w:rsidRPr="003B30B1" w:rsidRDefault="00B648F6" w:rsidP="00456BD2">
            <w:pPr>
              <w:pStyle w:val="TableParagraph"/>
              <w:numPr>
                <w:ilvl w:val="0"/>
                <w:numId w:val="34"/>
              </w:numPr>
              <w:tabs>
                <w:tab w:val="left" w:pos="283"/>
              </w:tabs>
              <w:ind w:right="484"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73546" w:rsidRPr="003B30B1" w:rsidRDefault="00B648F6" w:rsidP="00456BD2">
            <w:pPr>
              <w:pStyle w:val="TableParagraph"/>
              <w:numPr>
                <w:ilvl w:val="0"/>
                <w:numId w:val="34"/>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разведение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племенных</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животных</w:t>
            </w:r>
            <w:proofErr w:type="spellEnd"/>
            <w:r w:rsidRPr="003B30B1">
              <w:rPr>
                <w:rFonts w:ascii="Times New Roman" w:hAnsi="Times New Roman" w:cs="Times New Roman"/>
                <w:sz w:val="24"/>
                <w:szCs w:val="24"/>
              </w:rPr>
              <w:t>,</w:t>
            </w:r>
          </w:p>
          <w:p w:rsidR="00F73546" w:rsidRPr="003B30B1" w:rsidRDefault="00B648F6">
            <w:pPr>
              <w:pStyle w:val="TableParagraph"/>
              <w:spacing w:before="3" w:line="252" w:lineRule="exact"/>
              <w:ind w:right="730"/>
              <w:rPr>
                <w:rFonts w:ascii="Times New Roman" w:hAnsi="Times New Roman" w:cs="Times New Roman"/>
                <w:sz w:val="24"/>
                <w:szCs w:val="24"/>
                <w:lang w:val="ru-RU"/>
              </w:rPr>
            </w:pPr>
            <w:r w:rsidRPr="003B30B1">
              <w:rPr>
                <w:rFonts w:ascii="Times New Roman" w:hAnsi="Times New Roman" w:cs="Times New Roman"/>
                <w:sz w:val="24"/>
                <w:szCs w:val="24"/>
                <w:lang w:val="ru-RU"/>
              </w:rPr>
              <w:t>производство и использование племенной продукции (материала)</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1.10</w:t>
            </w:r>
          </w:p>
        </w:tc>
      </w:tr>
      <w:tr w:rsidR="00F73546" w:rsidRPr="003B30B1">
        <w:trPr>
          <w:trHeight w:val="2782"/>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Свиноводство</w:t>
            </w:r>
            <w:proofErr w:type="spellEnd"/>
          </w:p>
        </w:tc>
        <w:tc>
          <w:tcPr>
            <w:tcW w:w="4494" w:type="dxa"/>
          </w:tcPr>
          <w:p w:rsidR="00F73546" w:rsidRPr="003B30B1" w:rsidRDefault="00B648F6">
            <w:pPr>
              <w:pStyle w:val="TableParagraph"/>
              <w:ind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 свиней;</w:t>
            </w:r>
          </w:p>
          <w:p w:rsidR="00F73546" w:rsidRPr="003B30B1" w:rsidRDefault="00B648F6" w:rsidP="00456BD2">
            <w:pPr>
              <w:pStyle w:val="TableParagraph"/>
              <w:numPr>
                <w:ilvl w:val="0"/>
                <w:numId w:val="33"/>
              </w:numPr>
              <w:tabs>
                <w:tab w:val="left" w:pos="283"/>
              </w:tabs>
              <w:ind w:right="484"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73546" w:rsidRPr="003B30B1" w:rsidRDefault="00B648F6" w:rsidP="00456BD2">
            <w:pPr>
              <w:pStyle w:val="TableParagraph"/>
              <w:numPr>
                <w:ilvl w:val="0"/>
                <w:numId w:val="33"/>
              </w:numPr>
              <w:tabs>
                <w:tab w:val="left" w:pos="283"/>
              </w:tabs>
              <w:spacing w:line="254" w:lineRule="exact"/>
              <w:ind w:right="657"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разведение племенных животных, производство и использование племенной продукции</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(материала)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1.11</w:t>
            </w:r>
          </w:p>
        </w:tc>
      </w:tr>
      <w:tr w:rsidR="00F73546" w:rsidRPr="003B30B1">
        <w:trPr>
          <w:trHeight w:val="3537"/>
        </w:trPr>
        <w:tc>
          <w:tcPr>
            <w:tcW w:w="2908" w:type="dxa"/>
          </w:tcPr>
          <w:p w:rsidR="00F73546" w:rsidRPr="003B30B1" w:rsidRDefault="00B648F6">
            <w:pPr>
              <w:pStyle w:val="TableParagraph"/>
              <w:spacing w:line="247"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Пчеловодство</w:t>
            </w:r>
            <w:proofErr w:type="spellEnd"/>
          </w:p>
        </w:tc>
        <w:tc>
          <w:tcPr>
            <w:tcW w:w="4494" w:type="dxa"/>
          </w:tcPr>
          <w:p w:rsidR="00F73546" w:rsidRPr="003B30B1" w:rsidRDefault="00B648F6">
            <w:pPr>
              <w:pStyle w:val="TableParagraph"/>
              <w:ind w:right="379"/>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73546" w:rsidRPr="003B30B1" w:rsidRDefault="00B648F6" w:rsidP="00456BD2">
            <w:pPr>
              <w:pStyle w:val="TableParagraph"/>
              <w:numPr>
                <w:ilvl w:val="0"/>
                <w:numId w:val="32"/>
              </w:numPr>
              <w:tabs>
                <w:tab w:val="left" w:pos="283"/>
              </w:tabs>
              <w:ind w:right="434"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ульев, иных объектов </w:t>
            </w:r>
            <w:r w:rsidRPr="003B30B1">
              <w:rPr>
                <w:rFonts w:ascii="Times New Roman" w:hAnsi="Times New Roman" w:cs="Times New Roman"/>
                <w:spacing w:val="-13"/>
                <w:sz w:val="24"/>
                <w:szCs w:val="24"/>
                <w:lang w:val="ru-RU"/>
              </w:rPr>
              <w:t xml:space="preserve">и </w:t>
            </w:r>
            <w:r w:rsidRPr="003B30B1">
              <w:rPr>
                <w:rFonts w:ascii="Times New Roman" w:hAnsi="Times New Roman" w:cs="Times New Roman"/>
                <w:sz w:val="24"/>
                <w:szCs w:val="24"/>
                <w:lang w:val="ru-RU"/>
              </w:rPr>
              <w:t>оборудования, необходимого для пчеловодства и разведениях иных полезных</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насекомых;</w:t>
            </w:r>
          </w:p>
          <w:p w:rsidR="00F73546" w:rsidRPr="003B30B1" w:rsidRDefault="00B648F6" w:rsidP="00456BD2">
            <w:pPr>
              <w:pStyle w:val="TableParagraph"/>
              <w:numPr>
                <w:ilvl w:val="0"/>
                <w:numId w:val="32"/>
              </w:numPr>
              <w:tabs>
                <w:tab w:val="left" w:pos="283"/>
              </w:tabs>
              <w:spacing w:line="254" w:lineRule="exact"/>
              <w:ind w:right="752" w:firstLine="0"/>
              <w:rPr>
                <w:rFonts w:ascii="Times New Roman" w:hAnsi="Times New Roman" w:cs="Times New Roman"/>
                <w:sz w:val="24"/>
                <w:szCs w:val="24"/>
                <w:lang w:val="ru-RU"/>
              </w:rPr>
            </w:pPr>
            <w:proofErr w:type="gramStart"/>
            <w:r w:rsidRPr="003B30B1">
              <w:rPr>
                <w:rFonts w:ascii="Times New Roman" w:hAnsi="Times New Roman" w:cs="Times New Roman"/>
                <w:sz w:val="24"/>
                <w:szCs w:val="24"/>
                <w:lang w:val="ru-RU"/>
              </w:rPr>
              <w:t>размещение сооружений</w:t>
            </w:r>
            <w:proofErr w:type="gramEnd"/>
            <w:r w:rsidRPr="003B30B1">
              <w:rPr>
                <w:rFonts w:ascii="Times New Roman" w:hAnsi="Times New Roman" w:cs="Times New Roman"/>
                <w:sz w:val="24"/>
                <w:szCs w:val="24"/>
                <w:lang w:val="ru-RU"/>
              </w:rPr>
              <w:t xml:space="preserve"> используемых для хранения и первичной переработки продукции пчеловодства</w:t>
            </w:r>
          </w:p>
        </w:tc>
        <w:tc>
          <w:tcPr>
            <w:tcW w:w="2251" w:type="dxa"/>
          </w:tcPr>
          <w:p w:rsidR="00F73546" w:rsidRPr="003B30B1" w:rsidRDefault="00B648F6">
            <w:pPr>
              <w:pStyle w:val="TableParagraph"/>
              <w:spacing w:line="247"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1.12</w:t>
            </w:r>
          </w:p>
        </w:tc>
      </w:tr>
      <w:tr w:rsidR="00F73546" w:rsidRPr="003B30B1">
        <w:trPr>
          <w:trHeight w:val="2015"/>
        </w:trPr>
        <w:tc>
          <w:tcPr>
            <w:tcW w:w="2908" w:type="dxa"/>
          </w:tcPr>
          <w:p w:rsidR="00F73546" w:rsidRPr="003B30B1" w:rsidRDefault="00B648F6">
            <w:pPr>
              <w:pStyle w:val="TableParagraph"/>
              <w:spacing w:line="243"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Рыбоводство</w:t>
            </w:r>
            <w:proofErr w:type="spellEnd"/>
          </w:p>
        </w:tc>
        <w:tc>
          <w:tcPr>
            <w:tcW w:w="4494" w:type="dxa"/>
          </w:tcPr>
          <w:p w:rsidR="00F73546" w:rsidRPr="003B30B1" w:rsidRDefault="00B648F6">
            <w:pPr>
              <w:pStyle w:val="TableParagraph"/>
              <w:ind w:right="60"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 и (или) содержанием, выращиванием объектов рыбоводства (аквакультуры);</w:t>
            </w:r>
          </w:p>
          <w:p w:rsidR="00F73546" w:rsidRPr="003B30B1" w:rsidRDefault="00B648F6">
            <w:pPr>
              <w:pStyle w:val="TableParagraph"/>
              <w:ind w:right="705"/>
              <w:rPr>
                <w:rFonts w:ascii="Times New Roman" w:hAnsi="Times New Roman" w:cs="Times New Roman"/>
                <w:sz w:val="24"/>
                <w:szCs w:val="24"/>
                <w:lang w:val="ru-RU"/>
              </w:rPr>
            </w:pPr>
            <w:r w:rsidRPr="003B30B1">
              <w:rPr>
                <w:rFonts w:ascii="Times New Roman" w:hAnsi="Times New Roman" w:cs="Times New Roman"/>
                <w:sz w:val="24"/>
                <w:szCs w:val="24"/>
                <w:lang w:val="ru-RU"/>
              </w:rPr>
              <w:t>- размещение зданий, сооружений, оборудования, необходимых для</w:t>
            </w:r>
          </w:p>
          <w:p w:rsidR="00F73546" w:rsidRPr="003B30B1" w:rsidRDefault="00B648F6">
            <w:pPr>
              <w:pStyle w:val="TableParagraph"/>
              <w:spacing w:line="252" w:lineRule="exact"/>
              <w:ind w:right="1320"/>
              <w:rPr>
                <w:rFonts w:ascii="Times New Roman" w:hAnsi="Times New Roman" w:cs="Times New Roman"/>
                <w:sz w:val="24"/>
                <w:szCs w:val="24"/>
              </w:rPr>
            </w:pPr>
            <w:proofErr w:type="spellStart"/>
            <w:r w:rsidRPr="003B30B1">
              <w:rPr>
                <w:rFonts w:ascii="Times New Roman" w:hAnsi="Times New Roman" w:cs="Times New Roman"/>
                <w:sz w:val="24"/>
                <w:szCs w:val="24"/>
              </w:rPr>
              <w:t>осуществления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рыбоводства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аквакультуры</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43"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1.13</w:t>
            </w:r>
          </w:p>
        </w:tc>
      </w:tr>
      <w:tr w:rsidR="00F73546" w:rsidRPr="003B30B1">
        <w:trPr>
          <w:trHeight w:val="2017"/>
        </w:trPr>
        <w:tc>
          <w:tcPr>
            <w:tcW w:w="2908" w:type="dxa"/>
          </w:tcPr>
          <w:p w:rsidR="00F73546" w:rsidRPr="003B30B1" w:rsidRDefault="00B648F6">
            <w:pPr>
              <w:pStyle w:val="TableParagraph"/>
              <w:spacing w:line="24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Животноводство</w:t>
            </w:r>
            <w:proofErr w:type="spellEnd"/>
          </w:p>
        </w:tc>
        <w:tc>
          <w:tcPr>
            <w:tcW w:w="4494" w:type="dxa"/>
          </w:tcPr>
          <w:p w:rsidR="00F73546" w:rsidRPr="003B30B1" w:rsidRDefault="00B648F6">
            <w:pPr>
              <w:pStyle w:val="TableParagraph"/>
              <w:ind w:right="776"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производство</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использование</w:t>
            </w:r>
            <w:proofErr w:type="spellEnd"/>
          </w:p>
        </w:tc>
        <w:tc>
          <w:tcPr>
            <w:tcW w:w="2251" w:type="dxa"/>
          </w:tcPr>
          <w:p w:rsidR="00F73546" w:rsidRPr="003B30B1" w:rsidRDefault="00B648F6">
            <w:pPr>
              <w:pStyle w:val="TableParagraph"/>
              <w:spacing w:line="245"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1.7</w:t>
            </w:r>
          </w:p>
        </w:tc>
      </w:tr>
      <w:tr w:rsidR="00F73546" w:rsidRPr="003B30B1">
        <w:trPr>
          <w:trHeight w:val="1770"/>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520"/>
              <w:rPr>
                <w:rFonts w:ascii="Times New Roman" w:hAnsi="Times New Roman" w:cs="Times New Roman"/>
                <w:sz w:val="24"/>
                <w:szCs w:val="24"/>
                <w:lang w:val="ru-RU"/>
              </w:rPr>
            </w:pPr>
            <w:r w:rsidRPr="003B30B1">
              <w:rPr>
                <w:rFonts w:ascii="Times New Roman" w:hAnsi="Times New Roman" w:cs="Times New Roman"/>
                <w:sz w:val="24"/>
                <w:szCs w:val="24"/>
                <w:lang w:val="ru-RU"/>
              </w:rPr>
              <w:t>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сельскохозяйственной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продукции</w:t>
            </w:r>
            <w:proofErr w:type="spellEnd"/>
            <w:r w:rsidRPr="003B30B1">
              <w:rPr>
                <w:rFonts w:ascii="Times New Roman" w:hAnsi="Times New Roman" w:cs="Times New Roman"/>
                <w:sz w:val="24"/>
                <w:szCs w:val="24"/>
              </w:rPr>
              <w:t>.</w:t>
            </w:r>
          </w:p>
        </w:tc>
        <w:tc>
          <w:tcPr>
            <w:tcW w:w="2251"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4047"/>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Скотоводство</w:t>
            </w:r>
            <w:proofErr w:type="spellEnd"/>
          </w:p>
        </w:tc>
        <w:tc>
          <w:tcPr>
            <w:tcW w:w="4494" w:type="dxa"/>
          </w:tcPr>
          <w:p w:rsidR="00F73546" w:rsidRPr="003B30B1" w:rsidRDefault="00B648F6">
            <w:pPr>
              <w:pStyle w:val="TableParagraph"/>
              <w:ind w:right="688"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73546" w:rsidRPr="003B30B1" w:rsidRDefault="00B648F6" w:rsidP="00456BD2">
            <w:pPr>
              <w:pStyle w:val="TableParagraph"/>
              <w:numPr>
                <w:ilvl w:val="0"/>
                <w:numId w:val="31"/>
              </w:numPr>
              <w:tabs>
                <w:tab w:val="left" w:pos="283"/>
              </w:tabs>
              <w:ind w:right="243"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сенокошение, выпас сельскохозяйственных животных, производство кормов, размещение зданий, сооружений, используемых</w:t>
            </w:r>
            <w:r w:rsidRPr="003B30B1">
              <w:rPr>
                <w:rFonts w:ascii="Times New Roman" w:hAnsi="Times New Roman" w:cs="Times New Roman"/>
                <w:spacing w:val="-16"/>
                <w:sz w:val="24"/>
                <w:szCs w:val="24"/>
                <w:lang w:val="ru-RU"/>
              </w:rPr>
              <w:t xml:space="preserve"> </w:t>
            </w:r>
            <w:r w:rsidRPr="003B30B1">
              <w:rPr>
                <w:rFonts w:ascii="Times New Roman" w:hAnsi="Times New Roman" w:cs="Times New Roman"/>
                <w:sz w:val="24"/>
                <w:szCs w:val="24"/>
                <w:lang w:val="ru-RU"/>
              </w:rPr>
              <w:t>для содержания и разведения сельскохозяйственных</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животных;</w:t>
            </w:r>
          </w:p>
          <w:p w:rsidR="00F73546" w:rsidRPr="003B30B1" w:rsidRDefault="00B648F6" w:rsidP="00456BD2">
            <w:pPr>
              <w:pStyle w:val="TableParagraph"/>
              <w:numPr>
                <w:ilvl w:val="0"/>
                <w:numId w:val="31"/>
              </w:numPr>
              <w:tabs>
                <w:tab w:val="left" w:pos="283"/>
              </w:tabs>
              <w:ind w:right="657"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разведение племенных животных, производство и</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использование</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племенной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продукции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материала</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1.8</w:t>
            </w:r>
          </w:p>
        </w:tc>
      </w:tr>
      <w:tr w:rsidR="00F73546" w:rsidRPr="003B30B1">
        <w:trPr>
          <w:trHeight w:val="2782"/>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Звероводство</w:t>
            </w:r>
            <w:proofErr w:type="spellEnd"/>
          </w:p>
        </w:tc>
        <w:tc>
          <w:tcPr>
            <w:tcW w:w="4494" w:type="dxa"/>
          </w:tcPr>
          <w:p w:rsidR="00F73546" w:rsidRPr="003B30B1" w:rsidRDefault="00B648F6">
            <w:pPr>
              <w:pStyle w:val="TableParagraph"/>
              <w:ind w:right="60"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 в неволе ценных пушных зверей;</w:t>
            </w:r>
          </w:p>
          <w:p w:rsidR="00F73546" w:rsidRPr="003B30B1" w:rsidRDefault="00B648F6" w:rsidP="00456BD2">
            <w:pPr>
              <w:pStyle w:val="TableParagraph"/>
              <w:numPr>
                <w:ilvl w:val="0"/>
                <w:numId w:val="30"/>
              </w:numPr>
              <w:tabs>
                <w:tab w:val="left" w:pos="283"/>
              </w:tabs>
              <w:ind w:right="484"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73546" w:rsidRPr="003B30B1" w:rsidRDefault="00B648F6" w:rsidP="00456BD2">
            <w:pPr>
              <w:pStyle w:val="TableParagraph"/>
              <w:numPr>
                <w:ilvl w:val="0"/>
                <w:numId w:val="30"/>
              </w:numPr>
              <w:tabs>
                <w:tab w:val="left" w:pos="283"/>
              </w:tabs>
              <w:spacing w:before="1" w:line="254" w:lineRule="exact"/>
              <w:ind w:right="657"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разведение племенных животных, производство и использование племенной продукции</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(материала)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1.9</w:t>
            </w:r>
          </w:p>
        </w:tc>
      </w:tr>
      <w:tr w:rsidR="00F73546" w:rsidRPr="003B30B1">
        <w:trPr>
          <w:trHeight w:val="1024"/>
        </w:trPr>
        <w:tc>
          <w:tcPr>
            <w:tcW w:w="2908" w:type="dxa"/>
          </w:tcPr>
          <w:p w:rsidR="00F73546" w:rsidRPr="003B30B1" w:rsidRDefault="00B648F6">
            <w:pPr>
              <w:pStyle w:val="TableParagraph"/>
              <w:ind w:right="389"/>
              <w:rPr>
                <w:rFonts w:ascii="Times New Roman" w:hAnsi="Times New Roman" w:cs="Times New Roman"/>
                <w:sz w:val="24"/>
                <w:szCs w:val="24"/>
              </w:rPr>
            </w:pPr>
            <w:proofErr w:type="spellStart"/>
            <w:r w:rsidRPr="003B30B1">
              <w:rPr>
                <w:rFonts w:ascii="Times New Roman" w:hAnsi="Times New Roman" w:cs="Times New Roman"/>
                <w:sz w:val="24"/>
                <w:szCs w:val="24"/>
              </w:rPr>
              <w:t>Выпас</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сельскохозяйственных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животных</w:t>
            </w:r>
            <w:proofErr w:type="spellEnd"/>
          </w:p>
        </w:tc>
        <w:tc>
          <w:tcPr>
            <w:tcW w:w="4494" w:type="dxa"/>
          </w:tcPr>
          <w:p w:rsidR="00F73546" w:rsidRPr="003B30B1" w:rsidRDefault="00B648F6">
            <w:pPr>
              <w:pStyle w:val="TableParagraph"/>
              <w:spacing w:line="247"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Выпас</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сельскохозяйственных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животных</w:t>
            </w:r>
            <w:proofErr w:type="spellEnd"/>
          </w:p>
        </w:tc>
        <w:tc>
          <w:tcPr>
            <w:tcW w:w="2251" w:type="dxa"/>
          </w:tcPr>
          <w:p w:rsidR="00F73546" w:rsidRPr="003B30B1" w:rsidRDefault="00B648F6">
            <w:pPr>
              <w:pStyle w:val="TableParagraph"/>
              <w:spacing w:line="247"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1.20</w:t>
            </w:r>
          </w:p>
        </w:tc>
      </w:tr>
      <w:tr w:rsidR="00F73546" w:rsidRPr="003B30B1">
        <w:trPr>
          <w:trHeight w:val="886"/>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3795"/>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26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F73546" w:rsidRPr="003B30B1" w:rsidRDefault="00B648F6" w:rsidP="00456BD2">
            <w:pPr>
              <w:pStyle w:val="TableParagraph"/>
              <w:numPr>
                <w:ilvl w:val="0"/>
                <w:numId w:val="29"/>
              </w:numPr>
              <w:tabs>
                <w:tab w:val="left" w:pos="283"/>
              </w:tabs>
              <w:spacing w:line="252" w:lineRule="exact"/>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поставки</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воды</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9"/>
              </w:numPr>
              <w:tabs>
                <w:tab w:val="left" w:pos="283"/>
              </w:tabs>
              <w:spacing w:line="252" w:lineRule="exact"/>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тепла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9"/>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электричества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9"/>
              </w:numPr>
              <w:tabs>
                <w:tab w:val="left" w:pos="283"/>
              </w:tabs>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газа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9"/>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предоставления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связи</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9"/>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отвода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канализационных</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стоков</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9"/>
              </w:numPr>
              <w:tabs>
                <w:tab w:val="left" w:pos="283"/>
              </w:tabs>
              <w:ind w:right="151"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очистки и уборки объектов недвижимости (котельных, водозаборов, очистных сооружений, насосных станций, водопроводов,</w:t>
            </w:r>
            <w:r w:rsidRPr="003B30B1">
              <w:rPr>
                <w:rFonts w:ascii="Times New Roman" w:hAnsi="Times New Roman" w:cs="Times New Roman"/>
                <w:spacing w:val="-16"/>
                <w:sz w:val="24"/>
                <w:szCs w:val="24"/>
                <w:lang w:val="ru-RU"/>
              </w:rPr>
              <w:t xml:space="preserve"> </w:t>
            </w:r>
            <w:r w:rsidRPr="003B30B1">
              <w:rPr>
                <w:rFonts w:ascii="Times New Roman" w:hAnsi="Times New Roman" w:cs="Times New Roman"/>
                <w:sz w:val="24"/>
                <w:szCs w:val="24"/>
                <w:lang w:val="ru-RU"/>
              </w:rPr>
              <w:t>линий</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электропередачи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трансформаторных</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2276"/>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182"/>
              <w:rPr>
                <w:rFonts w:ascii="Times New Roman" w:hAnsi="Times New Roman" w:cs="Times New Roman"/>
                <w:sz w:val="24"/>
                <w:szCs w:val="24"/>
                <w:lang w:val="ru-RU"/>
              </w:rPr>
            </w:pPr>
            <w:r w:rsidRPr="003B30B1">
              <w:rPr>
                <w:rFonts w:ascii="Times New Roman" w:hAnsi="Times New Roman" w:cs="Times New Roman"/>
                <w:sz w:val="24"/>
                <w:szCs w:val="24"/>
                <w:lang w:val="ru-RU"/>
              </w:rPr>
              <w:t>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w:t>
            </w:r>
          </w:p>
        </w:tc>
        <w:tc>
          <w:tcPr>
            <w:tcW w:w="2251"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820"/>
        </w:trPr>
        <w:tc>
          <w:tcPr>
            <w:tcW w:w="2908" w:type="dxa"/>
          </w:tcPr>
          <w:p w:rsidR="00F73546" w:rsidRPr="003B30B1" w:rsidRDefault="00B648F6">
            <w:pPr>
              <w:pStyle w:val="TableParagraph"/>
              <w:ind w:right="655"/>
              <w:rPr>
                <w:rFonts w:ascii="Times New Roman" w:hAnsi="Times New Roman" w:cs="Times New Roman"/>
                <w:sz w:val="24"/>
                <w:szCs w:val="24"/>
              </w:rPr>
            </w:pPr>
            <w:proofErr w:type="spellStart"/>
            <w:r w:rsidRPr="003B30B1">
              <w:rPr>
                <w:rFonts w:ascii="Times New Roman" w:hAnsi="Times New Roman" w:cs="Times New Roman"/>
                <w:w w:val="95"/>
                <w:sz w:val="24"/>
                <w:szCs w:val="24"/>
              </w:rPr>
              <w:t>Автомобильный</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4494" w:type="dxa"/>
          </w:tcPr>
          <w:p w:rsidR="00F73546" w:rsidRPr="003B30B1" w:rsidRDefault="00B648F6">
            <w:pPr>
              <w:pStyle w:val="TableParagraph"/>
              <w:ind w:right="7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автомобильного транспорта.</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7.2</w:t>
            </w:r>
          </w:p>
        </w:tc>
      </w:tr>
    </w:tbl>
    <w:p w:rsidR="00F73546" w:rsidRPr="003B30B1" w:rsidRDefault="00B648F6">
      <w:pPr>
        <w:pStyle w:val="a3"/>
        <w:spacing w:line="250"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Примечание</w:t>
      </w:r>
      <w:proofErr w:type="spellEnd"/>
      <w:r w:rsidRPr="003B30B1">
        <w:rPr>
          <w:rFonts w:ascii="Times New Roman" w:hAnsi="Times New Roman" w:cs="Times New Roman"/>
          <w:sz w:val="24"/>
          <w:szCs w:val="24"/>
        </w:rPr>
        <w:t>:</w:t>
      </w:r>
    </w:p>
    <w:p w:rsidR="00F73546" w:rsidRPr="003B30B1" w:rsidRDefault="00B648F6">
      <w:pPr>
        <w:pStyle w:val="a4"/>
        <w:numPr>
          <w:ilvl w:val="0"/>
          <w:numId w:val="7"/>
        </w:numPr>
        <w:tabs>
          <w:tab w:val="left" w:pos="2427"/>
        </w:tabs>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73546" w:rsidRPr="003B30B1" w:rsidRDefault="00B648F6">
      <w:pPr>
        <w:pStyle w:val="a4"/>
        <w:numPr>
          <w:ilvl w:val="0"/>
          <w:numId w:val="7"/>
        </w:numPr>
        <w:tabs>
          <w:tab w:val="left" w:pos="2456"/>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F73546" w:rsidRPr="003B30B1" w:rsidRDefault="00F73546">
      <w:pPr>
        <w:pStyle w:val="a3"/>
        <w:ind w:left="0"/>
        <w:rPr>
          <w:rFonts w:ascii="Times New Roman" w:hAnsi="Times New Roman" w:cs="Times New Roman"/>
          <w:sz w:val="24"/>
          <w:szCs w:val="24"/>
          <w:lang w:val="ru-RU"/>
        </w:rPr>
      </w:pPr>
    </w:p>
    <w:p w:rsidR="00F73546" w:rsidRPr="0066783D" w:rsidRDefault="00B648F6">
      <w:pPr>
        <w:pStyle w:val="a3"/>
        <w:ind w:left="2130"/>
        <w:rPr>
          <w:rFonts w:ascii="Times New Roman" w:hAnsi="Times New Roman" w:cs="Times New Roman"/>
          <w:b/>
          <w:bCs/>
          <w:sz w:val="24"/>
          <w:szCs w:val="24"/>
          <w:lang w:val="ru-RU"/>
        </w:rPr>
      </w:pPr>
      <w:r w:rsidRPr="0066783D">
        <w:rPr>
          <w:rFonts w:ascii="Times New Roman" w:hAnsi="Times New Roman" w:cs="Times New Roman"/>
          <w:b/>
          <w:bCs/>
          <w:sz w:val="24"/>
          <w:szCs w:val="24"/>
          <w:lang w:val="ru-RU"/>
        </w:rPr>
        <w:t>Предельные параметры земельных участков и разрешенного строительства:</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СХ-1 включают в себя:</w:t>
      </w:r>
    </w:p>
    <w:p w:rsidR="00F73546" w:rsidRPr="003B30B1" w:rsidRDefault="00B648F6" w:rsidP="00456BD2">
      <w:pPr>
        <w:pStyle w:val="a4"/>
        <w:numPr>
          <w:ilvl w:val="0"/>
          <w:numId w:val="28"/>
        </w:numPr>
        <w:tabs>
          <w:tab w:val="left" w:pos="2513"/>
        </w:tabs>
        <w:spacing w:before="1"/>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73546" w:rsidRPr="003B30B1" w:rsidRDefault="00B648F6" w:rsidP="00456BD2">
      <w:pPr>
        <w:pStyle w:val="a4"/>
        <w:numPr>
          <w:ilvl w:val="0"/>
          <w:numId w:val="28"/>
        </w:numPr>
        <w:tabs>
          <w:tab w:val="left" w:pos="2382"/>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3B30B1">
        <w:rPr>
          <w:rFonts w:ascii="Times New Roman" w:hAnsi="Times New Roman" w:cs="Times New Roman"/>
          <w:spacing w:val="41"/>
          <w:sz w:val="24"/>
          <w:szCs w:val="24"/>
          <w:lang w:val="ru-RU"/>
        </w:rPr>
        <w:t xml:space="preserve"> </w:t>
      </w:r>
      <w:r w:rsidRPr="003B30B1">
        <w:rPr>
          <w:rFonts w:ascii="Times New Roman" w:hAnsi="Times New Roman" w:cs="Times New Roman"/>
          <w:sz w:val="24"/>
          <w:szCs w:val="24"/>
          <w:lang w:val="ru-RU"/>
        </w:rPr>
        <w:t>проектной документации;</w:t>
      </w:r>
    </w:p>
    <w:p w:rsidR="00F73546" w:rsidRPr="003B30B1" w:rsidRDefault="00B648F6" w:rsidP="00456BD2">
      <w:pPr>
        <w:pStyle w:val="a4"/>
        <w:numPr>
          <w:ilvl w:val="0"/>
          <w:numId w:val="28"/>
        </w:numPr>
        <w:tabs>
          <w:tab w:val="left" w:pos="2462"/>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Предельное количество этажей или предельную высоту зданий, строений, </w:t>
      </w:r>
      <w:r w:rsidRPr="003B30B1">
        <w:rPr>
          <w:rFonts w:ascii="Times New Roman" w:hAnsi="Times New Roman" w:cs="Times New Roman"/>
          <w:sz w:val="24"/>
          <w:szCs w:val="24"/>
          <w:lang w:val="ru-RU"/>
        </w:rPr>
        <w:lastRenderedPageBreak/>
        <w:t>сооружений – не подлежит ограничению, определяется в рамках разработки проектной документации;</w:t>
      </w:r>
    </w:p>
    <w:p w:rsidR="00F73546" w:rsidRPr="003B30B1" w:rsidRDefault="00B648F6" w:rsidP="00456BD2">
      <w:pPr>
        <w:pStyle w:val="a4"/>
        <w:numPr>
          <w:ilvl w:val="0"/>
          <w:numId w:val="28"/>
        </w:numPr>
        <w:tabs>
          <w:tab w:val="left" w:pos="2598"/>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spacing w:before="1" w:line="321" w:lineRule="exact"/>
        <w:rPr>
          <w:rFonts w:ascii="Times New Roman" w:hAnsi="Times New Roman" w:cs="Times New Roman"/>
          <w:sz w:val="24"/>
          <w:szCs w:val="24"/>
          <w:lang w:val="ru-RU"/>
        </w:rPr>
      </w:pPr>
      <w:bookmarkStart w:id="18" w:name="_Toc50047046"/>
      <w:r w:rsidRPr="003B30B1">
        <w:rPr>
          <w:rFonts w:ascii="Times New Roman" w:hAnsi="Times New Roman" w:cs="Times New Roman"/>
          <w:sz w:val="24"/>
          <w:szCs w:val="24"/>
          <w:lang w:val="ru-RU"/>
        </w:rPr>
        <w:t>СХ-2. ЗОНА, ПРЕДНАЗНАЧЕННАЯ ДЛЯ ВЕДЕНИЯ КФХ</w:t>
      </w:r>
      <w:bookmarkEnd w:id="18"/>
    </w:p>
    <w:p w:rsidR="00F73546" w:rsidRPr="003B30B1" w:rsidRDefault="00B648F6" w:rsidP="002C3942">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2C3942">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6"/>
        </w:trPr>
        <w:tc>
          <w:tcPr>
            <w:tcW w:w="2908"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49"/>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2277"/>
        </w:trPr>
        <w:tc>
          <w:tcPr>
            <w:tcW w:w="2908" w:type="dxa"/>
          </w:tcPr>
          <w:p w:rsidR="00F73546" w:rsidRPr="003B30B1" w:rsidRDefault="00B648F6">
            <w:pPr>
              <w:pStyle w:val="TableParagraph"/>
              <w:rPr>
                <w:rFonts w:ascii="Times New Roman" w:hAnsi="Times New Roman" w:cs="Times New Roman"/>
                <w:sz w:val="24"/>
                <w:szCs w:val="24"/>
              </w:rPr>
            </w:pPr>
            <w:proofErr w:type="spellStart"/>
            <w:r w:rsidRPr="003B30B1">
              <w:rPr>
                <w:rFonts w:ascii="Times New Roman" w:hAnsi="Times New Roman" w:cs="Times New Roman"/>
                <w:w w:val="95"/>
                <w:sz w:val="24"/>
                <w:szCs w:val="24"/>
              </w:rPr>
              <w:t>Сельскохозяйственное</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использование</w:t>
            </w:r>
            <w:proofErr w:type="spellEnd"/>
          </w:p>
        </w:tc>
        <w:tc>
          <w:tcPr>
            <w:tcW w:w="4494" w:type="dxa"/>
          </w:tcPr>
          <w:p w:rsidR="00F73546" w:rsidRPr="003B30B1" w:rsidRDefault="00B648F6">
            <w:pPr>
              <w:pStyle w:val="TableParagraph"/>
              <w:ind w:right="147"/>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w:t>
            </w:r>
            <w:r w:rsidRPr="003B30B1">
              <w:rPr>
                <w:rFonts w:ascii="Times New Roman" w:hAnsi="Times New Roman" w:cs="Times New Roman"/>
                <w:spacing w:val="-4"/>
                <w:sz w:val="24"/>
                <w:szCs w:val="24"/>
                <w:lang w:val="ru-RU"/>
              </w:rPr>
              <w:t xml:space="preserve">том </w:t>
            </w:r>
            <w:r w:rsidRPr="003B30B1">
              <w:rPr>
                <w:rFonts w:ascii="Times New Roman" w:hAnsi="Times New Roman" w:cs="Times New Roman"/>
                <w:sz w:val="24"/>
                <w:szCs w:val="24"/>
                <w:lang w:val="ru-RU"/>
              </w:rPr>
              <w:t>числе размещение зданий и сооружений, используемых для хранения и переработки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сельскохозяйственной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продукции</w:t>
            </w:r>
            <w:proofErr w:type="spellEnd"/>
          </w:p>
        </w:tc>
        <w:tc>
          <w:tcPr>
            <w:tcW w:w="2251" w:type="dxa"/>
          </w:tcPr>
          <w:p w:rsidR="00F73546" w:rsidRPr="003B30B1" w:rsidRDefault="00B648F6">
            <w:pPr>
              <w:pStyle w:val="TableParagraph"/>
              <w:spacing w:line="252"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1.0</w:t>
            </w:r>
          </w:p>
        </w:tc>
      </w:tr>
      <w:tr w:rsidR="00F73546" w:rsidRPr="003B30B1">
        <w:trPr>
          <w:trHeight w:val="2024"/>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Растениеводство</w:t>
            </w:r>
            <w:proofErr w:type="spellEnd"/>
          </w:p>
        </w:tc>
        <w:tc>
          <w:tcPr>
            <w:tcW w:w="4494" w:type="dxa"/>
          </w:tcPr>
          <w:p w:rsidR="00F73546" w:rsidRPr="003B30B1" w:rsidRDefault="00B648F6">
            <w:pPr>
              <w:pStyle w:val="TableParagraph"/>
              <w:ind w:right="260" w:hanging="2"/>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выращиванием сельскохозяйственных культур.</w:t>
            </w:r>
          </w:p>
          <w:p w:rsidR="00F73546" w:rsidRPr="003B30B1" w:rsidRDefault="00B648F6">
            <w:pPr>
              <w:pStyle w:val="TableParagraph"/>
              <w:spacing w:line="254"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1.2-1.6</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1.1</w:t>
            </w:r>
          </w:p>
        </w:tc>
      </w:tr>
      <w:tr w:rsidR="00F73546" w:rsidRPr="003B30B1">
        <w:trPr>
          <w:trHeight w:val="1766"/>
        </w:trPr>
        <w:tc>
          <w:tcPr>
            <w:tcW w:w="2908" w:type="dxa"/>
          </w:tcPr>
          <w:p w:rsidR="00F73546" w:rsidRPr="003B30B1" w:rsidRDefault="00B648F6">
            <w:pPr>
              <w:pStyle w:val="TableParagraph"/>
              <w:ind w:right="235"/>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зерновых и иных сельскохозяйственных культур</w:t>
            </w:r>
          </w:p>
        </w:tc>
        <w:tc>
          <w:tcPr>
            <w:tcW w:w="4494"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сельскохозяйственных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культур</w:t>
            </w:r>
            <w:proofErr w:type="spellEnd"/>
          </w:p>
        </w:tc>
        <w:tc>
          <w:tcPr>
            <w:tcW w:w="2251" w:type="dxa"/>
          </w:tcPr>
          <w:p w:rsidR="00F73546" w:rsidRPr="003B30B1" w:rsidRDefault="00B648F6">
            <w:pPr>
              <w:pStyle w:val="TableParagraph"/>
              <w:spacing w:line="246"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1.2</w:t>
            </w:r>
          </w:p>
        </w:tc>
      </w:tr>
      <w:tr w:rsidR="00F73546" w:rsidRPr="003B30B1">
        <w:trPr>
          <w:trHeight w:val="2023"/>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Овощеводство</w:t>
            </w:r>
            <w:proofErr w:type="spellEnd"/>
          </w:p>
        </w:tc>
        <w:tc>
          <w:tcPr>
            <w:tcW w:w="4494" w:type="dxa"/>
          </w:tcPr>
          <w:p w:rsidR="00F73546" w:rsidRPr="003B30B1" w:rsidRDefault="00B648F6">
            <w:pPr>
              <w:pStyle w:val="TableParagraph"/>
              <w:ind w:right="247"/>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w:t>
            </w:r>
            <w:r w:rsidRPr="003B30B1">
              <w:rPr>
                <w:rFonts w:ascii="Times New Roman" w:hAnsi="Times New Roman" w:cs="Times New Roman"/>
                <w:spacing w:val="-9"/>
                <w:sz w:val="24"/>
                <w:szCs w:val="24"/>
                <w:lang w:val="ru-RU"/>
              </w:rPr>
              <w:t xml:space="preserve"> </w:t>
            </w:r>
            <w:r w:rsidRPr="003B30B1">
              <w:rPr>
                <w:rFonts w:ascii="Times New Roman" w:hAnsi="Times New Roman" w:cs="Times New Roman"/>
                <w:sz w:val="24"/>
                <w:szCs w:val="24"/>
                <w:lang w:val="ru-RU"/>
              </w:rPr>
              <w:t>использованием</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теплиц</w:t>
            </w:r>
            <w:proofErr w:type="spellEnd"/>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1.3</w:t>
            </w:r>
          </w:p>
        </w:tc>
      </w:tr>
      <w:tr w:rsidR="00F73546" w:rsidRPr="003B30B1">
        <w:trPr>
          <w:trHeight w:val="1360"/>
        </w:trPr>
        <w:tc>
          <w:tcPr>
            <w:tcW w:w="2908" w:type="dxa"/>
          </w:tcPr>
          <w:p w:rsidR="00F73546" w:rsidRPr="003B30B1" w:rsidRDefault="00B648F6">
            <w:pPr>
              <w:pStyle w:val="TableParagraph"/>
              <w:ind w:right="793"/>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тонизирующих, лекарственных, цветочных культур</w:t>
            </w:r>
          </w:p>
        </w:tc>
        <w:tc>
          <w:tcPr>
            <w:tcW w:w="4494" w:type="dxa"/>
          </w:tcPr>
          <w:p w:rsidR="00F73546" w:rsidRPr="003B30B1" w:rsidRDefault="00B648F6">
            <w:pPr>
              <w:pStyle w:val="TableParagraph"/>
              <w:ind w:right="582"/>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1.4</w:t>
            </w:r>
          </w:p>
        </w:tc>
      </w:tr>
      <w:tr w:rsidR="00F73546" w:rsidRPr="003B30B1">
        <w:trPr>
          <w:trHeight w:val="1772"/>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Садоводство</w:t>
            </w:r>
            <w:proofErr w:type="spellEnd"/>
          </w:p>
        </w:tc>
        <w:tc>
          <w:tcPr>
            <w:tcW w:w="4494" w:type="dxa"/>
          </w:tcPr>
          <w:p w:rsidR="00F73546" w:rsidRPr="003B30B1" w:rsidRDefault="00B648F6">
            <w:pPr>
              <w:pStyle w:val="TableParagraph"/>
              <w:ind w:right="860" w:hanging="2"/>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выращиванием многолетних плодовых и ягодных</w:t>
            </w:r>
          </w:p>
          <w:p w:rsidR="00F73546" w:rsidRPr="003B30B1" w:rsidRDefault="00B648F6">
            <w:pPr>
              <w:pStyle w:val="TableParagraph"/>
              <w:spacing w:before="3" w:line="252" w:lineRule="exact"/>
              <w:ind w:right="1533"/>
              <w:rPr>
                <w:rFonts w:ascii="Times New Roman" w:hAnsi="Times New Roman" w:cs="Times New Roman"/>
                <w:sz w:val="24"/>
                <w:szCs w:val="24"/>
                <w:lang w:val="ru-RU"/>
              </w:rPr>
            </w:pPr>
            <w:r w:rsidRPr="003B30B1">
              <w:rPr>
                <w:rFonts w:ascii="Times New Roman" w:hAnsi="Times New Roman" w:cs="Times New Roman"/>
                <w:sz w:val="24"/>
                <w:szCs w:val="24"/>
                <w:lang w:val="ru-RU"/>
              </w:rPr>
              <w:t>культур, винограда, и иных многолетних культур</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1.5</w:t>
            </w:r>
          </w:p>
        </w:tc>
      </w:tr>
      <w:tr w:rsidR="00F73546" w:rsidRPr="003B30B1">
        <w:trPr>
          <w:trHeight w:val="1360"/>
        </w:trPr>
        <w:tc>
          <w:tcPr>
            <w:tcW w:w="2908" w:type="dxa"/>
          </w:tcPr>
          <w:p w:rsidR="00F73546" w:rsidRPr="003B30B1" w:rsidRDefault="00B648F6">
            <w:pPr>
              <w:pStyle w:val="TableParagraph"/>
              <w:ind w:right="538"/>
              <w:rPr>
                <w:rFonts w:ascii="Times New Roman" w:hAnsi="Times New Roman" w:cs="Times New Roman"/>
                <w:sz w:val="24"/>
                <w:szCs w:val="24"/>
              </w:rPr>
            </w:pPr>
            <w:proofErr w:type="spellStart"/>
            <w:r w:rsidRPr="003B30B1">
              <w:rPr>
                <w:rFonts w:ascii="Times New Roman" w:hAnsi="Times New Roman" w:cs="Times New Roman"/>
                <w:sz w:val="24"/>
                <w:szCs w:val="24"/>
              </w:rPr>
              <w:t>Выращивание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льна</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конопли</w:t>
            </w:r>
            <w:proofErr w:type="spellEnd"/>
          </w:p>
        </w:tc>
        <w:tc>
          <w:tcPr>
            <w:tcW w:w="4494" w:type="dxa"/>
          </w:tcPr>
          <w:p w:rsidR="00F73546" w:rsidRPr="003B30B1" w:rsidRDefault="00B648F6">
            <w:pPr>
              <w:pStyle w:val="TableParagraph"/>
              <w:ind w:right="836"/>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выращиванием льна, конопли</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1.6</w:t>
            </w:r>
          </w:p>
        </w:tc>
      </w:tr>
      <w:tr w:rsidR="00F73546" w:rsidRPr="003B30B1">
        <w:trPr>
          <w:trHeight w:val="5059"/>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Животноводство</w:t>
            </w:r>
            <w:proofErr w:type="spellEnd"/>
          </w:p>
        </w:tc>
        <w:tc>
          <w:tcPr>
            <w:tcW w:w="4494" w:type="dxa"/>
          </w:tcPr>
          <w:p w:rsidR="00F73546" w:rsidRPr="003B30B1" w:rsidRDefault="00B648F6">
            <w:pPr>
              <w:pStyle w:val="TableParagraph"/>
              <w:ind w:right="520"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1.8-</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1.11, 1.15, 1.19, 1.20</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1.7</w:t>
            </w:r>
          </w:p>
        </w:tc>
      </w:tr>
      <w:tr w:rsidR="00F73546" w:rsidRPr="003B30B1">
        <w:trPr>
          <w:trHeight w:val="430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Скотоводство</w:t>
            </w:r>
            <w:proofErr w:type="spellEnd"/>
          </w:p>
        </w:tc>
        <w:tc>
          <w:tcPr>
            <w:tcW w:w="4494" w:type="dxa"/>
          </w:tcPr>
          <w:p w:rsidR="00F73546" w:rsidRPr="003B30B1" w:rsidRDefault="00B648F6">
            <w:pPr>
              <w:pStyle w:val="TableParagraph"/>
              <w:ind w:right="196"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w:t>
            </w:r>
          </w:p>
          <w:p w:rsidR="00F73546" w:rsidRPr="003B30B1" w:rsidRDefault="00B648F6">
            <w:pPr>
              <w:pStyle w:val="TableParagraph"/>
              <w:ind w:right="445"/>
              <w:rPr>
                <w:rFonts w:ascii="Times New Roman" w:hAnsi="Times New Roman" w:cs="Times New Roman"/>
                <w:sz w:val="24"/>
                <w:szCs w:val="24"/>
                <w:lang w:val="ru-RU"/>
              </w:rPr>
            </w:pPr>
            <w:r w:rsidRPr="003B30B1">
              <w:rPr>
                <w:rFonts w:ascii="Times New Roman" w:hAnsi="Times New Roman" w:cs="Times New Roman"/>
                <w:sz w:val="24"/>
                <w:szCs w:val="24"/>
                <w:lang w:val="ru-RU"/>
              </w:rPr>
              <w:t>разведения сельскохозяйственных животных; разведение племенных животных, производство и использование племенной продукции</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w:t>
            </w:r>
            <w:proofErr w:type="spellStart"/>
            <w:r w:rsidRPr="003B30B1">
              <w:rPr>
                <w:rFonts w:ascii="Times New Roman" w:hAnsi="Times New Roman" w:cs="Times New Roman"/>
                <w:sz w:val="24"/>
                <w:szCs w:val="24"/>
              </w:rPr>
              <w:t>материала</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1.8</w:t>
            </w:r>
          </w:p>
        </w:tc>
      </w:tr>
      <w:tr w:rsidR="00F73546" w:rsidRPr="003B30B1">
        <w:trPr>
          <w:trHeight w:val="2782"/>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Звероводство</w:t>
            </w:r>
            <w:proofErr w:type="spellEnd"/>
          </w:p>
        </w:tc>
        <w:tc>
          <w:tcPr>
            <w:tcW w:w="4494" w:type="dxa"/>
          </w:tcPr>
          <w:p w:rsidR="00F73546" w:rsidRPr="003B30B1" w:rsidRDefault="00B648F6">
            <w:pPr>
              <w:pStyle w:val="TableParagraph"/>
              <w:ind w:right="60"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w:t>
            </w:r>
          </w:p>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разведение племенных животных,</w:t>
            </w:r>
          </w:p>
          <w:p w:rsidR="00F73546" w:rsidRPr="003B30B1" w:rsidRDefault="00B648F6">
            <w:pPr>
              <w:pStyle w:val="TableParagraph"/>
              <w:spacing w:before="3" w:line="252" w:lineRule="exact"/>
              <w:ind w:right="730"/>
              <w:rPr>
                <w:rFonts w:ascii="Times New Roman" w:hAnsi="Times New Roman" w:cs="Times New Roman"/>
                <w:sz w:val="24"/>
                <w:szCs w:val="24"/>
                <w:lang w:val="ru-RU"/>
              </w:rPr>
            </w:pPr>
            <w:r w:rsidRPr="003B30B1">
              <w:rPr>
                <w:rFonts w:ascii="Times New Roman" w:hAnsi="Times New Roman" w:cs="Times New Roman"/>
                <w:sz w:val="24"/>
                <w:szCs w:val="24"/>
                <w:lang w:val="ru-RU"/>
              </w:rPr>
              <w:t>производство и использование племенной продукции (материала)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1.9</w:t>
            </w:r>
          </w:p>
        </w:tc>
      </w:tr>
      <w:tr w:rsidR="00F73546" w:rsidRPr="003B30B1">
        <w:trPr>
          <w:trHeight w:val="758"/>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Птицеводство</w:t>
            </w:r>
            <w:proofErr w:type="spellEnd"/>
          </w:p>
        </w:tc>
        <w:tc>
          <w:tcPr>
            <w:tcW w:w="4494" w:type="dxa"/>
          </w:tcPr>
          <w:p w:rsidR="00F73546" w:rsidRPr="003B30B1" w:rsidRDefault="00B648F6">
            <w:pPr>
              <w:pStyle w:val="TableParagraph"/>
              <w:ind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w:t>
            </w:r>
          </w:p>
          <w:p w:rsidR="00F73546" w:rsidRPr="003B30B1" w:rsidRDefault="00B648F6">
            <w:pPr>
              <w:pStyle w:val="TableParagraph"/>
              <w:spacing w:line="235"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домашних пород птиц, в том числе</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1.10</w:t>
            </w:r>
          </w:p>
        </w:tc>
      </w:tr>
      <w:tr w:rsidR="00F73546" w:rsidRPr="003D7207">
        <w:trPr>
          <w:trHeight w:val="2276"/>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spacing w:line="250"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водоплавающих;</w:t>
            </w:r>
          </w:p>
          <w:p w:rsidR="00F73546" w:rsidRPr="003B30B1" w:rsidRDefault="00B648F6">
            <w:pPr>
              <w:pStyle w:val="TableParagraph"/>
              <w:ind w:right="484"/>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животных,</w:t>
            </w:r>
          </w:p>
          <w:p w:rsidR="00F73546" w:rsidRPr="003B30B1" w:rsidRDefault="00B648F6">
            <w:pPr>
              <w:pStyle w:val="TableParagraph"/>
              <w:spacing w:line="250" w:lineRule="atLeast"/>
              <w:ind w:right="730"/>
              <w:rPr>
                <w:rFonts w:ascii="Times New Roman" w:hAnsi="Times New Roman" w:cs="Times New Roman"/>
                <w:sz w:val="24"/>
                <w:szCs w:val="24"/>
                <w:lang w:val="ru-RU"/>
              </w:rPr>
            </w:pPr>
            <w:r w:rsidRPr="003B30B1">
              <w:rPr>
                <w:rFonts w:ascii="Times New Roman" w:hAnsi="Times New Roman" w:cs="Times New Roman"/>
                <w:sz w:val="24"/>
                <w:szCs w:val="24"/>
                <w:lang w:val="ru-RU"/>
              </w:rPr>
              <w:t>производство и использование племенной продукции (материала)</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2783"/>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Свиноводство</w:t>
            </w:r>
            <w:proofErr w:type="spellEnd"/>
          </w:p>
        </w:tc>
        <w:tc>
          <w:tcPr>
            <w:tcW w:w="4494" w:type="dxa"/>
          </w:tcPr>
          <w:p w:rsidR="00F73546" w:rsidRPr="003B30B1" w:rsidRDefault="00B648F6">
            <w:pPr>
              <w:pStyle w:val="TableParagraph"/>
              <w:ind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 свиней;</w:t>
            </w:r>
          </w:p>
          <w:p w:rsidR="00F73546" w:rsidRPr="003B30B1" w:rsidRDefault="00B648F6">
            <w:pPr>
              <w:pStyle w:val="TableParagraph"/>
              <w:ind w:right="46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73546" w:rsidRPr="003B30B1" w:rsidRDefault="00B648F6">
            <w:pPr>
              <w:pStyle w:val="TableParagraph"/>
              <w:spacing w:before="1" w:line="254" w:lineRule="exact"/>
              <w:ind w:right="730"/>
              <w:rPr>
                <w:rFonts w:ascii="Times New Roman" w:hAnsi="Times New Roman" w:cs="Times New Roman"/>
                <w:sz w:val="24"/>
                <w:szCs w:val="24"/>
                <w:lang w:val="ru-RU"/>
              </w:rPr>
            </w:pPr>
            <w:r w:rsidRPr="003B30B1">
              <w:rPr>
                <w:rFonts w:ascii="Times New Roman" w:hAnsi="Times New Roman" w:cs="Times New Roman"/>
                <w:sz w:val="24"/>
                <w:szCs w:val="24"/>
                <w:lang w:val="ru-RU"/>
              </w:rPr>
              <w:t>разведение племенных животных, производство и использование племенной продукции (материала)</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1.11</w:t>
            </w:r>
          </w:p>
        </w:tc>
      </w:tr>
      <w:tr w:rsidR="00F73546" w:rsidRPr="003B30B1">
        <w:trPr>
          <w:trHeight w:val="3285"/>
        </w:trPr>
        <w:tc>
          <w:tcPr>
            <w:tcW w:w="2908" w:type="dxa"/>
          </w:tcPr>
          <w:p w:rsidR="00F73546" w:rsidRPr="003B30B1" w:rsidRDefault="00B648F6">
            <w:pPr>
              <w:pStyle w:val="TableParagraph"/>
              <w:spacing w:line="247"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Пчеловодство</w:t>
            </w:r>
            <w:proofErr w:type="spellEnd"/>
          </w:p>
        </w:tc>
        <w:tc>
          <w:tcPr>
            <w:tcW w:w="4494" w:type="dxa"/>
          </w:tcPr>
          <w:p w:rsidR="00F73546" w:rsidRPr="003B30B1" w:rsidRDefault="00B648F6">
            <w:pPr>
              <w:pStyle w:val="TableParagraph"/>
              <w:ind w:right="379"/>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73546" w:rsidRPr="003B30B1" w:rsidRDefault="00B648F6">
            <w:pPr>
              <w:pStyle w:val="TableParagraph"/>
              <w:ind w:right="54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ульев, иных объектов и оборудования, необходимого для пчеловодства и разведениях иных полезных насекомых;</w:t>
            </w:r>
          </w:p>
          <w:p w:rsidR="00F73546" w:rsidRPr="003B30B1" w:rsidRDefault="00B648F6">
            <w:pPr>
              <w:pStyle w:val="TableParagraph"/>
              <w:spacing w:line="254" w:lineRule="exact"/>
              <w:ind w:right="231"/>
              <w:jc w:val="both"/>
              <w:rPr>
                <w:rFonts w:ascii="Times New Roman" w:hAnsi="Times New Roman" w:cs="Times New Roman"/>
                <w:sz w:val="24"/>
                <w:szCs w:val="24"/>
                <w:lang w:val="ru-RU"/>
              </w:rPr>
            </w:pPr>
            <w:proofErr w:type="gramStart"/>
            <w:r w:rsidRPr="003B30B1">
              <w:rPr>
                <w:rFonts w:ascii="Times New Roman" w:hAnsi="Times New Roman" w:cs="Times New Roman"/>
                <w:sz w:val="24"/>
                <w:szCs w:val="24"/>
                <w:lang w:val="ru-RU"/>
              </w:rPr>
              <w:t>размещение сооружений</w:t>
            </w:r>
            <w:proofErr w:type="gramEnd"/>
            <w:r w:rsidRPr="003B30B1">
              <w:rPr>
                <w:rFonts w:ascii="Times New Roman" w:hAnsi="Times New Roman" w:cs="Times New Roman"/>
                <w:spacing w:val="-12"/>
                <w:sz w:val="24"/>
                <w:szCs w:val="24"/>
                <w:lang w:val="ru-RU"/>
              </w:rPr>
              <w:t xml:space="preserve"> </w:t>
            </w:r>
            <w:r w:rsidRPr="003B30B1">
              <w:rPr>
                <w:rFonts w:ascii="Times New Roman" w:hAnsi="Times New Roman" w:cs="Times New Roman"/>
                <w:sz w:val="24"/>
                <w:szCs w:val="24"/>
                <w:lang w:val="ru-RU"/>
              </w:rPr>
              <w:t>используемых для хранения и первичной переработки продукции пчеловодства</w:t>
            </w:r>
          </w:p>
        </w:tc>
        <w:tc>
          <w:tcPr>
            <w:tcW w:w="2251" w:type="dxa"/>
          </w:tcPr>
          <w:p w:rsidR="00F73546" w:rsidRPr="003B30B1" w:rsidRDefault="00B648F6">
            <w:pPr>
              <w:pStyle w:val="TableParagraph"/>
              <w:spacing w:line="247"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1.12</w:t>
            </w:r>
          </w:p>
        </w:tc>
      </w:tr>
      <w:tr w:rsidR="00F73546" w:rsidRPr="003B30B1">
        <w:trPr>
          <w:trHeight w:val="2016"/>
        </w:trPr>
        <w:tc>
          <w:tcPr>
            <w:tcW w:w="2908" w:type="dxa"/>
          </w:tcPr>
          <w:p w:rsidR="00F73546" w:rsidRPr="003B30B1" w:rsidRDefault="00B648F6">
            <w:pPr>
              <w:pStyle w:val="TableParagraph"/>
              <w:spacing w:line="24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Рыбоводство</w:t>
            </w:r>
            <w:proofErr w:type="spellEnd"/>
          </w:p>
        </w:tc>
        <w:tc>
          <w:tcPr>
            <w:tcW w:w="4494" w:type="dxa"/>
          </w:tcPr>
          <w:p w:rsidR="00F73546" w:rsidRPr="003B30B1" w:rsidRDefault="00B648F6">
            <w:pPr>
              <w:pStyle w:val="TableParagraph"/>
              <w:ind w:right="60" w:hanging="1"/>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w:t>
            </w:r>
          </w:p>
          <w:p w:rsidR="00F73546" w:rsidRPr="003B30B1" w:rsidRDefault="00B648F6">
            <w:pPr>
              <w:pStyle w:val="TableParagraph"/>
              <w:spacing w:line="234" w:lineRule="exact"/>
              <w:rPr>
                <w:rFonts w:ascii="Times New Roman" w:hAnsi="Times New Roman" w:cs="Times New Roman"/>
                <w:sz w:val="24"/>
                <w:szCs w:val="24"/>
              </w:rPr>
            </w:pPr>
            <w:r w:rsidRPr="003B30B1">
              <w:rPr>
                <w:rFonts w:ascii="Times New Roman" w:hAnsi="Times New Roman" w:cs="Times New Roman"/>
                <w:sz w:val="24"/>
                <w:szCs w:val="24"/>
              </w:rPr>
              <w:t>(</w:t>
            </w:r>
            <w:proofErr w:type="spellStart"/>
            <w:r w:rsidRPr="003B30B1">
              <w:rPr>
                <w:rFonts w:ascii="Times New Roman" w:hAnsi="Times New Roman" w:cs="Times New Roman"/>
                <w:sz w:val="24"/>
                <w:szCs w:val="24"/>
              </w:rPr>
              <w:t>аквакультуры</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44"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1.13</w:t>
            </w:r>
          </w:p>
        </w:tc>
      </w:tr>
      <w:tr w:rsidR="00F73546" w:rsidRPr="003B30B1">
        <w:trPr>
          <w:trHeight w:val="1770"/>
        </w:trPr>
        <w:tc>
          <w:tcPr>
            <w:tcW w:w="2908" w:type="dxa"/>
          </w:tcPr>
          <w:p w:rsidR="00F73546" w:rsidRPr="003B30B1" w:rsidRDefault="00B648F6">
            <w:pPr>
              <w:pStyle w:val="TableParagraph"/>
              <w:ind w:right="470"/>
              <w:rPr>
                <w:rFonts w:ascii="Times New Roman" w:hAnsi="Times New Roman" w:cs="Times New Roman"/>
                <w:sz w:val="24"/>
                <w:szCs w:val="24"/>
              </w:rPr>
            </w:pPr>
            <w:proofErr w:type="spellStart"/>
            <w:r w:rsidRPr="003B30B1">
              <w:rPr>
                <w:rFonts w:ascii="Times New Roman" w:hAnsi="Times New Roman" w:cs="Times New Roman"/>
                <w:sz w:val="24"/>
                <w:szCs w:val="24"/>
              </w:rPr>
              <w:t>Научное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сельского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хозяйства</w:t>
            </w:r>
            <w:proofErr w:type="spellEnd"/>
          </w:p>
        </w:tc>
        <w:tc>
          <w:tcPr>
            <w:tcW w:w="4494" w:type="dxa"/>
          </w:tcPr>
          <w:p w:rsidR="00F73546" w:rsidRPr="003B30B1" w:rsidRDefault="00B648F6">
            <w:pPr>
              <w:pStyle w:val="TableParagraph"/>
              <w:ind w:right="503"/>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генетических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ресурсов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растений</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1.14</w:t>
            </w:r>
          </w:p>
        </w:tc>
      </w:tr>
      <w:tr w:rsidR="00F73546" w:rsidRPr="003B30B1">
        <w:trPr>
          <w:trHeight w:val="1265"/>
        </w:trPr>
        <w:tc>
          <w:tcPr>
            <w:tcW w:w="2908" w:type="dxa"/>
          </w:tcPr>
          <w:p w:rsidR="00F73546" w:rsidRPr="003B30B1" w:rsidRDefault="00B648F6">
            <w:pPr>
              <w:pStyle w:val="TableParagraph"/>
              <w:ind w:right="184"/>
              <w:rPr>
                <w:rFonts w:ascii="Times New Roman" w:hAnsi="Times New Roman" w:cs="Times New Roman"/>
                <w:sz w:val="24"/>
                <w:szCs w:val="24"/>
                <w:lang w:val="ru-RU"/>
              </w:rPr>
            </w:pPr>
            <w:r w:rsidRPr="003B30B1">
              <w:rPr>
                <w:rFonts w:ascii="Times New Roman" w:hAnsi="Times New Roman" w:cs="Times New Roman"/>
                <w:sz w:val="24"/>
                <w:szCs w:val="24"/>
                <w:lang w:val="ru-RU"/>
              </w:rPr>
              <w:t>Хранение и переработка сельскохозяйственной продукции</w:t>
            </w:r>
          </w:p>
        </w:tc>
        <w:tc>
          <w:tcPr>
            <w:tcW w:w="4494" w:type="dxa"/>
          </w:tcPr>
          <w:p w:rsidR="00F73546" w:rsidRPr="003B30B1" w:rsidRDefault="00B648F6">
            <w:pPr>
              <w:pStyle w:val="TableParagraph"/>
              <w:ind w:right="63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сооружений, используемых для производства, хранения, первичной и глубокой переработки сельскохозяйственной</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продукции</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1.15</w:t>
            </w:r>
          </w:p>
        </w:tc>
      </w:tr>
      <w:tr w:rsidR="00F73546" w:rsidRPr="003B30B1">
        <w:trPr>
          <w:trHeight w:val="759"/>
        </w:trPr>
        <w:tc>
          <w:tcPr>
            <w:tcW w:w="2908" w:type="dxa"/>
          </w:tcPr>
          <w:p w:rsidR="00F73546" w:rsidRPr="003B30B1" w:rsidRDefault="00B648F6">
            <w:pPr>
              <w:pStyle w:val="TableParagraph"/>
              <w:spacing w:line="254" w:lineRule="exact"/>
              <w:ind w:right="164"/>
              <w:rPr>
                <w:rFonts w:ascii="Times New Roman" w:hAnsi="Times New Roman" w:cs="Times New Roman"/>
                <w:sz w:val="24"/>
                <w:szCs w:val="24"/>
                <w:lang w:val="ru-RU"/>
              </w:rPr>
            </w:pPr>
            <w:r w:rsidRPr="003B30B1">
              <w:rPr>
                <w:rFonts w:ascii="Times New Roman" w:hAnsi="Times New Roman" w:cs="Times New Roman"/>
                <w:sz w:val="24"/>
                <w:szCs w:val="24"/>
                <w:lang w:val="ru-RU"/>
              </w:rPr>
              <w:t>Ведение личного подсобного хозяйства на полевых участках</w:t>
            </w:r>
          </w:p>
        </w:tc>
        <w:tc>
          <w:tcPr>
            <w:tcW w:w="4494" w:type="dxa"/>
          </w:tcPr>
          <w:p w:rsidR="00F73546" w:rsidRPr="003B30B1" w:rsidRDefault="00B648F6">
            <w:pPr>
              <w:pStyle w:val="TableParagraph"/>
              <w:spacing w:line="254" w:lineRule="exact"/>
              <w:ind w:right="381"/>
              <w:rPr>
                <w:rFonts w:ascii="Times New Roman" w:hAnsi="Times New Roman" w:cs="Times New Roman"/>
                <w:sz w:val="24"/>
                <w:szCs w:val="24"/>
                <w:lang w:val="ru-RU"/>
              </w:rPr>
            </w:pPr>
            <w:r w:rsidRPr="003B30B1">
              <w:rPr>
                <w:rFonts w:ascii="Times New Roman" w:hAnsi="Times New Roman" w:cs="Times New Roman"/>
                <w:sz w:val="24"/>
                <w:szCs w:val="24"/>
                <w:lang w:val="ru-RU"/>
              </w:rPr>
              <w:t>Производство сельскохозяйственной продукции без права возведения объектов капитального строительства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1.16</w:t>
            </w:r>
          </w:p>
        </w:tc>
      </w:tr>
      <w:tr w:rsidR="00F73546" w:rsidRPr="003B30B1">
        <w:trPr>
          <w:trHeight w:val="2024"/>
        </w:trPr>
        <w:tc>
          <w:tcPr>
            <w:tcW w:w="2908" w:type="dxa"/>
          </w:tcPr>
          <w:p w:rsidR="00F73546" w:rsidRPr="003B30B1" w:rsidRDefault="00B648F6">
            <w:pPr>
              <w:pStyle w:val="TableParagraph"/>
              <w:spacing w:line="250" w:lineRule="exact"/>
              <w:ind w:left="209"/>
              <w:rPr>
                <w:rFonts w:ascii="Times New Roman" w:hAnsi="Times New Roman" w:cs="Times New Roman"/>
                <w:sz w:val="24"/>
                <w:szCs w:val="24"/>
              </w:rPr>
            </w:pPr>
            <w:proofErr w:type="spellStart"/>
            <w:r w:rsidRPr="003B30B1">
              <w:rPr>
                <w:rFonts w:ascii="Times New Roman" w:hAnsi="Times New Roman" w:cs="Times New Roman"/>
                <w:sz w:val="24"/>
                <w:szCs w:val="24"/>
              </w:rPr>
              <w:t>Питомники</w:t>
            </w:r>
            <w:proofErr w:type="spellEnd"/>
          </w:p>
        </w:tc>
        <w:tc>
          <w:tcPr>
            <w:tcW w:w="4494" w:type="dxa"/>
          </w:tcPr>
          <w:p w:rsidR="00F73546" w:rsidRPr="003B30B1" w:rsidRDefault="00B648F6">
            <w:pPr>
              <w:pStyle w:val="TableParagraph"/>
              <w:ind w:right="203"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сельскохозяйственного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производства</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1.17</w:t>
            </w:r>
          </w:p>
        </w:tc>
      </w:tr>
      <w:tr w:rsidR="00F73546" w:rsidRPr="003B30B1">
        <w:trPr>
          <w:trHeight w:val="2022"/>
        </w:trPr>
        <w:tc>
          <w:tcPr>
            <w:tcW w:w="2908" w:type="dxa"/>
          </w:tcPr>
          <w:p w:rsidR="00F73546" w:rsidRPr="003B30B1" w:rsidRDefault="00B648F6">
            <w:pPr>
              <w:pStyle w:val="TableParagraph"/>
              <w:ind w:right="332"/>
              <w:rPr>
                <w:rFonts w:ascii="Times New Roman" w:hAnsi="Times New Roman" w:cs="Times New Roman"/>
                <w:sz w:val="24"/>
                <w:szCs w:val="24"/>
              </w:rPr>
            </w:pP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сельскохозяйственного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производства</w:t>
            </w:r>
            <w:proofErr w:type="spellEnd"/>
          </w:p>
        </w:tc>
        <w:tc>
          <w:tcPr>
            <w:tcW w:w="4494" w:type="dxa"/>
          </w:tcPr>
          <w:p w:rsidR="00F73546" w:rsidRPr="003B30B1" w:rsidRDefault="00B648F6">
            <w:pPr>
              <w:pStyle w:val="TableParagraph"/>
              <w:ind w:right="28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хозяйства</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1.18</w:t>
            </w:r>
          </w:p>
        </w:tc>
      </w:tr>
      <w:tr w:rsidR="00F73546" w:rsidRPr="003B30B1">
        <w:trPr>
          <w:trHeight w:val="887"/>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1770"/>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20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w:t>
            </w:r>
          </w:p>
          <w:p w:rsidR="00F73546" w:rsidRPr="003B30B1" w:rsidRDefault="00B648F6">
            <w:pPr>
              <w:pStyle w:val="TableParagraph"/>
              <w:spacing w:line="254"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в себя содержание видов разрешенного использования с кодами 3.1.1-3.1.2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884"/>
        </w:trPr>
        <w:tc>
          <w:tcPr>
            <w:tcW w:w="9653" w:type="dxa"/>
            <w:gridSpan w:val="3"/>
          </w:tcPr>
          <w:p w:rsidR="00F73546" w:rsidRPr="003B30B1" w:rsidRDefault="00F73546">
            <w:pPr>
              <w:pStyle w:val="TableParagraph"/>
              <w:spacing w:before="8"/>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177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Здравоохранение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3.4.1 - 3.4.2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3.4</w:t>
            </w:r>
          </w:p>
        </w:tc>
      </w:tr>
      <w:tr w:rsidR="00F73546" w:rsidRPr="003B30B1">
        <w:trPr>
          <w:trHeight w:val="1517"/>
        </w:trPr>
        <w:tc>
          <w:tcPr>
            <w:tcW w:w="2908" w:type="dxa"/>
          </w:tcPr>
          <w:p w:rsidR="00F73546" w:rsidRPr="003B30B1" w:rsidRDefault="00B648F6">
            <w:pPr>
              <w:pStyle w:val="TableParagraph"/>
              <w:ind w:right="1183"/>
              <w:rPr>
                <w:rFonts w:ascii="Times New Roman" w:hAnsi="Times New Roman" w:cs="Times New Roman"/>
                <w:sz w:val="24"/>
                <w:szCs w:val="24"/>
              </w:rPr>
            </w:pPr>
            <w:proofErr w:type="spellStart"/>
            <w:r w:rsidRPr="003B30B1">
              <w:rPr>
                <w:rFonts w:ascii="Times New Roman" w:hAnsi="Times New Roman" w:cs="Times New Roman"/>
                <w:sz w:val="24"/>
                <w:szCs w:val="24"/>
              </w:rPr>
              <w:t>Религиозное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использование</w:t>
            </w:r>
            <w:proofErr w:type="spellEnd"/>
          </w:p>
        </w:tc>
        <w:tc>
          <w:tcPr>
            <w:tcW w:w="4494" w:type="dxa"/>
          </w:tcPr>
          <w:p w:rsidR="00F73546" w:rsidRPr="003B30B1" w:rsidRDefault="00B648F6">
            <w:pPr>
              <w:pStyle w:val="TableParagraph"/>
              <w:ind w:right="7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религиозного использования.</w:t>
            </w:r>
          </w:p>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3.7.1-3.7.2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3.7</w:t>
            </w:r>
          </w:p>
        </w:tc>
      </w:tr>
      <w:tr w:rsidR="00F73546" w:rsidRPr="003B30B1">
        <w:trPr>
          <w:trHeight w:val="2529"/>
        </w:trPr>
        <w:tc>
          <w:tcPr>
            <w:tcW w:w="2908" w:type="dxa"/>
          </w:tcPr>
          <w:p w:rsidR="00F73546" w:rsidRPr="003B30B1" w:rsidRDefault="00B648F6">
            <w:pPr>
              <w:pStyle w:val="TableParagraph"/>
              <w:ind w:right="1257"/>
              <w:rPr>
                <w:rFonts w:ascii="Times New Roman" w:hAnsi="Times New Roman" w:cs="Times New Roman"/>
                <w:sz w:val="24"/>
                <w:szCs w:val="24"/>
              </w:rPr>
            </w:pPr>
            <w:proofErr w:type="spellStart"/>
            <w:r w:rsidRPr="003B30B1">
              <w:rPr>
                <w:rFonts w:ascii="Times New Roman" w:hAnsi="Times New Roman" w:cs="Times New Roman"/>
                <w:sz w:val="24"/>
                <w:szCs w:val="24"/>
              </w:rPr>
              <w:t>Ветеринарное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7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3.10.1 - 3.10.2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3.10</w:t>
            </w:r>
          </w:p>
        </w:tc>
      </w:tr>
      <w:tr w:rsidR="00F73546" w:rsidRPr="003B30B1">
        <w:trPr>
          <w:trHeight w:val="759"/>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Магазины</w:t>
            </w:r>
            <w:proofErr w:type="spellEnd"/>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pacing w:val="-5"/>
                <w:sz w:val="24"/>
                <w:szCs w:val="24"/>
                <w:lang w:val="ru-RU"/>
              </w:rPr>
              <w:t>для</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продажи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товаров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торговая</w:t>
            </w:r>
            <w:proofErr w:type="spellEnd"/>
            <w:r w:rsidRPr="003B30B1">
              <w:rPr>
                <w:rFonts w:ascii="Times New Roman" w:hAnsi="Times New Roman" w:cs="Times New Roman"/>
                <w:spacing w:val="-11"/>
                <w:sz w:val="24"/>
                <w:szCs w:val="24"/>
              </w:rPr>
              <w:t xml:space="preserve"> </w:t>
            </w:r>
            <w:proofErr w:type="spellStart"/>
            <w:r w:rsidRPr="003B30B1">
              <w:rPr>
                <w:rFonts w:ascii="Times New Roman" w:hAnsi="Times New Roman" w:cs="Times New Roman"/>
                <w:sz w:val="24"/>
                <w:szCs w:val="24"/>
              </w:rPr>
              <w:t>площадь</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4.4</w:t>
            </w:r>
          </w:p>
        </w:tc>
      </w:tr>
      <w:tr w:rsidR="00F73546" w:rsidRPr="003D7207">
        <w:trPr>
          <w:trHeight w:val="278"/>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spacing w:line="250"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которых составляет до 5000 кв. м</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1012"/>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Общественное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питание</w:t>
            </w:r>
            <w:proofErr w:type="spellEnd"/>
          </w:p>
        </w:tc>
        <w:tc>
          <w:tcPr>
            <w:tcW w:w="4494" w:type="dxa"/>
          </w:tcPr>
          <w:p w:rsidR="00F73546" w:rsidRPr="003B30B1" w:rsidRDefault="00B648F6">
            <w:pPr>
              <w:pStyle w:val="TableParagraph"/>
              <w:ind w:right="231"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кафе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столовые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закусочные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бары</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4.6</w:t>
            </w:r>
          </w:p>
        </w:tc>
      </w:tr>
      <w:tr w:rsidR="00F73546" w:rsidRPr="003B30B1">
        <w:trPr>
          <w:trHeight w:val="2530"/>
        </w:trPr>
        <w:tc>
          <w:tcPr>
            <w:tcW w:w="2908" w:type="dxa"/>
          </w:tcPr>
          <w:p w:rsidR="00F73546" w:rsidRPr="003B30B1" w:rsidRDefault="00B648F6">
            <w:pPr>
              <w:pStyle w:val="TableParagraph"/>
              <w:ind w:right="1297"/>
              <w:rPr>
                <w:rFonts w:ascii="Times New Roman" w:hAnsi="Times New Roman" w:cs="Times New Roman"/>
                <w:sz w:val="24"/>
                <w:szCs w:val="24"/>
              </w:rPr>
            </w:pP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внутреннего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правопорядка</w:t>
            </w:r>
            <w:proofErr w:type="spellEnd"/>
          </w:p>
        </w:tc>
        <w:tc>
          <w:tcPr>
            <w:tcW w:w="4494" w:type="dxa"/>
          </w:tcPr>
          <w:p w:rsidR="00F73546" w:rsidRPr="003B30B1" w:rsidRDefault="00B648F6">
            <w:pPr>
              <w:pStyle w:val="TableParagraph"/>
              <w:ind w:right="204"/>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B30B1">
              <w:rPr>
                <w:rFonts w:ascii="Times New Roman" w:hAnsi="Times New Roman" w:cs="Times New Roman"/>
                <w:sz w:val="24"/>
                <w:szCs w:val="24"/>
                <w:lang w:val="ru-RU"/>
              </w:rPr>
              <w:t>Росгвардии</w:t>
            </w:r>
            <w:proofErr w:type="spellEnd"/>
            <w:r w:rsidRPr="003B30B1">
              <w:rPr>
                <w:rFonts w:ascii="Times New Roman" w:hAnsi="Times New Roman" w:cs="Times New Roman"/>
                <w:sz w:val="24"/>
                <w:szCs w:val="24"/>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w:t>
            </w:r>
            <w:r w:rsidRPr="003B30B1">
              <w:rPr>
                <w:rFonts w:ascii="Times New Roman" w:hAnsi="Times New Roman" w:cs="Times New Roman"/>
                <w:sz w:val="24"/>
                <w:szCs w:val="24"/>
                <w:lang w:val="ru-RU"/>
              </w:rPr>
              <w:lastRenderedPageBreak/>
              <w:t>являющихся</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частями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производственных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зданий</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lastRenderedPageBreak/>
              <w:t>8.3</w:t>
            </w:r>
          </w:p>
        </w:tc>
      </w:tr>
    </w:tbl>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Разрешенные параметры использования земельных участков и объектов капитального строительства:</w:t>
      </w:r>
    </w:p>
    <w:p w:rsidR="00F73546" w:rsidRPr="003B30B1" w:rsidRDefault="00B648F6" w:rsidP="00456BD2">
      <w:pPr>
        <w:pStyle w:val="a4"/>
        <w:numPr>
          <w:ilvl w:val="0"/>
          <w:numId w:val="27"/>
        </w:numPr>
        <w:tabs>
          <w:tab w:val="left" w:pos="2301"/>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строительства;</w:t>
      </w:r>
    </w:p>
    <w:p w:rsidR="00F73546" w:rsidRPr="003B30B1" w:rsidRDefault="00B648F6" w:rsidP="00456BD2">
      <w:pPr>
        <w:pStyle w:val="a4"/>
        <w:numPr>
          <w:ilvl w:val="0"/>
          <w:numId w:val="27"/>
        </w:numPr>
        <w:tabs>
          <w:tab w:val="left" w:pos="2344"/>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плотность застройки, предельные размеры земельных участков, регламенты использования территории и требования к ней определяется градостроительной документацией, СП 42.13330.2011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 Земельным кодексом Российской Федерации, Лесным кодексом Российской Федерации, СП 53.13330.2011 «Планировка и застройка территорий садоводческих (дачных) объединений граждан, здания и сооружения», и ведомственными нормами и правилами, с учетом реально сложившейся застройки и архитектурно-планировочным решением объекта.</w:t>
      </w:r>
    </w:p>
    <w:p w:rsidR="00F73546" w:rsidRPr="003B30B1" w:rsidRDefault="00F73546">
      <w:pPr>
        <w:pStyle w:val="a3"/>
        <w:spacing w:before="10"/>
        <w:ind w:left="0"/>
        <w:rPr>
          <w:rFonts w:ascii="Times New Roman" w:hAnsi="Times New Roman" w:cs="Times New Roman"/>
          <w:sz w:val="24"/>
          <w:szCs w:val="24"/>
          <w:lang w:val="ru-RU"/>
        </w:rPr>
      </w:pPr>
    </w:p>
    <w:p w:rsidR="00F73546" w:rsidRPr="003B30B1" w:rsidRDefault="00B648F6">
      <w:pPr>
        <w:pStyle w:val="1"/>
        <w:ind w:right="2615"/>
        <w:rPr>
          <w:rFonts w:ascii="Times New Roman" w:hAnsi="Times New Roman" w:cs="Times New Roman"/>
          <w:sz w:val="24"/>
          <w:szCs w:val="24"/>
          <w:lang w:val="ru-RU"/>
        </w:rPr>
      </w:pPr>
      <w:bookmarkStart w:id="19" w:name="_Toc50047047"/>
      <w:r w:rsidRPr="003B30B1">
        <w:rPr>
          <w:rFonts w:ascii="Times New Roman" w:hAnsi="Times New Roman" w:cs="Times New Roman"/>
          <w:sz w:val="24"/>
          <w:szCs w:val="24"/>
          <w:lang w:val="ru-RU"/>
        </w:rPr>
        <w:t>СХ-3. ЗОНА ДЛЯ ВЕДЕНИЯ ДАЧНОГО ХОЗЯЙСТВА И САДОВОДСТВА</w:t>
      </w:r>
      <w:bookmarkEnd w:id="19"/>
    </w:p>
    <w:p w:rsidR="00F73546" w:rsidRPr="003B30B1" w:rsidRDefault="00B648F6" w:rsidP="002C3942">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2C3942">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670"/>
        <w:gridCol w:w="1984"/>
      </w:tblGrid>
      <w:tr w:rsidR="00F73546" w:rsidRPr="003B30B1" w:rsidTr="002C3942">
        <w:trPr>
          <w:trHeight w:val="1770"/>
        </w:trPr>
        <w:tc>
          <w:tcPr>
            <w:tcW w:w="2269" w:type="dxa"/>
          </w:tcPr>
          <w:p w:rsidR="00F73546" w:rsidRPr="003B30B1" w:rsidRDefault="00B648F6">
            <w:pPr>
              <w:pStyle w:val="TableParagraph"/>
              <w:ind w:left="107" w:right="127"/>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w:t>
            </w:r>
            <w:r w:rsidRPr="003B30B1">
              <w:rPr>
                <w:rFonts w:ascii="Times New Roman" w:hAnsi="Times New Roman" w:cs="Times New Roman"/>
                <w:spacing w:val="-10"/>
                <w:sz w:val="24"/>
                <w:szCs w:val="24"/>
                <w:lang w:val="ru-RU"/>
              </w:rPr>
              <w:t xml:space="preserve"> </w:t>
            </w:r>
            <w:r w:rsidRPr="003B30B1">
              <w:rPr>
                <w:rFonts w:ascii="Times New Roman" w:hAnsi="Times New Roman" w:cs="Times New Roman"/>
                <w:sz w:val="24"/>
                <w:szCs w:val="24"/>
                <w:lang w:val="ru-RU"/>
              </w:rPr>
              <w:t>участка</w:t>
            </w:r>
          </w:p>
        </w:tc>
        <w:tc>
          <w:tcPr>
            <w:tcW w:w="5670" w:type="dxa"/>
          </w:tcPr>
          <w:p w:rsidR="00F73546" w:rsidRPr="003B30B1" w:rsidRDefault="00B648F6">
            <w:pPr>
              <w:pStyle w:val="TableParagraph"/>
              <w:ind w:left="106" w:right="847"/>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1984" w:type="dxa"/>
          </w:tcPr>
          <w:p w:rsidR="00F73546" w:rsidRPr="003B30B1" w:rsidRDefault="00B648F6">
            <w:pPr>
              <w:pStyle w:val="TableParagraph"/>
              <w:ind w:left="106" w:right="438"/>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4"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rsidTr="002C3942">
        <w:trPr>
          <w:trHeight w:val="253"/>
        </w:trPr>
        <w:tc>
          <w:tcPr>
            <w:tcW w:w="2269" w:type="dxa"/>
          </w:tcPr>
          <w:p w:rsidR="00F73546" w:rsidRPr="003B30B1" w:rsidRDefault="00B648F6">
            <w:pPr>
              <w:pStyle w:val="TableParagraph"/>
              <w:spacing w:line="234" w:lineRule="exact"/>
              <w:ind w:left="107"/>
              <w:rPr>
                <w:rFonts w:ascii="Times New Roman" w:hAnsi="Times New Roman" w:cs="Times New Roman"/>
                <w:sz w:val="24"/>
                <w:szCs w:val="24"/>
              </w:rPr>
            </w:pPr>
            <w:r w:rsidRPr="003B30B1">
              <w:rPr>
                <w:rFonts w:ascii="Times New Roman" w:hAnsi="Times New Roman" w:cs="Times New Roman"/>
                <w:w w:val="99"/>
                <w:sz w:val="24"/>
                <w:szCs w:val="24"/>
              </w:rPr>
              <w:t>1</w:t>
            </w:r>
          </w:p>
        </w:tc>
        <w:tc>
          <w:tcPr>
            <w:tcW w:w="5670" w:type="dxa"/>
          </w:tcPr>
          <w:p w:rsidR="00F73546" w:rsidRPr="003B30B1" w:rsidRDefault="00B648F6">
            <w:pPr>
              <w:pStyle w:val="TableParagraph"/>
              <w:spacing w:line="234" w:lineRule="exact"/>
              <w:ind w:left="106"/>
              <w:rPr>
                <w:rFonts w:ascii="Times New Roman" w:hAnsi="Times New Roman" w:cs="Times New Roman"/>
                <w:sz w:val="24"/>
                <w:szCs w:val="24"/>
              </w:rPr>
            </w:pPr>
            <w:r w:rsidRPr="003B30B1">
              <w:rPr>
                <w:rFonts w:ascii="Times New Roman" w:hAnsi="Times New Roman" w:cs="Times New Roman"/>
                <w:w w:val="99"/>
                <w:sz w:val="24"/>
                <w:szCs w:val="24"/>
              </w:rPr>
              <w:t>2</w:t>
            </w:r>
          </w:p>
        </w:tc>
        <w:tc>
          <w:tcPr>
            <w:tcW w:w="1984" w:type="dxa"/>
          </w:tcPr>
          <w:p w:rsidR="00F73546" w:rsidRPr="003B30B1" w:rsidRDefault="00B648F6">
            <w:pPr>
              <w:pStyle w:val="TableParagraph"/>
              <w:spacing w:line="234" w:lineRule="exact"/>
              <w:ind w:left="106"/>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rsidTr="002C3942">
        <w:trPr>
          <w:trHeight w:val="758"/>
        </w:trPr>
        <w:tc>
          <w:tcPr>
            <w:tcW w:w="992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946"/>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rsidTr="002C3942">
        <w:trPr>
          <w:trHeight w:val="2024"/>
        </w:trPr>
        <w:tc>
          <w:tcPr>
            <w:tcW w:w="2269" w:type="dxa"/>
          </w:tcPr>
          <w:p w:rsidR="00F73546" w:rsidRPr="003B30B1" w:rsidRDefault="00B648F6">
            <w:pPr>
              <w:pStyle w:val="TableParagraph"/>
              <w:ind w:left="107" w:right="502"/>
              <w:rPr>
                <w:rFonts w:ascii="Times New Roman" w:hAnsi="Times New Roman" w:cs="Times New Roman"/>
                <w:sz w:val="24"/>
                <w:szCs w:val="24"/>
              </w:rPr>
            </w:pPr>
            <w:proofErr w:type="spellStart"/>
            <w:r w:rsidRPr="003B30B1">
              <w:rPr>
                <w:rFonts w:ascii="Times New Roman" w:hAnsi="Times New Roman" w:cs="Times New Roman"/>
                <w:sz w:val="24"/>
                <w:szCs w:val="24"/>
              </w:rPr>
              <w:t>Ведение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огородничества</w:t>
            </w:r>
            <w:proofErr w:type="spellEnd"/>
          </w:p>
        </w:tc>
        <w:tc>
          <w:tcPr>
            <w:tcW w:w="5670" w:type="dxa"/>
          </w:tcPr>
          <w:p w:rsidR="00F73546" w:rsidRPr="003B30B1" w:rsidRDefault="00B648F6">
            <w:pPr>
              <w:pStyle w:val="TableParagraph"/>
              <w:ind w:left="106" w:right="202"/>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w:t>
            </w:r>
          </w:p>
          <w:p w:rsidR="00F73546" w:rsidRPr="003B30B1" w:rsidRDefault="00B648F6">
            <w:pPr>
              <w:pStyle w:val="TableParagraph"/>
              <w:spacing w:line="235"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сельскохозяйственной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продукции</w:t>
            </w:r>
            <w:proofErr w:type="spellEnd"/>
          </w:p>
        </w:tc>
        <w:tc>
          <w:tcPr>
            <w:tcW w:w="1984" w:type="dxa"/>
          </w:tcPr>
          <w:p w:rsidR="00F73546" w:rsidRPr="003B30B1" w:rsidRDefault="00B648F6">
            <w:pPr>
              <w:pStyle w:val="TableParagraph"/>
              <w:spacing w:line="252" w:lineRule="exact"/>
              <w:ind w:left="823" w:right="816"/>
              <w:jc w:val="center"/>
              <w:rPr>
                <w:rFonts w:ascii="Times New Roman" w:hAnsi="Times New Roman" w:cs="Times New Roman"/>
                <w:sz w:val="24"/>
                <w:szCs w:val="24"/>
              </w:rPr>
            </w:pPr>
            <w:r w:rsidRPr="003B30B1">
              <w:rPr>
                <w:rFonts w:ascii="Times New Roman" w:hAnsi="Times New Roman" w:cs="Times New Roman"/>
                <w:sz w:val="24"/>
                <w:szCs w:val="24"/>
              </w:rPr>
              <w:t>13.1</w:t>
            </w:r>
          </w:p>
        </w:tc>
      </w:tr>
    </w:tbl>
    <w:p w:rsidR="00F73546" w:rsidRPr="003B30B1" w:rsidRDefault="00F73546">
      <w:pPr>
        <w:spacing w:line="252" w:lineRule="exact"/>
        <w:jc w:val="center"/>
        <w:rPr>
          <w:rFonts w:ascii="Times New Roman" w:hAnsi="Times New Roman" w:cs="Times New Roman"/>
          <w:sz w:val="24"/>
          <w:szCs w:val="24"/>
        </w:rPr>
        <w:sectPr w:rsidR="00F73546" w:rsidRPr="003B30B1" w:rsidSect="002C3942">
          <w:pgSz w:w="11910" w:h="16840"/>
          <w:pgMar w:top="800" w:right="260" w:bottom="1276" w:left="280" w:header="571" w:footer="965" w:gutter="0"/>
          <w:cols w:space="720"/>
        </w:sectPr>
      </w:pPr>
    </w:p>
    <w:p w:rsidR="00F73546" w:rsidRPr="003B30B1" w:rsidRDefault="00F73546">
      <w:pPr>
        <w:pStyle w:val="a3"/>
        <w:spacing w:before="10"/>
        <w:ind w:left="0"/>
        <w:rPr>
          <w:rFonts w:ascii="Times New Roman" w:hAnsi="Times New Roman" w:cs="Times New Roman"/>
          <w:sz w:val="24"/>
          <w:szCs w:val="24"/>
        </w:rPr>
      </w:pPr>
    </w:p>
    <w:tbl>
      <w:tblPr>
        <w:tblStyle w:val="TableNormal"/>
        <w:tblW w:w="0" w:type="auto"/>
        <w:tblInd w:w="1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670"/>
        <w:gridCol w:w="2118"/>
      </w:tblGrid>
      <w:tr w:rsidR="00F73546" w:rsidRPr="003B30B1">
        <w:trPr>
          <w:trHeight w:val="1770"/>
        </w:trPr>
        <w:tc>
          <w:tcPr>
            <w:tcW w:w="2269" w:type="dxa"/>
          </w:tcPr>
          <w:p w:rsidR="00F73546" w:rsidRPr="003B30B1" w:rsidRDefault="00B648F6">
            <w:pPr>
              <w:pStyle w:val="TableParagraph"/>
              <w:ind w:left="107" w:right="831"/>
              <w:rPr>
                <w:rFonts w:ascii="Times New Roman" w:hAnsi="Times New Roman" w:cs="Times New Roman"/>
                <w:sz w:val="24"/>
                <w:szCs w:val="24"/>
              </w:rPr>
            </w:pPr>
            <w:proofErr w:type="spellStart"/>
            <w:r w:rsidRPr="003B30B1">
              <w:rPr>
                <w:rFonts w:ascii="Times New Roman" w:hAnsi="Times New Roman" w:cs="Times New Roman"/>
                <w:sz w:val="24"/>
                <w:szCs w:val="24"/>
              </w:rPr>
              <w:t>Ведение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садоводства</w:t>
            </w:r>
            <w:proofErr w:type="spellEnd"/>
          </w:p>
        </w:tc>
        <w:tc>
          <w:tcPr>
            <w:tcW w:w="5670" w:type="dxa"/>
          </w:tcPr>
          <w:p w:rsidR="00F73546" w:rsidRPr="003B30B1" w:rsidRDefault="00B648F6">
            <w:pPr>
              <w:pStyle w:val="TableParagraph"/>
              <w:ind w:left="106" w:right="135"/>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w:t>
            </w:r>
          </w:p>
          <w:p w:rsidR="00F73546" w:rsidRPr="003B30B1" w:rsidRDefault="00B648F6">
            <w:pPr>
              <w:pStyle w:val="TableParagraph"/>
              <w:spacing w:line="235" w:lineRule="exact"/>
              <w:ind w:left="106"/>
              <w:rPr>
                <w:rFonts w:ascii="Times New Roman" w:hAnsi="Times New Roman" w:cs="Times New Roman"/>
                <w:sz w:val="24"/>
                <w:szCs w:val="24"/>
              </w:rPr>
            </w:pPr>
            <w:r w:rsidRPr="003B30B1">
              <w:rPr>
                <w:rFonts w:ascii="Times New Roman" w:hAnsi="Times New Roman" w:cs="Times New Roman"/>
                <w:sz w:val="24"/>
                <w:szCs w:val="24"/>
              </w:rPr>
              <w:t xml:space="preserve">и </w:t>
            </w:r>
            <w:proofErr w:type="spellStart"/>
            <w:r w:rsidRPr="003B30B1">
              <w:rPr>
                <w:rFonts w:ascii="Times New Roman" w:hAnsi="Times New Roman" w:cs="Times New Roman"/>
                <w:sz w:val="24"/>
                <w:szCs w:val="24"/>
              </w:rPr>
              <w:t>гаражей</w:t>
            </w:r>
            <w:proofErr w:type="spellEnd"/>
          </w:p>
        </w:tc>
        <w:tc>
          <w:tcPr>
            <w:tcW w:w="2118" w:type="dxa"/>
          </w:tcPr>
          <w:p w:rsidR="00F73546" w:rsidRPr="003B30B1" w:rsidRDefault="00B648F6">
            <w:pPr>
              <w:pStyle w:val="TableParagraph"/>
              <w:spacing w:line="250" w:lineRule="exact"/>
              <w:ind w:left="823" w:right="816"/>
              <w:jc w:val="center"/>
              <w:rPr>
                <w:rFonts w:ascii="Times New Roman" w:hAnsi="Times New Roman" w:cs="Times New Roman"/>
                <w:sz w:val="24"/>
                <w:szCs w:val="24"/>
              </w:rPr>
            </w:pPr>
            <w:r w:rsidRPr="003B30B1">
              <w:rPr>
                <w:rFonts w:ascii="Times New Roman" w:hAnsi="Times New Roman" w:cs="Times New Roman"/>
                <w:sz w:val="24"/>
                <w:szCs w:val="24"/>
              </w:rPr>
              <w:t>13.2</w:t>
            </w:r>
          </w:p>
        </w:tc>
      </w:tr>
      <w:tr w:rsidR="00F73546" w:rsidRPr="003B30B1">
        <w:trPr>
          <w:trHeight w:val="2024"/>
        </w:trPr>
        <w:tc>
          <w:tcPr>
            <w:tcW w:w="2269" w:type="dxa"/>
          </w:tcPr>
          <w:p w:rsidR="00F73546" w:rsidRPr="003B30B1" w:rsidRDefault="00B648F6">
            <w:pPr>
              <w:pStyle w:val="TableParagraph"/>
              <w:ind w:left="107" w:right="127"/>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w:t>
            </w:r>
            <w:r w:rsidRPr="003B30B1">
              <w:rPr>
                <w:rFonts w:ascii="Times New Roman" w:hAnsi="Times New Roman" w:cs="Times New Roman"/>
                <w:spacing w:val="-10"/>
                <w:sz w:val="24"/>
                <w:szCs w:val="24"/>
                <w:lang w:val="ru-RU"/>
              </w:rPr>
              <w:t xml:space="preserve"> </w:t>
            </w:r>
            <w:r w:rsidRPr="003B30B1">
              <w:rPr>
                <w:rFonts w:ascii="Times New Roman" w:hAnsi="Times New Roman" w:cs="Times New Roman"/>
                <w:sz w:val="24"/>
                <w:szCs w:val="24"/>
                <w:lang w:val="ru-RU"/>
              </w:rPr>
              <w:t>участка</w:t>
            </w:r>
          </w:p>
        </w:tc>
        <w:tc>
          <w:tcPr>
            <w:tcW w:w="5670" w:type="dxa"/>
          </w:tcPr>
          <w:p w:rsidR="00F73546" w:rsidRPr="003B30B1" w:rsidRDefault="00B648F6">
            <w:pPr>
              <w:pStyle w:val="TableParagraph"/>
              <w:ind w:left="106" w:right="533"/>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вспомогательного вида разрешенного использования земельного участка</w:t>
            </w:r>
          </w:p>
        </w:tc>
        <w:tc>
          <w:tcPr>
            <w:tcW w:w="2118" w:type="dxa"/>
          </w:tcPr>
          <w:p w:rsidR="00F73546" w:rsidRPr="003B30B1" w:rsidRDefault="00B648F6">
            <w:pPr>
              <w:pStyle w:val="TableParagraph"/>
              <w:ind w:left="106" w:right="96"/>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Код (числовое обозначение) </w:t>
            </w:r>
            <w:r w:rsidRPr="003B30B1">
              <w:rPr>
                <w:rFonts w:ascii="Times New Roman" w:hAnsi="Times New Roman" w:cs="Times New Roman"/>
                <w:w w:val="95"/>
                <w:sz w:val="24"/>
                <w:szCs w:val="24"/>
                <w:lang w:val="ru-RU"/>
              </w:rPr>
              <w:t xml:space="preserve">вспомогательного </w:t>
            </w:r>
            <w:r w:rsidRPr="003B30B1">
              <w:rPr>
                <w:rFonts w:ascii="Times New Roman" w:hAnsi="Times New Roman" w:cs="Times New Roman"/>
                <w:sz w:val="24"/>
                <w:szCs w:val="24"/>
                <w:lang w:val="ru-RU"/>
              </w:rPr>
              <w:t>вида разрешенного использования</w:t>
            </w:r>
          </w:p>
          <w:p w:rsidR="00F73546" w:rsidRPr="003B30B1" w:rsidRDefault="00B648F6">
            <w:pPr>
              <w:pStyle w:val="TableParagraph"/>
              <w:spacing w:line="250" w:lineRule="atLeast"/>
              <w:ind w:left="106" w:right="795"/>
              <w:rPr>
                <w:rFonts w:ascii="Times New Roman" w:hAnsi="Times New Roman" w:cs="Times New Roman"/>
                <w:sz w:val="24"/>
                <w:szCs w:val="24"/>
              </w:rPr>
            </w:pPr>
            <w:proofErr w:type="spellStart"/>
            <w:r w:rsidRPr="003B30B1">
              <w:rPr>
                <w:rFonts w:ascii="Times New Roman" w:hAnsi="Times New Roman" w:cs="Times New Roman"/>
                <w:sz w:val="24"/>
                <w:szCs w:val="24"/>
              </w:rPr>
              <w:t>земельного</w:t>
            </w:r>
            <w:proofErr w:type="spellEnd"/>
            <w:r w:rsidRPr="003B30B1">
              <w:rPr>
                <w:rFonts w:ascii="Times New Roman" w:hAnsi="Times New Roman" w:cs="Times New Roman"/>
                <w:w w:val="99"/>
                <w:sz w:val="24"/>
                <w:szCs w:val="24"/>
              </w:rPr>
              <w:t xml:space="preserve"> </w:t>
            </w:r>
            <w:proofErr w:type="spellStart"/>
            <w:r w:rsidRPr="003B30B1">
              <w:rPr>
                <w:rFonts w:ascii="Times New Roman" w:hAnsi="Times New Roman" w:cs="Times New Roman"/>
                <w:sz w:val="24"/>
                <w:szCs w:val="24"/>
              </w:rPr>
              <w:t>участка</w:t>
            </w:r>
            <w:proofErr w:type="spellEnd"/>
          </w:p>
        </w:tc>
      </w:tr>
      <w:tr w:rsidR="00F73546" w:rsidRPr="003B30B1">
        <w:trPr>
          <w:trHeight w:val="252"/>
        </w:trPr>
        <w:tc>
          <w:tcPr>
            <w:tcW w:w="2269" w:type="dxa"/>
          </w:tcPr>
          <w:p w:rsidR="00F73546" w:rsidRPr="003B30B1" w:rsidRDefault="00B648F6">
            <w:pPr>
              <w:pStyle w:val="TableParagraph"/>
              <w:spacing w:line="233" w:lineRule="exact"/>
              <w:ind w:left="107"/>
              <w:rPr>
                <w:rFonts w:ascii="Times New Roman" w:hAnsi="Times New Roman" w:cs="Times New Roman"/>
                <w:sz w:val="24"/>
                <w:szCs w:val="24"/>
              </w:rPr>
            </w:pPr>
            <w:r w:rsidRPr="003B30B1">
              <w:rPr>
                <w:rFonts w:ascii="Times New Roman" w:hAnsi="Times New Roman" w:cs="Times New Roman"/>
                <w:w w:val="99"/>
                <w:sz w:val="24"/>
                <w:szCs w:val="24"/>
              </w:rPr>
              <w:t>1</w:t>
            </w:r>
          </w:p>
        </w:tc>
        <w:tc>
          <w:tcPr>
            <w:tcW w:w="5670" w:type="dxa"/>
          </w:tcPr>
          <w:p w:rsidR="00F73546" w:rsidRPr="003B30B1" w:rsidRDefault="00B648F6">
            <w:pPr>
              <w:pStyle w:val="TableParagraph"/>
              <w:spacing w:line="233" w:lineRule="exact"/>
              <w:ind w:left="106"/>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118" w:type="dxa"/>
          </w:tcPr>
          <w:p w:rsidR="00F73546" w:rsidRPr="003B30B1" w:rsidRDefault="00B648F6">
            <w:pPr>
              <w:pStyle w:val="TableParagraph"/>
              <w:spacing w:line="233" w:lineRule="exact"/>
              <w:ind w:left="106"/>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757"/>
        </w:trPr>
        <w:tc>
          <w:tcPr>
            <w:tcW w:w="10057"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417"/>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759"/>
        </w:trPr>
        <w:tc>
          <w:tcPr>
            <w:tcW w:w="2269" w:type="dxa"/>
          </w:tcPr>
          <w:p w:rsidR="00F73546" w:rsidRPr="003B30B1" w:rsidRDefault="00B648F6">
            <w:pPr>
              <w:pStyle w:val="TableParagraph"/>
              <w:spacing w:line="252"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Магазины</w:t>
            </w:r>
            <w:proofErr w:type="spellEnd"/>
          </w:p>
        </w:tc>
        <w:tc>
          <w:tcPr>
            <w:tcW w:w="5670" w:type="dxa"/>
          </w:tcPr>
          <w:p w:rsidR="00F73546" w:rsidRPr="003B30B1" w:rsidRDefault="00B648F6">
            <w:pPr>
              <w:pStyle w:val="TableParagraph"/>
              <w:spacing w:line="252"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w:t>
            </w:r>
          </w:p>
          <w:p w:rsidR="00F73546" w:rsidRPr="003B30B1" w:rsidRDefault="00B648F6">
            <w:pPr>
              <w:pStyle w:val="TableParagraph"/>
              <w:spacing w:before="5" w:line="252" w:lineRule="exact"/>
              <w:ind w:left="106" w:right="408"/>
              <w:rPr>
                <w:rFonts w:ascii="Times New Roman" w:hAnsi="Times New Roman" w:cs="Times New Roman"/>
                <w:sz w:val="24"/>
                <w:szCs w:val="24"/>
                <w:lang w:val="ru-RU"/>
              </w:rPr>
            </w:pPr>
            <w:r w:rsidRPr="003B30B1">
              <w:rPr>
                <w:rFonts w:ascii="Times New Roman" w:hAnsi="Times New Roman" w:cs="Times New Roman"/>
                <w:sz w:val="24"/>
                <w:szCs w:val="24"/>
                <w:lang w:val="ru-RU"/>
              </w:rPr>
              <w:t>предназначенных для продажи товаров, торговая площадь которых составляет до 500 кв. м</w:t>
            </w:r>
          </w:p>
        </w:tc>
        <w:tc>
          <w:tcPr>
            <w:tcW w:w="2118" w:type="dxa"/>
          </w:tcPr>
          <w:p w:rsidR="00F73546" w:rsidRPr="003B30B1" w:rsidRDefault="00B648F6">
            <w:pPr>
              <w:pStyle w:val="TableParagraph"/>
              <w:spacing w:line="252" w:lineRule="exact"/>
              <w:ind w:left="823" w:right="816"/>
              <w:jc w:val="center"/>
              <w:rPr>
                <w:rFonts w:ascii="Times New Roman" w:hAnsi="Times New Roman" w:cs="Times New Roman"/>
                <w:sz w:val="24"/>
                <w:szCs w:val="24"/>
              </w:rPr>
            </w:pPr>
            <w:r w:rsidRPr="003B30B1">
              <w:rPr>
                <w:rFonts w:ascii="Times New Roman" w:hAnsi="Times New Roman" w:cs="Times New Roman"/>
                <w:sz w:val="24"/>
                <w:szCs w:val="24"/>
              </w:rPr>
              <w:t>4.4</w:t>
            </w:r>
          </w:p>
        </w:tc>
      </w:tr>
      <w:tr w:rsidR="00F73546" w:rsidRPr="003B30B1">
        <w:trPr>
          <w:trHeight w:val="1769"/>
        </w:trPr>
        <w:tc>
          <w:tcPr>
            <w:tcW w:w="2269" w:type="dxa"/>
          </w:tcPr>
          <w:p w:rsidR="00F73546" w:rsidRPr="003B30B1" w:rsidRDefault="00B648F6">
            <w:pPr>
              <w:pStyle w:val="TableParagraph"/>
              <w:ind w:left="107" w:right="108"/>
              <w:rPr>
                <w:rFonts w:ascii="Times New Roman" w:hAnsi="Times New Roman" w:cs="Times New Roman"/>
                <w:sz w:val="24"/>
                <w:szCs w:val="24"/>
              </w:rPr>
            </w:pP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земельного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участка</w:t>
            </w:r>
            <w:proofErr w:type="spellEnd"/>
          </w:p>
        </w:tc>
        <w:tc>
          <w:tcPr>
            <w:tcW w:w="5670" w:type="dxa"/>
          </w:tcPr>
          <w:p w:rsidR="00F73546" w:rsidRPr="003B30B1" w:rsidRDefault="00B648F6">
            <w:pPr>
              <w:pStyle w:val="TableParagraph"/>
              <w:ind w:left="106" w:right="1559"/>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условно разрешенного вида использования земельного участка</w:t>
            </w:r>
          </w:p>
        </w:tc>
        <w:tc>
          <w:tcPr>
            <w:tcW w:w="2118" w:type="dxa"/>
          </w:tcPr>
          <w:p w:rsidR="00F73546" w:rsidRPr="003B30B1" w:rsidRDefault="00B648F6">
            <w:pPr>
              <w:pStyle w:val="TableParagraph"/>
              <w:tabs>
                <w:tab w:val="left" w:pos="975"/>
              </w:tabs>
              <w:ind w:left="106" w:right="96"/>
              <w:rPr>
                <w:rFonts w:ascii="Times New Roman" w:hAnsi="Times New Roman" w:cs="Times New Roman"/>
                <w:sz w:val="24"/>
                <w:szCs w:val="24"/>
                <w:lang w:val="ru-RU"/>
              </w:rPr>
            </w:pPr>
            <w:r w:rsidRPr="003B30B1">
              <w:rPr>
                <w:rFonts w:ascii="Times New Roman" w:hAnsi="Times New Roman" w:cs="Times New Roman"/>
                <w:sz w:val="24"/>
                <w:szCs w:val="24"/>
                <w:lang w:val="ru-RU"/>
              </w:rPr>
              <w:t>Код</w:t>
            </w:r>
            <w:r w:rsidRPr="003B30B1">
              <w:rPr>
                <w:rFonts w:ascii="Times New Roman" w:hAnsi="Times New Roman" w:cs="Times New Roman"/>
                <w:sz w:val="24"/>
                <w:szCs w:val="24"/>
                <w:lang w:val="ru-RU"/>
              </w:rPr>
              <w:tab/>
            </w:r>
            <w:r w:rsidRPr="003B30B1">
              <w:rPr>
                <w:rFonts w:ascii="Times New Roman" w:hAnsi="Times New Roman" w:cs="Times New Roman"/>
                <w:spacing w:val="-1"/>
                <w:sz w:val="24"/>
                <w:szCs w:val="24"/>
                <w:lang w:val="ru-RU"/>
              </w:rPr>
              <w:t xml:space="preserve">(числовое </w:t>
            </w:r>
            <w:r w:rsidRPr="003B30B1">
              <w:rPr>
                <w:rFonts w:ascii="Times New Roman" w:hAnsi="Times New Roman" w:cs="Times New Roman"/>
                <w:sz w:val="24"/>
                <w:szCs w:val="24"/>
                <w:lang w:val="ru-RU"/>
              </w:rPr>
              <w:t>обозначение) вида разрешенного использования земельного</w:t>
            </w:r>
          </w:p>
          <w:p w:rsidR="00F73546" w:rsidRPr="003B30B1" w:rsidRDefault="00B648F6">
            <w:pPr>
              <w:pStyle w:val="TableParagraph"/>
              <w:spacing w:line="234"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252"/>
        </w:trPr>
        <w:tc>
          <w:tcPr>
            <w:tcW w:w="2269" w:type="dxa"/>
          </w:tcPr>
          <w:p w:rsidR="00F73546" w:rsidRPr="003B30B1" w:rsidRDefault="00B648F6">
            <w:pPr>
              <w:pStyle w:val="TableParagraph"/>
              <w:spacing w:line="233" w:lineRule="exact"/>
              <w:ind w:left="107"/>
              <w:rPr>
                <w:rFonts w:ascii="Times New Roman" w:hAnsi="Times New Roman" w:cs="Times New Roman"/>
                <w:sz w:val="24"/>
                <w:szCs w:val="24"/>
              </w:rPr>
            </w:pPr>
            <w:r w:rsidRPr="003B30B1">
              <w:rPr>
                <w:rFonts w:ascii="Times New Roman" w:hAnsi="Times New Roman" w:cs="Times New Roman"/>
                <w:w w:val="99"/>
                <w:sz w:val="24"/>
                <w:szCs w:val="24"/>
              </w:rPr>
              <w:t>1</w:t>
            </w:r>
          </w:p>
        </w:tc>
        <w:tc>
          <w:tcPr>
            <w:tcW w:w="5670" w:type="dxa"/>
          </w:tcPr>
          <w:p w:rsidR="00F73546" w:rsidRPr="003B30B1" w:rsidRDefault="00B648F6">
            <w:pPr>
              <w:pStyle w:val="TableParagraph"/>
              <w:spacing w:line="233" w:lineRule="exact"/>
              <w:ind w:left="106"/>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118" w:type="dxa"/>
          </w:tcPr>
          <w:p w:rsidR="00F73546" w:rsidRPr="003B30B1" w:rsidRDefault="00B648F6">
            <w:pPr>
              <w:pStyle w:val="TableParagraph"/>
              <w:spacing w:line="233" w:lineRule="exact"/>
              <w:ind w:left="106"/>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759"/>
        </w:trPr>
        <w:tc>
          <w:tcPr>
            <w:tcW w:w="10057"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ind w:left="2112"/>
              <w:rPr>
                <w:rFonts w:ascii="Times New Roman" w:hAnsi="Times New Roman" w:cs="Times New Roman"/>
                <w:b/>
                <w:sz w:val="24"/>
                <w:szCs w:val="24"/>
              </w:rPr>
            </w:pPr>
            <w:r w:rsidRPr="003B30B1">
              <w:rPr>
                <w:rFonts w:ascii="Times New Roman" w:hAnsi="Times New Roman" w:cs="Times New Roman"/>
                <w:b/>
                <w:sz w:val="24"/>
                <w:szCs w:val="24"/>
              </w:rPr>
              <w:t>УСЛОВНО РАЗРЕШЕННЫЕ ВИДЫ ИСПОЛЬЗОВАНИЯ</w:t>
            </w:r>
          </w:p>
        </w:tc>
      </w:tr>
      <w:tr w:rsidR="00F73546" w:rsidRPr="003B30B1">
        <w:trPr>
          <w:trHeight w:val="2277"/>
        </w:trPr>
        <w:tc>
          <w:tcPr>
            <w:tcW w:w="2269" w:type="dxa"/>
          </w:tcPr>
          <w:p w:rsidR="00F73546" w:rsidRPr="003B30B1" w:rsidRDefault="00B648F6">
            <w:pPr>
              <w:pStyle w:val="TableParagraph"/>
              <w:spacing w:line="252"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Связь</w:t>
            </w:r>
            <w:proofErr w:type="spellEnd"/>
          </w:p>
        </w:tc>
        <w:tc>
          <w:tcPr>
            <w:tcW w:w="5670" w:type="dxa"/>
          </w:tcPr>
          <w:p w:rsidR="00F73546" w:rsidRPr="003B30B1" w:rsidRDefault="00B648F6">
            <w:pPr>
              <w:pStyle w:val="TableParagraph"/>
              <w:ind w:left="106" w:right="94"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w:t>
            </w:r>
          </w:p>
          <w:p w:rsidR="00F73546" w:rsidRPr="003B30B1" w:rsidRDefault="00B648F6">
            <w:pPr>
              <w:pStyle w:val="TableParagraph"/>
              <w:spacing w:line="235"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кодом</w:t>
            </w:r>
            <w:proofErr w:type="spellEnd"/>
            <w:r w:rsidRPr="003B30B1">
              <w:rPr>
                <w:rFonts w:ascii="Times New Roman" w:hAnsi="Times New Roman" w:cs="Times New Roman"/>
                <w:sz w:val="24"/>
                <w:szCs w:val="24"/>
              </w:rPr>
              <w:t xml:space="preserve"> 3.1</w:t>
            </w:r>
          </w:p>
        </w:tc>
        <w:tc>
          <w:tcPr>
            <w:tcW w:w="2118" w:type="dxa"/>
          </w:tcPr>
          <w:p w:rsidR="00F73546" w:rsidRPr="003B30B1" w:rsidRDefault="00B648F6">
            <w:pPr>
              <w:pStyle w:val="TableParagraph"/>
              <w:spacing w:line="252" w:lineRule="exact"/>
              <w:ind w:left="823" w:right="816"/>
              <w:jc w:val="center"/>
              <w:rPr>
                <w:rFonts w:ascii="Times New Roman" w:hAnsi="Times New Roman" w:cs="Times New Roman"/>
                <w:sz w:val="24"/>
                <w:szCs w:val="24"/>
              </w:rPr>
            </w:pPr>
            <w:r w:rsidRPr="003B30B1">
              <w:rPr>
                <w:rFonts w:ascii="Times New Roman" w:hAnsi="Times New Roman" w:cs="Times New Roman"/>
                <w:sz w:val="24"/>
                <w:szCs w:val="24"/>
              </w:rPr>
              <w:t>6.8</w:t>
            </w:r>
          </w:p>
        </w:tc>
      </w:tr>
      <w:tr w:rsidR="00F73546" w:rsidRPr="003B30B1">
        <w:trPr>
          <w:trHeight w:val="3541"/>
        </w:trPr>
        <w:tc>
          <w:tcPr>
            <w:tcW w:w="2269" w:type="dxa"/>
          </w:tcPr>
          <w:p w:rsidR="00F73546" w:rsidRPr="003B30B1" w:rsidRDefault="00B648F6">
            <w:pPr>
              <w:pStyle w:val="TableParagraph"/>
              <w:ind w:left="107" w:right="127"/>
              <w:rPr>
                <w:rFonts w:ascii="Times New Roman" w:hAnsi="Times New Roman" w:cs="Times New Roman"/>
                <w:sz w:val="24"/>
                <w:szCs w:val="24"/>
              </w:rPr>
            </w:pPr>
            <w:proofErr w:type="spellStart"/>
            <w:r w:rsidRPr="003B30B1">
              <w:rPr>
                <w:rFonts w:ascii="Times New Roman" w:hAnsi="Times New Roman" w:cs="Times New Roman"/>
                <w:w w:val="95"/>
                <w:sz w:val="24"/>
                <w:szCs w:val="24"/>
              </w:rPr>
              <w:lastRenderedPageBreak/>
              <w:t>Автомобильный</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5670" w:type="dxa"/>
          </w:tcPr>
          <w:p w:rsidR="00F73546" w:rsidRPr="003B30B1" w:rsidRDefault="00B648F6">
            <w:pPr>
              <w:pStyle w:val="TableParagraph"/>
              <w:ind w:left="106" w:right="51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автомобильных дорог и технически связанных с ними сооружений;</w:t>
            </w:r>
          </w:p>
          <w:p w:rsidR="00F73546" w:rsidRPr="003B30B1" w:rsidRDefault="00B648F6">
            <w:pPr>
              <w:pStyle w:val="TableParagraph"/>
              <w:ind w:left="106" w:right="21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F73546" w:rsidRPr="003B30B1" w:rsidRDefault="00B648F6">
            <w:pPr>
              <w:pStyle w:val="TableParagraph"/>
              <w:ind w:left="106" w:right="628"/>
              <w:rPr>
                <w:rFonts w:ascii="Times New Roman" w:hAnsi="Times New Roman" w:cs="Times New Roman"/>
                <w:sz w:val="24"/>
                <w:szCs w:val="24"/>
                <w:lang w:val="ru-RU"/>
              </w:rPr>
            </w:pPr>
            <w:r w:rsidRPr="003B30B1">
              <w:rPr>
                <w:rFonts w:ascii="Times New Roman" w:hAnsi="Times New Roman" w:cs="Times New Roman"/>
                <w:sz w:val="24"/>
                <w:szCs w:val="24"/>
                <w:lang w:val="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w:t>
            </w:r>
            <w:r w:rsidRPr="003B30B1">
              <w:rPr>
                <w:rFonts w:ascii="Times New Roman" w:hAnsi="Times New Roman" w:cs="Times New Roman"/>
                <w:spacing w:val="-8"/>
                <w:sz w:val="24"/>
                <w:szCs w:val="24"/>
                <w:lang w:val="ru-RU"/>
              </w:rPr>
              <w:t xml:space="preserve"> </w:t>
            </w:r>
            <w:r w:rsidRPr="003B30B1">
              <w:rPr>
                <w:rFonts w:ascii="Times New Roman" w:hAnsi="Times New Roman" w:cs="Times New Roman"/>
                <w:sz w:val="24"/>
                <w:szCs w:val="24"/>
                <w:lang w:val="ru-RU"/>
              </w:rPr>
              <w:t>осуществляющего</w:t>
            </w:r>
          </w:p>
          <w:p w:rsidR="00F73546" w:rsidRPr="003B30B1" w:rsidRDefault="00B648F6">
            <w:pPr>
              <w:pStyle w:val="TableParagraph"/>
              <w:spacing w:line="235" w:lineRule="exact"/>
              <w:ind w:left="106"/>
              <w:rPr>
                <w:rFonts w:ascii="Times New Roman" w:hAnsi="Times New Roman" w:cs="Times New Roman"/>
                <w:sz w:val="24"/>
                <w:szCs w:val="24"/>
                <w:lang w:val="ru-RU"/>
              </w:rPr>
            </w:pPr>
            <w:r w:rsidRPr="003B30B1">
              <w:rPr>
                <w:rFonts w:ascii="Times New Roman" w:hAnsi="Times New Roman" w:cs="Times New Roman"/>
                <w:sz w:val="24"/>
                <w:szCs w:val="24"/>
                <w:lang w:val="ru-RU"/>
              </w:rPr>
              <w:t>перевозки людей по установленному</w:t>
            </w:r>
            <w:r w:rsidRPr="003B30B1">
              <w:rPr>
                <w:rFonts w:ascii="Times New Roman" w:hAnsi="Times New Roman" w:cs="Times New Roman"/>
                <w:spacing w:val="-7"/>
                <w:sz w:val="24"/>
                <w:szCs w:val="24"/>
                <w:lang w:val="ru-RU"/>
              </w:rPr>
              <w:t xml:space="preserve"> </w:t>
            </w:r>
            <w:r w:rsidRPr="003B30B1">
              <w:rPr>
                <w:rFonts w:ascii="Times New Roman" w:hAnsi="Times New Roman" w:cs="Times New Roman"/>
                <w:sz w:val="24"/>
                <w:szCs w:val="24"/>
                <w:lang w:val="ru-RU"/>
              </w:rPr>
              <w:t>маршруту</w:t>
            </w:r>
          </w:p>
        </w:tc>
        <w:tc>
          <w:tcPr>
            <w:tcW w:w="2118" w:type="dxa"/>
          </w:tcPr>
          <w:p w:rsidR="00F73546" w:rsidRPr="003B30B1" w:rsidRDefault="00B648F6">
            <w:pPr>
              <w:pStyle w:val="TableParagraph"/>
              <w:spacing w:line="250" w:lineRule="exact"/>
              <w:ind w:left="823" w:right="816"/>
              <w:jc w:val="center"/>
              <w:rPr>
                <w:rFonts w:ascii="Times New Roman" w:hAnsi="Times New Roman" w:cs="Times New Roman"/>
                <w:sz w:val="24"/>
                <w:szCs w:val="24"/>
              </w:rPr>
            </w:pPr>
            <w:r w:rsidRPr="003B30B1">
              <w:rPr>
                <w:rFonts w:ascii="Times New Roman" w:hAnsi="Times New Roman" w:cs="Times New Roman"/>
                <w:sz w:val="24"/>
                <w:szCs w:val="24"/>
              </w:rPr>
              <w:t>7.2</w:t>
            </w:r>
          </w:p>
        </w:tc>
      </w:tr>
      <w:tr w:rsidR="00F73546" w:rsidRPr="003B30B1">
        <w:trPr>
          <w:trHeight w:val="1012"/>
        </w:trPr>
        <w:tc>
          <w:tcPr>
            <w:tcW w:w="2269" w:type="dxa"/>
          </w:tcPr>
          <w:p w:rsidR="00F73546" w:rsidRPr="003B30B1" w:rsidRDefault="00B648F6">
            <w:pPr>
              <w:pStyle w:val="TableParagraph"/>
              <w:ind w:left="107" w:right="127"/>
              <w:rPr>
                <w:rFonts w:ascii="Times New Roman" w:hAnsi="Times New Roman" w:cs="Times New Roman"/>
                <w:sz w:val="24"/>
                <w:szCs w:val="24"/>
              </w:rPr>
            </w:pPr>
            <w:proofErr w:type="spellStart"/>
            <w:r w:rsidRPr="003B30B1">
              <w:rPr>
                <w:rFonts w:ascii="Times New Roman" w:hAnsi="Times New Roman" w:cs="Times New Roman"/>
                <w:w w:val="95"/>
                <w:sz w:val="24"/>
                <w:szCs w:val="24"/>
              </w:rPr>
              <w:t>Трубопроводный</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5670" w:type="dxa"/>
          </w:tcPr>
          <w:p w:rsidR="00F73546" w:rsidRPr="003B30B1" w:rsidRDefault="00B648F6">
            <w:pPr>
              <w:pStyle w:val="TableParagraph"/>
              <w:ind w:left="106" w:right="29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нефтепроводов, водопроводов, газопроводов и иных трубопроводов, а также иных</w:t>
            </w:r>
          </w:p>
          <w:p w:rsidR="00F73546" w:rsidRPr="003B30B1" w:rsidRDefault="00B648F6">
            <w:pPr>
              <w:pStyle w:val="TableParagraph"/>
              <w:spacing w:before="2" w:line="252" w:lineRule="exact"/>
              <w:ind w:left="106" w:right="1371"/>
              <w:rPr>
                <w:rFonts w:ascii="Times New Roman" w:hAnsi="Times New Roman" w:cs="Times New Roman"/>
                <w:sz w:val="24"/>
                <w:szCs w:val="24"/>
                <w:lang w:val="ru-RU"/>
              </w:rPr>
            </w:pPr>
            <w:r w:rsidRPr="003B30B1">
              <w:rPr>
                <w:rFonts w:ascii="Times New Roman" w:hAnsi="Times New Roman" w:cs="Times New Roman"/>
                <w:sz w:val="24"/>
                <w:szCs w:val="24"/>
                <w:lang w:val="ru-RU"/>
              </w:rPr>
              <w:t>зданий и сооружений, необходимых для эксплуатации названных трубопроводов</w:t>
            </w:r>
          </w:p>
        </w:tc>
        <w:tc>
          <w:tcPr>
            <w:tcW w:w="2118" w:type="dxa"/>
          </w:tcPr>
          <w:p w:rsidR="00F73546" w:rsidRPr="003B30B1" w:rsidRDefault="00B648F6">
            <w:pPr>
              <w:pStyle w:val="TableParagraph"/>
              <w:spacing w:line="250" w:lineRule="exact"/>
              <w:ind w:left="823" w:right="816"/>
              <w:jc w:val="center"/>
              <w:rPr>
                <w:rFonts w:ascii="Times New Roman" w:hAnsi="Times New Roman" w:cs="Times New Roman"/>
                <w:sz w:val="24"/>
                <w:szCs w:val="24"/>
              </w:rPr>
            </w:pPr>
            <w:r w:rsidRPr="003B30B1">
              <w:rPr>
                <w:rFonts w:ascii="Times New Roman" w:hAnsi="Times New Roman" w:cs="Times New Roman"/>
                <w:sz w:val="24"/>
                <w:szCs w:val="24"/>
              </w:rPr>
              <w:t>7.5</w:t>
            </w:r>
          </w:p>
        </w:tc>
      </w:tr>
    </w:tbl>
    <w:p w:rsidR="00F73546" w:rsidRPr="00A04416" w:rsidRDefault="00B648F6">
      <w:pPr>
        <w:pStyle w:val="a3"/>
        <w:spacing w:before="93"/>
        <w:rPr>
          <w:rFonts w:ascii="Times New Roman" w:hAnsi="Times New Roman" w:cs="Times New Roman"/>
          <w:b/>
          <w:bCs/>
          <w:sz w:val="24"/>
          <w:szCs w:val="24"/>
          <w:lang w:val="ru-RU"/>
        </w:rPr>
      </w:pPr>
      <w:r w:rsidRPr="00A04416">
        <w:rPr>
          <w:rFonts w:ascii="Times New Roman" w:hAnsi="Times New Roman" w:cs="Times New Roman"/>
          <w:b/>
          <w:bCs/>
          <w:sz w:val="24"/>
          <w:szCs w:val="24"/>
          <w:lang w:val="ru-RU"/>
        </w:rPr>
        <w:t>Предельные параметры земельных участков и разрешенного строительства:</w:t>
      </w:r>
    </w:p>
    <w:p w:rsidR="00F73546" w:rsidRPr="003B30B1" w:rsidRDefault="00B648F6">
      <w:pPr>
        <w:pStyle w:val="a3"/>
        <w:spacing w:after="3"/>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и максимальные значения коэффициентов застройки и коэффициентов плотности застройки территории:</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21"/>
        <w:gridCol w:w="4350"/>
      </w:tblGrid>
      <w:tr w:rsidR="00F73546" w:rsidRPr="003B30B1">
        <w:trPr>
          <w:trHeight w:val="252"/>
        </w:trPr>
        <w:tc>
          <w:tcPr>
            <w:tcW w:w="5221"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участка</w:t>
            </w:r>
            <w:proofErr w:type="spellEnd"/>
          </w:p>
        </w:tc>
        <w:tc>
          <w:tcPr>
            <w:tcW w:w="4350" w:type="dxa"/>
          </w:tcPr>
          <w:p w:rsidR="00F73546" w:rsidRPr="003B30B1" w:rsidRDefault="00B648F6">
            <w:pPr>
              <w:pStyle w:val="TableParagraph"/>
              <w:spacing w:line="233" w:lineRule="exact"/>
              <w:ind w:left="105"/>
              <w:rPr>
                <w:rFonts w:ascii="Times New Roman" w:hAnsi="Times New Roman" w:cs="Times New Roman"/>
                <w:sz w:val="24"/>
                <w:szCs w:val="24"/>
              </w:rPr>
            </w:pPr>
            <w:r w:rsidRPr="003B30B1">
              <w:rPr>
                <w:rFonts w:ascii="Times New Roman" w:hAnsi="Times New Roman" w:cs="Times New Roman"/>
                <w:sz w:val="24"/>
                <w:szCs w:val="24"/>
              </w:rPr>
              <w:t>0,7</w:t>
            </w:r>
          </w:p>
        </w:tc>
      </w:tr>
      <w:tr w:rsidR="00F73546" w:rsidRPr="003B30B1">
        <w:trPr>
          <w:trHeight w:val="252"/>
        </w:trPr>
        <w:tc>
          <w:tcPr>
            <w:tcW w:w="5221"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коэффициент</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плотности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застройки</w:t>
            </w:r>
            <w:proofErr w:type="spellEnd"/>
          </w:p>
        </w:tc>
        <w:tc>
          <w:tcPr>
            <w:tcW w:w="4350" w:type="dxa"/>
          </w:tcPr>
          <w:p w:rsidR="00F73546" w:rsidRPr="003B30B1" w:rsidRDefault="00B648F6">
            <w:pPr>
              <w:pStyle w:val="TableParagraph"/>
              <w:spacing w:line="233" w:lineRule="exact"/>
              <w:ind w:left="108"/>
              <w:rPr>
                <w:rFonts w:ascii="Times New Roman" w:hAnsi="Times New Roman" w:cs="Times New Roman"/>
                <w:sz w:val="24"/>
                <w:szCs w:val="24"/>
              </w:rPr>
            </w:pPr>
            <w:r w:rsidRPr="003B30B1">
              <w:rPr>
                <w:rFonts w:ascii="Times New Roman" w:hAnsi="Times New Roman" w:cs="Times New Roman"/>
                <w:sz w:val="24"/>
                <w:szCs w:val="24"/>
              </w:rPr>
              <w:t>0,8</w:t>
            </w:r>
          </w:p>
        </w:tc>
      </w:tr>
    </w:tbl>
    <w:p w:rsidR="00F73546" w:rsidRPr="003B30B1" w:rsidRDefault="00B648F6">
      <w:pPr>
        <w:pStyle w:val="a3"/>
        <w:spacing w:after="3"/>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Минимальная (максимальная) </w:t>
      </w:r>
      <w:proofErr w:type="gramStart"/>
      <w:r w:rsidRPr="003B30B1">
        <w:rPr>
          <w:rFonts w:ascii="Times New Roman" w:hAnsi="Times New Roman" w:cs="Times New Roman"/>
          <w:sz w:val="24"/>
          <w:szCs w:val="24"/>
          <w:lang w:val="ru-RU"/>
        </w:rPr>
        <w:t>площадь участков</w:t>
      </w:r>
      <w:proofErr w:type="gramEnd"/>
      <w:r w:rsidRPr="003B30B1">
        <w:rPr>
          <w:rFonts w:ascii="Times New Roman" w:hAnsi="Times New Roman" w:cs="Times New Roman"/>
          <w:sz w:val="24"/>
          <w:szCs w:val="24"/>
          <w:lang w:val="ru-RU"/>
        </w:rPr>
        <w:t xml:space="preserve"> предоставляемых в собственность:</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9"/>
        <w:gridCol w:w="4353"/>
      </w:tblGrid>
      <w:tr w:rsidR="00F73546" w:rsidRPr="003B30B1">
        <w:trPr>
          <w:trHeight w:val="506"/>
        </w:trPr>
        <w:tc>
          <w:tcPr>
            <w:tcW w:w="5219" w:type="dxa"/>
          </w:tcPr>
          <w:p w:rsidR="00F73546" w:rsidRPr="003B30B1" w:rsidRDefault="00B648F6">
            <w:pPr>
              <w:pStyle w:val="TableParagraph"/>
              <w:tabs>
                <w:tab w:val="left" w:pos="895"/>
                <w:tab w:val="left" w:pos="2787"/>
                <w:tab w:val="left" w:pos="3322"/>
              </w:tabs>
              <w:spacing w:line="254" w:lineRule="exact"/>
              <w:ind w:left="107" w:right="97"/>
              <w:rPr>
                <w:rFonts w:ascii="Times New Roman" w:hAnsi="Times New Roman" w:cs="Times New Roman"/>
                <w:sz w:val="24"/>
                <w:szCs w:val="24"/>
                <w:lang w:val="ru-RU"/>
              </w:rPr>
            </w:pPr>
            <w:r w:rsidRPr="003B30B1">
              <w:rPr>
                <w:rFonts w:ascii="Times New Roman" w:hAnsi="Times New Roman" w:cs="Times New Roman"/>
                <w:sz w:val="24"/>
                <w:szCs w:val="24"/>
                <w:lang w:val="ru-RU"/>
              </w:rPr>
              <w:t>для</w:t>
            </w:r>
            <w:r w:rsidRPr="003B30B1">
              <w:rPr>
                <w:rFonts w:ascii="Times New Roman" w:hAnsi="Times New Roman" w:cs="Times New Roman"/>
                <w:sz w:val="24"/>
                <w:szCs w:val="24"/>
                <w:lang w:val="ru-RU"/>
              </w:rPr>
              <w:tab/>
              <w:t>коллективного</w:t>
            </w:r>
            <w:r w:rsidRPr="003B30B1">
              <w:rPr>
                <w:rFonts w:ascii="Times New Roman" w:hAnsi="Times New Roman" w:cs="Times New Roman"/>
                <w:sz w:val="24"/>
                <w:szCs w:val="24"/>
                <w:lang w:val="ru-RU"/>
              </w:rPr>
              <w:tab/>
              <w:t>и</w:t>
            </w:r>
            <w:r w:rsidRPr="003B30B1">
              <w:rPr>
                <w:rFonts w:ascii="Times New Roman" w:hAnsi="Times New Roman" w:cs="Times New Roman"/>
                <w:sz w:val="24"/>
                <w:szCs w:val="24"/>
                <w:lang w:val="ru-RU"/>
              </w:rPr>
              <w:tab/>
            </w:r>
            <w:r w:rsidRPr="003B30B1">
              <w:rPr>
                <w:rFonts w:ascii="Times New Roman" w:hAnsi="Times New Roman" w:cs="Times New Roman"/>
                <w:w w:val="95"/>
                <w:sz w:val="24"/>
                <w:szCs w:val="24"/>
                <w:lang w:val="ru-RU"/>
              </w:rPr>
              <w:t xml:space="preserve">индивидуального </w:t>
            </w:r>
            <w:r w:rsidRPr="003B30B1">
              <w:rPr>
                <w:rFonts w:ascii="Times New Roman" w:hAnsi="Times New Roman" w:cs="Times New Roman"/>
                <w:sz w:val="24"/>
                <w:szCs w:val="24"/>
                <w:lang w:val="ru-RU"/>
              </w:rPr>
              <w:t>садоводства</w:t>
            </w:r>
          </w:p>
        </w:tc>
        <w:tc>
          <w:tcPr>
            <w:tcW w:w="4353" w:type="dxa"/>
          </w:tcPr>
          <w:p w:rsidR="00F73546" w:rsidRPr="003B30B1" w:rsidRDefault="00B648F6">
            <w:pPr>
              <w:pStyle w:val="TableParagraph"/>
              <w:spacing w:line="250" w:lineRule="exact"/>
              <w:ind w:left="107"/>
              <w:rPr>
                <w:rFonts w:ascii="Times New Roman" w:hAnsi="Times New Roman" w:cs="Times New Roman"/>
                <w:sz w:val="24"/>
                <w:szCs w:val="24"/>
              </w:rPr>
            </w:pPr>
            <w:r w:rsidRPr="003B30B1">
              <w:rPr>
                <w:rFonts w:ascii="Times New Roman" w:hAnsi="Times New Roman" w:cs="Times New Roman"/>
                <w:sz w:val="24"/>
                <w:szCs w:val="24"/>
              </w:rPr>
              <w:t xml:space="preserve">0,05-0,15 </w:t>
            </w:r>
            <w:proofErr w:type="spellStart"/>
            <w:r w:rsidRPr="003B30B1">
              <w:rPr>
                <w:rFonts w:ascii="Times New Roman" w:hAnsi="Times New Roman" w:cs="Times New Roman"/>
                <w:sz w:val="24"/>
                <w:szCs w:val="24"/>
              </w:rPr>
              <w:t>га</w:t>
            </w:r>
            <w:proofErr w:type="spellEnd"/>
          </w:p>
        </w:tc>
      </w:tr>
      <w:tr w:rsidR="00F73546" w:rsidRPr="003B30B1">
        <w:trPr>
          <w:trHeight w:val="250"/>
        </w:trPr>
        <w:tc>
          <w:tcPr>
            <w:tcW w:w="5219" w:type="dxa"/>
          </w:tcPr>
          <w:p w:rsidR="00F73546" w:rsidRPr="003B30B1" w:rsidRDefault="00B648F6">
            <w:pPr>
              <w:pStyle w:val="TableParagraph"/>
              <w:spacing w:line="231"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для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коллективного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огородничества</w:t>
            </w:r>
            <w:proofErr w:type="spellEnd"/>
          </w:p>
        </w:tc>
        <w:tc>
          <w:tcPr>
            <w:tcW w:w="4353" w:type="dxa"/>
          </w:tcPr>
          <w:p w:rsidR="00F73546" w:rsidRPr="003B30B1" w:rsidRDefault="00B648F6">
            <w:pPr>
              <w:pStyle w:val="TableParagraph"/>
              <w:spacing w:line="231" w:lineRule="exact"/>
              <w:ind w:left="110"/>
              <w:rPr>
                <w:rFonts w:ascii="Times New Roman" w:hAnsi="Times New Roman" w:cs="Times New Roman"/>
                <w:sz w:val="24"/>
                <w:szCs w:val="24"/>
              </w:rPr>
            </w:pPr>
            <w:r w:rsidRPr="003B30B1">
              <w:rPr>
                <w:rFonts w:ascii="Times New Roman" w:hAnsi="Times New Roman" w:cs="Times New Roman"/>
                <w:sz w:val="24"/>
                <w:szCs w:val="24"/>
              </w:rPr>
              <w:t xml:space="preserve">0,04-0,15 </w:t>
            </w:r>
            <w:proofErr w:type="spellStart"/>
            <w:r w:rsidRPr="003B30B1">
              <w:rPr>
                <w:rFonts w:ascii="Times New Roman" w:hAnsi="Times New Roman" w:cs="Times New Roman"/>
                <w:sz w:val="24"/>
                <w:szCs w:val="24"/>
              </w:rPr>
              <w:t>га</w:t>
            </w:r>
            <w:proofErr w:type="spellEnd"/>
          </w:p>
        </w:tc>
      </w:tr>
      <w:tr w:rsidR="00F73546" w:rsidRPr="003B30B1">
        <w:trPr>
          <w:trHeight w:val="252"/>
        </w:trPr>
        <w:tc>
          <w:tcPr>
            <w:tcW w:w="5219"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для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индивидуального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огородничества</w:t>
            </w:r>
            <w:proofErr w:type="spellEnd"/>
          </w:p>
        </w:tc>
        <w:tc>
          <w:tcPr>
            <w:tcW w:w="4353" w:type="dxa"/>
          </w:tcPr>
          <w:p w:rsidR="00F73546" w:rsidRPr="003B30B1" w:rsidRDefault="00B648F6">
            <w:pPr>
              <w:pStyle w:val="TableParagraph"/>
              <w:spacing w:line="233" w:lineRule="exact"/>
              <w:ind w:left="111"/>
              <w:rPr>
                <w:rFonts w:ascii="Times New Roman" w:hAnsi="Times New Roman" w:cs="Times New Roman"/>
                <w:sz w:val="24"/>
                <w:szCs w:val="24"/>
              </w:rPr>
            </w:pPr>
            <w:r w:rsidRPr="003B30B1">
              <w:rPr>
                <w:rFonts w:ascii="Times New Roman" w:hAnsi="Times New Roman" w:cs="Times New Roman"/>
                <w:sz w:val="24"/>
                <w:szCs w:val="24"/>
              </w:rPr>
              <w:t xml:space="preserve">0,0005-0,15 </w:t>
            </w:r>
            <w:proofErr w:type="spellStart"/>
            <w:r w:rsidRPr="003B30B1">
              <w:rPr>
                <w:rFonts w:ascii="Times New Roman" w:hAnsi="Times New Roman" w:cs="Times New Roman"/>
                <w:sz w:val="24"/>
                <w:szCs w:val="24"/>
              </w:rPr>
              <w:t>га</w:t>
            </w:r>
            <w:proofErr w:type="spellEnd"/>
          </w:p>
        </w:tc>
      </w:tr>
      <w:tr w:rsidR="00F73546" w:rsidRPr="003B30B1">
        <w:trPr>
          <w:trHeight w:val="253"/>
        </w:trPr>
        <w:tc>
          <w:tcPr>
            <w:tcW w:w="5219" w:type="dxa"/>
          </w:tcPr>
          <w:p w:rsidR="00F73546" w:rsidRPr="003B30B1" w:rsidRDefault="00B648F6">
            <w:pPr>
              <w:pStyle w:val="TableParagraph"/>
              <w:spacing w:line="234"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для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дачного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строительства</w:t>
            </w:r>
            <w:proofErr w:type="spellEnd"/>
          </w:p>
        </w:tc>
        <w:tc>
          <w:tcPr>
            <w:tcW w:w="4353" w:type="dxa"/>
          </w:tcPr>
          <w:p w:rsidR="00F73546" w:rsidRPr="003B30B1" w:rsidRDefault="00B648F6">
            <w:pPr>
              <w:pStyle w:val="TableParagraph"/>
              <w:spacing w:line="234" w:lineRule="exact"/>
              <w:ind w:left="107"/>
              <w:rPr>
                <w:rFonts w:ascii="Times New Roman" w:hAnsi="Times New Roman" w:cs="Times New Roman"/>
                <w:sz w:val="24"/>
                <w:szCs w:val="24"/>
              </w:rPr>
            </w:pPr>
            <w:r w:rsidRPr="003B30B1">
              <w:rPr>
                <w:rFonts w:ascii="Times New Roman" w:hAnsi="Times New Roman" w:cs="Times New Roman"/>
                <w:sz w:val="24"/>
                <w:szCs w:val="24"/>
              </w:rPr>
              <w:t xml:space="preserve">0,06-0,15 </w:t>
            </w:r>
            <w:proofErr w:type="spellStart"/>
            <w:r w:rsidRPr="003B30B1">
              <w:rPr>
                <w:rFonts w:ascii="Times New Roman" w:hAnsi="Times New Roman" w:cs="Times New Roman"/>
                <w:sz w:val="24"/>
                <w:szCs w:val="24"/>
              </w:rPr>
              <w:t>га</w:t>
            </w:r>
            <w:proofErr w:type="spellEnd"/>
          </w:p>
        </w:tc>
      </w:tr>
      <w:tr w:rsidR="00F73546" w:rsidRPr="003B30B1">
        <w:trPr>
          <w:trHeight w:val="252"/>
        </w:trPr>
        <w:tc>
          <w:tcPr>
            <w:tcW w:w="5219"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для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животноводства</w:t>
            </w:r>
            <w:proofErr w:type="spellEnd"/>
          </w:p>
        </w:tc>
        <w:tc>
          <w:tcPr>
            <w:tcW w:w="4353" w:type="dxa"/>
          </w:tcPr>
          <w:p w:rsidR="00F73546" w:rsidRPr="003B30B1" w:rsidRDefault="00B648F6">
            <w:pPr>
              <w:pStyle w:val="TableParagraph"/>
              <w:spacing w:line="233" w:lineRule="exact"/>
              <w:ind w:left="107"/>
              <w:rPr>
                <w:rFonts w:ascii="Times New Roman" w:hAnsi="Times New Roman" w:cs="Times New Roman"/>
                <w:sz w:val="24"/>
                <w:szCs w:val="24"/>
              </w:rPr>
            </w:pPr>
            <w:r w:rsidRPr="003B30B1">
              <w:rPr>
                <w:rFonts w:ascii="Times New Roman" w:hAnsi="Times New Roman" w:cs="Times New Roman"/>
                <w:sz w:val="24"/>
                <w:szCs w:val="24"/>
              </w:rPr>
              <w:t xml:space="preserve">0,06-0,15 </w:t>
            </w:r>
            <w:proofErr w:type="spellStart"/>
            <w:r w:rsidRPr="003B30B1">
              <w:rPr>
                <w:rFonts w:ascii="Times New Roman" w:hAnsi="Times New Roman" w:cs="Times New Roman"/>
                <w:sz w:val="24"/>
                <w:szCs w:val="24"/>
              </w:rPr>
              <w:t>га</w:t>
            </w:r>
            <w:proofErr w:type="spellEnd"/>
          </w:p>
        </w:tc>
      </w:tr>
    </w:tbl>
    <w:p w:rsidR="00F73546" w:rsidRPr="003B30B1" w:rsidRDefault="009D6CE6">
      <w:pPr>
        <w:pStyle w:val="a3"/>
        <w:spacing w:after="2"/>
        <w:rPr>
          <w:rFonts w:ascii="Times New Roman" w:hAnsi="Times New Roman" w:cs="Times New Roman"/>
          <w:sz w:val="24"/>
          <w:szCs w:val="24"/>
          <w:lang w:val="ru-RU"/>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251" type="#_x0000_t202" style="position:absolute;left:0;text-align:left;margin-left:451.4pt;margin-top:13pt;width:106.9pt;height:13.15pt;z-index:251620864;mso-position-horizontal-relative:page;mso-position-vertical-relative:text" filled="f" strokeweight=".48pt">
            <v:textbox inset="0,0,0,0">
              <w:txbxContent>
                <w:p w:rsidR="00B648F6" w:rsidRDefault="00B648F6">
                  <w:pPr>
                    <w:pStyle w:val="a3"/>
                    <w:spacing w:line="251" w:lineRule="exact"/>
                    <w:ind w:left="104"/>
                  </w:pPr>
                  <w:proofErr w:type="spellStart"/>
                  <w:r>
                    <w:t>до</w:t>
                  </w:r>
                  <w:proofErr w:type="spellEnd"/>
                  <w:r>
                    <w:t xml:space="preserve"> 5 </w:t>
                  </w:r>
                  <w:proofErr w:type="spellStart"/>
                  <w:r>
                    <w:t>метров</w:t>
                  </w:r>
                  <w:proofErr w:type="spellEnd"/>
                </w:p>
              </w:txbxContent>
            </v:textbox>
            <w10:wrap anchorx="page"/>
          </v:shape>
        </w:pict>
      </w:r>
      <w:r w:rsidR="00B648F6" w:rsidRPr="003B30B1">
        <w:rPr>
          <w:rFonts w:ascii="Times New Roman" w:hAnsi="Times New Roman" w:cs="Times New Roman"/>
          <w:sz w:val="24"/>
          <w:szCs w:val="24"/>
          <w:lang w:val="ru-RU"/>
        </w:rPr>
        <w:t>Расстояние от границ землевладения до строения, а также между строениями:</w:t>
      </w:r>
    </w:p>
    <w:p w:rsidR="00F73546" w:rsidRPr="003B30B1" w:rsidRDefault="009D6CE6">
      <w:pPr>
        <w:pStyle w:val="a3"/>
        <w:ind w:left="1308"/>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shape id="_x0000_s1473" type="#_x0000_t202" style="width:371.7pt;height:13.15pt;mso-left-percent:-10001;mso-top-percent:-10001;mso-position-horizontal:absolute;mso-position-horizontal-relative:char;mso-position-vertical:absolute;mso-position-vertical-relative:line;mso-left-percent:-10001;mso-top-percent:-10001" filled="f" strokeweight=".48pt">
            <v:textbox inset="0,0,0,0">
              <w:txbxContent>
                <w:p w:rsidR="00B648F6" w:rsidRPr="00B648F6" w:rsidRDefault="00B648F6">
                  <w:pPr>
                    <w:pStyle w:val="a3"/>
                    <w:spacing w:line="251" w:lineRule="exact"/>
                    <w:ind w:left="103"/>
                    <w:rPr>
                      <w:lang w:val="ru-RU"/>
                    </w:rPr>
                  </w:pPr>
                  <w:r w:rsidRPr="00B648F6">
                    <w:rPr>
                      <w:lang w:val="ru-RU"/>
                    </w:rPr>
                    <w:t>между фронтальной границей участка и основным строением</w:t>
                  </w:r>
                </w:p>
              </w:txbxContent>
            </v:textbox>
            <w10:anchorlock/>
          </v:shape>
        </w:pict>
      </w:r>
    </w:p>
    <w:p w:rsidR="00F73546" w:rsidRPr="003B30B1" w:rsidRDefault="00B648F6">
      <w:pPr>
        <w:pStyle w:val="a3"/>
        <w:spacing w:after="3" w:line="213"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Расстояние от основного строения до:</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0"/>
        <w:gridCol w:w="4360"/>
      </w:tblGrid>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красной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линии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улицы</w:t>
            </w:r>
            <w:proofErr w:type="spellEnd"/>
          </w:p>
        </w:tc>
        <w:tc>
          <w:tcPr>
            <w:tcW w:w="4360" w:type="dxa"/>
          </w:tcPr>
          <w:p w:rsidR="00F73546" w:rsidRPr="003B30B1" w:rsidRDefault="00B648F6">
            <w:pPr>
              <w:pStyle w:val="TableParagraph"/>
              <w:spacing w:line="233" w:lineRule="exact"/>
              <w:ind w:left="10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чем</w:t>
            </w:r>
            <w:proofErr w:type="spellEnd"/>
            <w:r w:rsidRPr="003B30B1">
              <w:rPr>
                <w:rFonts w:ascii="Times New Roman" w:hAnsi="Times New Roman" w:cs="Times New Roman"/>
                <w:sz w:val="24"/>
                <w:szCs w:val="24"/>
              </w:rPr>
              <w:t xml:space="preserve"> 5 </w:t>
            </w:r>
            <w:proofErr w:type="spellStart"/>
            <w:r w:rsidRPr="003B30B1">
              <w:rPr>
                <w:rFonts w:ascii="Times New Roman" w:hAnsi="Times New Roman" w:cs="Times New Roman"/>
                <w:sz w:val="24"/>
                <w:szCs w:val="24"/>
              </w:rPr>
              <w:t>метров</w:t>
            </w:r>
            <w:proofErr w:type="spellEnd"/>
          </w:p>
        </w:tc>
      </w:tr>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красной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линии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проездов</w:t>
            </w:r>
            <w:proofErr w:type="spellEnd"/>
          </w:p>
        </w:tc>
        <w:tc>
          <w:tcPr>
            <w:tcW w:w="4360" w:type="dxa"/>
          </w:tcPr>
          <w:p w:rsidR="00F73546" w:rsidRPr="003B30B1" w:rsidRDefault="00B648F6">
            <w:pPr>
              <w:pStyle w:val="TableParagraph"/>
              <w:spacing w:line="233" w:lineRule="exact"/>
              <w:ind w:left="109"/>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чем</w:t>
            </w:r>
            <w:proofErr w:type="spellEnd"/>
            <w:r w:rsidRPr="003B30B1">
              <w:rPr>
                <w:rFonts w:ascii="Times New Roman" w:hAnsi="Times New Roman" w:cs="Times New Roman"/>
                <w:sz w:val="24"/>
                <w:szCs w:val="24"/>
              </w:rPr>
              <w:t xml:space="preserve"> 3 </w:t>
            </w:r>
            <w:proofErr w:type="spellStart"/>
            <w:r w:rsidRPr="003B30B1">
              <w:rPr>
                <w:rFonts w:ascii="Times New Roman" w:hAnsi="Times New Roman" w:cs="Times New Roman"/>
                <w:sz w:val="24"/>
                <w:szCs w:val="24"/>
              </w:rPr>
              <w:t>метра</w:t>
            </w:r>
            <w:proofErr w:type="spellEnd"/>
          </w:p>
        </w:tc>
      </w:tr>
      <w:tr w:rsidR="00F73546" w:rsidRPr="003B30B1">
        <w:trPr>
          <w:trHeight w:val="507"/>
        </w:trPr>
        <w:tc>
          <w:tcPr>
            <w:tcW w:w="5210" w:type="dxa"/>
          </w:tcPr>
          <w:p w:rsidR="00F73546" w:rsidRPr="003B30B1" w:rsidRDefault="00B648F6">
            <w:pPr>
              <w:pStyle w:val="TableParagraph"/>
              <w:tabs>
                <w:tab w:val="left" w:pos="1504"/>
                <w:tab w:val="left" w:pos="1950"/>
                <w:tab w:val="left" w:pos="3709"/>
                <w:tab w:val="left" w:pos="4850"/>
              </w:tabs>
              <w:spacing w:before="1" w:line="254" w:lineRule="exact"/>
              <w:ind w:left="107" w:right="97"/>
              <w:rPr>
                <w:rFonts w:ascii="Times New Roman" w:hAnsi="Times New Roman" w:cs="Times New Roman"/>
                <w:sz w:val="24"/>
                <w:szCs w:val="24"/>
                <w:lang w:val="ru-RU"/>
              </w:rPr>
            </w:pPr>
            <w:r w:rsidRPr="003B30B1">
              <w:rPr>
                <w:rFonts w:ascii="Times New Roman" w:hAnsi="Times New Roman" w:cs="Times New Roman"/>
                <w:sz w:val="24"/>
                <w:szCs w:val="24"/>
                <w:lang w:val="ru-RU"/>
              </w:rPr>
              <w:t>расстояние</w:t>
            </w:r>
            <w:r w:rsidRPr="003B30B1">
              <w:rPr>
                <w:rFonts w:ascii="Times New Roman" w:hAnsi="Times New Roman" w:cs="Times New Roman"/>
                <w:sz w:val="24"/>
                <w:szCs w:val="24"/>
                <w:lang w:val="ru-RU"/>
              </w:rPr>
              <w:tab/>
              <w:t>от</w:t>
            </w:r>
            <w:r w:rsidRPr="003B30B1">
              <w:rPr>
                <w:rFonts w:ascii="Times New Roman" w:hAnsi="Times New Roman" w:cs="Times New Roman"/>
                <w:sz w:val="24"/>
                <w:szCs w:val="24"/>
                <w:lang w:val="ru-RU"/>
              </w:rPr>
              <w:tab/>
              <w:t>хозяйственных</w:t>
            </w:r>
            <w:r w:rsidRPr="003B30B1">
              <w:rPr>
                <w:rFonts w:ascii="Times New Roman" w:hAnsi="Times New Roman" w:cs="Times New Roman"/>
                <w:sz w:val="24"/>
                <w:szCs w:val="24"/>
                <w:lang w:val="ru-RU"/>
              </w:rPr>
              <w:tab/>
              <w:t>построек</w:t>
            </w:r>
            <w:r w:rsidRPr="003B30B1">
              <w:rPr>
                <w:rFonts w:ascii="Times New Roman" w:hAnsi="Times New Roman" w:cs="Times New Roman"/>
                <w:sz w:val="24"/>
                <w:szCs w:val="24"/>
                <w:lang w:val="ru-RU"/>
              </w:rPr>
              <w:tab/>
            </w:r>
            <w:r w:rsidRPr="003B30B1">
              <w:rPr>
                <w:rFonts w:ascii="Times New Roman" w:hAnsi="Times New Roman" w:cs="Times New Roman"/>
                <w:spacing w:val="-9"/>
                <w:sz w:val="24"/>
                <w:szCs w:val="24"/>
                <w:lang w:val="ru-RU"/>
              </w:rPr>
              <w:t xml:space="preserve">до </w:t>
            </w:r>
            <w:r w:rsidRPr="003B30B1">
              <w:rPr>
                <w:rFonts w:ascii="Times New Roman" w:hAnsi="Times New Roman" w:cs="Times New Roman"/>
                <w:sz w:val="24"/>
                <w:szCs w:val="24"/>
                <w:lang w:val="ru-RU"/>
              </w:rPr>
              <w:t>красных линий улиц и проездов</w:t>
            </w:r>
          </w:p>
        </w:tc>
        <w:tc>
          <w:tcPr>
            <w:tcW w:w="4360" w:type="dxa"/>
          </w:tcPr>
          <w:p w:rsidR="00F73546" w:rsidRPr="003B30B1" w:rsidRDefault="00B648F6">
            <w:pPr>
              <w:pStyle w:val="TableParagraph"/>
              <w:spacing w:line="252"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3 </w:t>
            </w:r>
            <w:proofErr w:type="spellStart"/>
            <w:r w:rsidRPr="003B30B1">
              <w:rPr>
                <w:rFonts w:ascii="Times New Roman" w:hAnsi="Times New Roman" w:cs="Times New Roman"/>
                <w:sz w:val="24"/>
                <w:szCs w:val="24"/>
              </w:rPr>
              <w:t>метров</w:t>
            </w:r>
            <w:proofErr w:type="spellEnd"/>
          </w:p>
        </w:tc>
      </w:tr>
    </w:tbl>
    <w:p w:rsidR="00F73546" w:rsidRPr="003B30B1" w:rsidRDefault="00B648F6">
      <w:pPr>
        <w:pStyle w:val="a3"/>
        <w:spacing w:after="3"/>
        <w:rPr>
          <w:rFonts w:ascii="Times New Roman" w:hAnsi="Times New Roman" w:cs="Times New Roman"/>
          <w:sz w:val="24"/>
          <w:szCs w:val="24"/>
          <w:lang w:val="ru-RU"/>
        </w:rPr>
      </w:pPr>
      <w:r w:rsidRPr="003B30B1">
        <w:rPr>
          <w:rFonts w:ascii="Times New Roman" w:hAnsi="Times New Roman" w:cs="Times New Roman"/>
          <w:sz w:val="24"/>
          <w:szCs w:val="24"/>
          <w:lang w:val="ru-RU"/>
        </w:rPr>
        <w:t>От границ соседнего участка до:</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0"/>
        <w:gridCol w:w="4360"/>
      </w:tblGrid>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основного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строения</w:t>
            </w:r>
            <w:proofErr w:type="spellEnd"/>
          </w:p>
        </w:tc>
        <w:tc>
          <w:tcPr>
            <w:tcW w:w="4360" w:type="dxa"/>
          </w:tcPr>
          <w:p w:rsidR="00F73546" w:rsidRPr="003B30B1" w:rsidRDefault="00B648F6">
            <w:pPr>
              <w:pStyle w:val="TableParagraph"/>
              <w:spacing w:line="233" w:lineRule="exact"/>
              <w:ind w:left="106"/>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менее</w:t>
            </w:r>
            <w:proofErr w:type="spellEnd"/>
            <w:r w:rsidRPr="003B30B1">
              <w:rPr>
                <w:rFonts w:ascii="Times New Roman" w:hAnsi="Times New Roman" w:cs="Times New Roman"/>
                <w:sz w:val="24"/>
                <w:szCs w:val="24"/>
              </w:rPr>
              <w:t xml:space="preserve"> 3 </w:t>
            </w:r>
            <w:proofErr w:type="spellStart"/>
            <w:r w:rsidRPr="003B30B1">
              <w:rPr>
                <w:rFonts w:ascii="Times New Roman" w:hAnsi="Times New Roman" w:cs="Times New Roman"/>
                <w:sz w:val="24"/>
                <w:szCs w:val="24"/>
              </w:rPr>
              <w:t>метров</w:t>
            </w:r>
            <w:proofErr w:type="spellEnd"/>
          </w:p>
        </w:tc>
      </w:tr>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хозяйственных</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прочих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строений</w:t>
            </w:r>
            <w:proofErr w:type="spellEnd"/>
          </w:p>
        </w:tc>
        <w:tc>
          <w:tcPr>
            <w:tcW w:w="4360" w:type="dxa"/>
          </w:tcPr>
          <w:p w:rsidR="00F73546" w:rsidRPr="003B30B1" w:rsidRDefault="00B648F6">
            <w:pPr>
              <w:pStyle w:val="TableParagraph"/>
              <w:spacing w:line="233" w:lineRule="exact"/>
              <w:ind w:left="108"/>
              <w:rPr>
                <w:rFonts w:ascii="Times New Roman" w:hAnsi="Times New Roman" w:cs="Times New Roman"/>
                <w:sz w:val="24"/>
                <w:szCs w:val="24"/>
              </w:rPr>
            </w:pPr>
            <w:r w:rsidRPr="003B30B1">
              <w:rPr>
                <w:rFonts w:ascii="Times New Roman" w:hAnsi="Times New Roman" w:cs="Times New Roman"/>
                <w:sz w:val="24"/>
                <w:szCs w:val="24"/>
              </w:rPr>
              <w:t xml:space="preserve">1 </w:t>
            </w:r>
            <w:proofErr w:type="spellStart"/>
            <w:r w:rsidRPr="003B30B1">
              <w:rPr>
                <w:rFonts w:ascii="Times New Roman" w:hAnsi="Times New Roman" w:cs="Times New Roman"/>
                <w:sz w:val="24"/>
                <w:szCs w:val="24"/>
              </w:rPr>
              <w:t>метр</w:t>
            </w:r>
            <w:proofErr w:type="spellEnd"/>
          </w:p>
        </w:tc>
      </w:tr>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постройки для содержания скота и птицы</w:t>
            </w:r>
          </w:p>
        </w:tc>
        <w:tc>
          <w:tcPr>
            <w:tcW w:w="4360" w:type="dxa"/>
          </w:tcPr>
          <w:p w:rsidR="00F73546" w:rsidRPr="003B30B1" w:rsidRDefault="00B648F6">
            <w:pPr>
              <w:pStyle w:val="TableParagraph"/>
              <w:spacing w:line="233" w:lineRule="exact"/>
              <w:ind w:left="110"/>
              <w:rPr>
                <w:rFonts w:ascii="Times New Roman" w:hAnsi="Times New Roman" w:cs="Times New Roman"/>
                <w:sz w:val="24"/>
                <w:szCs w:val="24"/>
              </w:rPr>
            </w:pPr>
            <w:r w:rsidRPr="003B30B1">
              <w:rPr>
                <w:rFonts w:ascii="Times New Roman" w:hAnsi="Times New Roman" w:cs="Times New Roman"/>
                <w:sz w:val="24"/>
                <w:szCs w:val="24"/>
              </w:rPr>
              <w:t xml:space="preserve">2 </w:t>
            </w:r>
            <w:proofErr w:type="spellStart"/>
            <w:r w:rsidRPr="003B30B1">
              <w:rPr>
                <w:rFonts w:ascii="Times New Roman" w:hAnsi="Times New Roman" w:cs="Times New Roman"/>
                <w:sz w:val="24"/>
                <w:szCs w:val="24"/>
              </w:rPr>
              <w:t>метра</w:t>
            </w:r>
            <w:proofErr w:type="spellEnd"/>
          </w:p>
        </w:tc>
      </w:tr>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открытой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стоянки</w:t>
            </w:r>
            <w:proofErr w:type="spellEnd"/>
          </w:p>
        </w:tc>
        <w:tc>
          <w:tcPr>
            <w:tcW w:w="4360" w:type="dxa"/>
          </w:tcPr>
          <w:p w:rsidR="00F73546" w:rsidRPr="003B30B1" w:rsidRDefault="00B648F6">
            <w:pPr>
              <w:pStyle w:val="TableParagraph"/>
              <w:spacing w:line="233" w:lineRule="exact"/>
              <w:ind w:left="107"/>
              <w:rPr>
                <w:rFonts w:ascii="Times New Roman" w:hAnsi="Times New Roman" w:cs="Times New Roman"/>
                <w:sz w:val="24"/>
                <w:szCs w:val="24"/>
              </w:rPr>
            </w:pPr>
            <w:r w:rsidRPr="003B30B1">
              <w:rPr>
                <w:rFonts w:ascii="Times New Roman" w:hAnsi="Times New Roman" w:cs="Times New Roman"/>
                <w:sz w:val="24"/>
                <w:szCs w:val="24"/>
              </w:rPr>
              <w:t xml:space="preserve">1 </w:t>
            </w:r>
            <w:proofErr w:type="spellStart"/>
            <w:r w:rsidRPr="003B30B1">
              <w:rPr>
                <w:rFonts w:ascii="Times New Roman" w:hAnsi="Times New Roman" w:cs="Times New Roman"/>
                <w:sz w:val="24"/>
                <w:szCs w:val="24"/>
              </w:rPr>
              <w:t>метр</w:t>
            </w:r>
            <w:proofErr w:type="spellEnd"/>
          </w:p>
        </w:tc>
      </w:tr>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отдельно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стоящего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гаража</w:t>
            </w:r>
            <w:proofErr w:type="spellEnd"/>
          </w:p>
        </w:tc>
        <w:tc>
          <w:tcPr>
            <w:tcW w:w="4360" w:type="dxa"/>
          </w:tcPr>
          <w:p w:rsidR="00F73546" w:rsidRPr="003B30B1" w:rsidRDefault="00B648F6">
            <w:pPr>
              <w:pStyle w:val="TableParagraph"/>
              <w:spacing w:line="233" w:lineRule="exact"/>
              <w:ind w:left="107"/>
              <w:rPr>
                <w:rFonts w:ascii="Times New Roman" w:hAnsi="Times New Roman" w:cs="Times New Roman"/>
                <w:sz w:val="24"/>
                <w:szCs w:val="24"/>
              </w:rPr>
            </w:pPr>
            <w:r w:rsidRPr="003B30B1">
              <w:rPr>
                <w:rFonts w:ascii="Times New Roman" w:hAnsi="Times New Roman" w:cs="Times New Roman"/>
                <w:sz w:val="24"/>
                <w:szCs w:val="24"/>
              </w:rPr>
              <w:t xml:space="preserve">1 </w:t>
            </w:r>
            <w:proofErr w:type="spellStart"/>
            <w:r w:rsidRPr="003B30B1">
              <w:rPr>
                <w:rFonts w:ascii="Times New Roman" w:hAnsi="Times New Roman" w:cs="Times New Roman"/>
                <w:sz w:val="24"/>
                <w:szCs w:val="24"/>
              </w:rPr>
              <w:t>метр</w:t>
            </w:r>
            <w:proofErr w:type="spellEnd"/>
          </w:p>
        </w:tc>
      </w:tr>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стволов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высокорослых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деревьев</w:t>
            </w:r>
            <w:proofErr w:type="spellEnd"/>
          </w:p>
        </w:tc>
        <w:tc>
          <w:tcPr>
            <w:tcW w:w="4360" w:type="dxa"/>
          </w:tcPr>
          <w:p w:rsidR="00F73546" w:rsidRPr="003B30B1" w:rsidRDefault="00B648F6">
            <w:pPr>
              <w:pStyle w:val="TableParagraph"/>
              <w:spacing w:line="233" w:lineRule="exact"/>
              <w:ind w:left="103"/>
              <w:rPr>
                <w:rFonts w:ascii="Times New Roman" w:hAnsi="Times New Roman" w:cs="Times New Roman"/>
                <w:sz w:val="24"/>
                <w:szCs w:val="24"/>
              </w:rPr>
            </w:pPr>
            <w:r w:rsidRPr="003B30B1">
              <w:rPr>
                <w:rFonts w:ascii="Times New Roman" w:hAnsi="Times New Roman" w:cs="Times New Roman"/>
                <w:sz w:val="24"/>
                <w:szCs w:val="24"/>
              </w:rPr>
              <w:t xml:space="preserve">4 </w:t>
            </w:r>
            <w:proofErr w:type="spellStart"/>
            <w:r w:rsidRPr="003B30B1">
              <w:rPr>
                <w:rFonts w:ascii="Times New Roman" w:hAnsi="Times New Roman" w:cs="Times New Roman"/>
                <w:sz w:val="24"/>
                <w:szCs w:val="24"/>
              </w:rPr>
              <w:t>метра</w:t>
            </w:r>
            <w:proofErr w:type="spellEnd"/>
          </w:p>
        </w:tc>
      </w:tr>
      <w:tr w:rsidR="00F73546" w:rsidRPr="003B30B1">
        <w:trPr>
          <w:trHeight w:val="254"/>
        </w:trPr>
        <w:tc>
          <w:tcPr>
            <w:tcW w:w="5210" w:type="dxa"/>
          </w:tcPr>
          <w:p w:rsidR="00F73546" w:rsidRPr="003B30B1" w:rsidRDefault="00B648F6">
            <w:pPr>
              <w:pStyle w:val="TableParagraph"/>
              <w:spacing w:line="234"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стволов</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среднерослых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деревьев</w:t>
            </w:r>
            <w:proofErr w:type="spellEnd"/>
          </w:p>
        </w:tc>
        <w:tc>
          <w:tcPr>
            <w:tcW w:w="4360" w:type="dxa"/>
          </w:tcPr>
          <w:p w:rsidR="00F73546" w:rsidRPr="003B30B1" w:rsidRDefault="00B648F6">
            <w:pPr>
              <w:pStyle w:val="TableParagraph"/>
              <w:spacing w:line="234" w:lineRule="exact"/>
              <w:ind w:left="105"/>
              <w:rPr>
                <w:rFonts w:ascii="Times New Roman" w:hAnsi="Times New Roman" w:cs="Times New Roman"/>
                <w:sz w:val="24"/>
                <w:szCs w:val="24"/>
              </w:rPr>
            </w:pPr>
            <w:r w:rsidRPr="003B30B1">
              <w:rPr>
                <w:rFonts w:ascii="Times New Roman" w:hAnsi="Times New Roman" w:cs="Times New Roman"/>
                <w:sz w:val="24"/>
                <w:szCs w:val="24"/>
              </w:rPr>
              <w:t xml:space="preserve">2 </w:t>
            </w:r>
            <w:proofErr w:type="spellStart"/>
            <w:r w:rsidRPr="003B30B1">
              <w:rPr>
                <w:rFonts w:ascii="Times New Roman" w:hAnsi="Times New Roman" w:cs="Times New Roman"/>
                <w:sz w:val="24"/>
                <w:szCs w:val="24"/>
              </w:rPr>
              <w:t>метра</w:t>
            </w:r>
            <w:proofErr w:type="spellEnd"/>
          </w:p>
        </w:tc>
      </w:tr>
      <w:tr w:rsidR="00F73546" w:rsidRPr="003B30B1">
        <w:trPr>
          <w:trHeight w:val="252"/>
        </w:trPr>
        <w:tc>
          <w:tcPr>
            <w:tcW w:w="5210" w:type="dxa"/>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кустарников</w:t>
            </w:r>
            <w:proofErr w:type="spellEnd"/>
          </w:p>
        </w:tc>
        <w:tc>
          <w:tcPr>
            <w:tcW w:w="4360" w:type="dxa"/>
          </w:tcPr>
          <w:p w:rsidR="00F73546" w:rsidRPr="003B30B1" w:rsidRDefault="00B648F6">
            <w:pPr>
              <w:pStyle w:val="TableParagraph"/>
              <w:spacing w:line="233" w:lineRule="exact"/>
              <w:ind w:left="108"/>
              <w:rPr>
                <w:rFonts w:ascii="Times New Roman" w:hAnsi="Times New Roman" w:cs="Times New Roman"/>
                <w:sz w:val="24"/>
                <w:szCs w:val="24"/>
              </w:rPr>
            </w:pPr>
            <w:r w:rsidRPr="003B30B1">
              <w:rPr>
                <w:rFonts w:ascii="Times New Roman" w:hAnsi="Times New Roman" w:cs="Times New Roman"/>
                <w:sz w:val="24"/>
                <w:szCs w:val="24"/>
              </w:rPr>
              <w:t xml:space="preserve">1 </w:t>
            </w:r>
            <w:proofErr w:type="spellStart"/>
            <w:r w:rsidRPr="003B30B1">
              <w:rPr>
                <w:rFonts w:ascii="Times New Roman" w:hAnsi="Times New Roman" w:cs="Times New Roman"/>
                <w:sz w:val="24"/>
                <w:szCs w:val="24"/>
              </w:rPr>
              <w:t>метр</w:t>
            </w:r>
            <w:proofErr w:type="spellEnd"/>
          </w:p>
        </w:tc>
      </w:tr>
    </w:tbl>
    <w:p w:rsidR="00F73546" w:rsidRPr="003B30B1" w:rsidRDefault="00F73546">
      <w:pPr>
        <w:pStyle w:val="a3"/>
        <w:ind w:left="0"/>
        <w:rPr>
          <w:rFonts w:ascii="Times New Roman" w:hAnsi="Times New Roman" w:cs="Times New Roman"/>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76"/>
        <w:gridCol w:w="4396"/>
      </w:tblGrid>
      <w:tr w:rsidR="00F73546" w:rsidRPr="003B30B1">
        <w:trPr>
          <w:trHeight w:val="505"/>
        </w:trPr>
        <w:tc>
          <w:tcPr>
            <w:tcW w:w="5176" w:type="dxa"/>
          </w:tcPr>
          <w:p w:rsidR="00F73546" w:rsidRPr="003B30B1" w:rsidRDefault="00B648F6">
            <w:pPr>
              <w:pStyle w:val="TableParagraph"/>
              <w:spacing w:line="254"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Минимальное расстояние от входа в дом до помещения для мелкого рогатого скота и птицы</w:t>
            </w:r>
          </w:p>
        </w:tc>
        <w:tc>
          <w:tcPr>
            <w:tcW w:w="4396" w:type="dxa"/>
          </w:tcPr>
          <w:p w:rsidR="00F73546" w:rsidRPr="003B30B1" w:rsidRDefault="00B648F6">
            <w:pPr>
              <w:pStyle w:val="TableParagraph"/>
              <w:spacing w:line="250" w:lineRule="exact"/>
              <w:ind w:left="107"/>
              <w:rPr>
                <w:rFonts w:ascii="Times New Roman" w:hAnsi="Times New Roman" w:cs="Times New Roman"/>
                <w:sz w:val="24"/>
                <w:szCs w:val="24"/>
              </w:rPr>
            </w:pPr>
            <w:r w:rsidRPr="003B30B1">
              <w:rPr>
                <w:rFonts w:ascii="Times New Roman" w:hAnsi="Times New Roman" w:cs="Times New Roman"/>
                <w:sz w:val="24"/>
                <w:szCs w:val="24"/>
              </w:rPr>
              <w:t xml:space="preserve">7 </w:t>
            </w:r>
            <w:proofErr w:type="spellStart"/>
            <w:r w:rsidRPr="003B30B1">
              <w:rPr>
                <w:rFonts w:ascii="Times New Roman" w:hAnsi="Times New Roman" w:cs="Times New Roman"/>
                <w:sz w:val="24"/>
                <w:szCs w:val="24"/>
              </w:rPr>
              <w:t>метров</w:t>
            </w:r>
            <w:proofErr w:type="spellEnd"/>
          </w:p>
        </w:tc>
      </w:tr>
      <w:tr w:rsidR="00F73546" w:rsidRPr="003D7207">
        <w:trPr>
          <w:trHeight w:val="252"/>
        </w:trPr>
        <w:tc>
          <w:tcPr>
            <w:tcW w:w="5176" w:type="dxa"/>
            <w:tcBorders>
              <w:bottom w:val="nil"/>
            </w:tcBorders>
          </w:tcPr>
          <w:p w:rsidR="00F73546" w:rsidRPr="003B30B1" w:rsidRDefault="00B648F6">
            <w:pPr>
              <w:pStyle w:val="TableParagraph"/>
              <w:spacing w:line="232"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От основных строений до отдельно стоящих</w:t>
            </w:r>
          </w:p>
        </w:tc>
        <w:tc>
          <w:tcPr>
            <w:tcW w:w="4396" w:type="dxa"/>
            <w:tcBorders>
              <w:bottom w:val="nil"/>
            </w:tcBorders>
          </w:tcPr>
          <w:p w:rsidR="00F73546" w:rsidRPr="003B30B1" w:rsidRDefault="00B648F6">
            <w:pPr>
              <w:pStyle w:val="TableParagraph"/>
              <w:spacing w:line="232" w:lineRule="exact"/>
              <w:ind w:left="107"/>
              <w:rPr>
                <w:rFonts w:ascii="Times New Roman" w:hAnsi="Times New Roman" w:cs="Times New Roman"/>
                <w:sz w:val="24"/>
                <w:szCs w:val="24"/>
                <w:lang w:val="ru-RU"/>
              </w:rPr>
            </w:pPr>
            <w:r w:rsidRPr="003B30B1">
              <w:rPr>
                <w:rFonts w:ascii="Times New Roman" w:hAnsi="Times New Roman" w:cs="Times New Roman"/>
                <w:sz w:val="24"/>
                <w:szCs w:val="24"/>
                <w:lang w:val="ru-RU"/>
              </w:rPr>
              <w:t>в соответствии с требованиями</w:t>
            </w:r>
            <w:r w:rsidRPr="003B30B1">
              <w:rPr>
                <w:rFonts w:ascii="Times New Roman" w:hAnsi="Times New Roman" w:cs="Times New Roman"/>
                <w:spacing w:val="56"/>
                <w:sz w:val="24"/>
                <w:szCs w:val="24"/>
                <w:lang w:val="ru-RU"/>
              </w:rPr>
              <w:t xml:space="preserve"> </w:t>
            </w:r>
            <w:r w:rsidRPr="003B30B1">
              <w:rPr>
                <w:rFonts w:ascii="Times New Roman" w:hAnsi="Times New Roman" w:cs="Times New Roman"/>
                <w:sz w:val="24"/>
                <w:szCs w:val="24"/>
                <w:lang w:val="ru-RU"/>
              </w:rPr>
              <w:t>СП</w:t>
            </w:r>
          </w:p>
        </w:tc>
      </w:tr>
      <w:tr w:rsidR="00F73546" w:rsidRPr="003B30B1">
        <w:trPr>
          <w:trHeight w:val="253"/>
        </w:trPr>
        <w:tc>
          <w:tcPr>
            <w:tcW w:w="5176" w:type="dxa"/>
            <w:tcBorders>
              <w:top w:val="nil"/>
              <w:bottom w:val="nil"/>
            </w:tcBorders>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хозяйственных</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прочих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строений</w:t>
            </w:r>
            <w:proofErr w:type="spellEnd"/>
          </w:p>
        </w:tc>
        <w:tc>
          <w:tcPr>
            <w:tcW w:w="4396" w:type="dxa"/>
            <w:tcBorders>
              <w:top w:val="nil"/>
              <w:bottom w:val="nil"/>
            </w:tcBorders>
          </w:tcPr>
          <w:p w:rsidR="00F73546" w:rsidRPr="003B30B1" w:rsidRDefault="00B648F6">
            <w:pPr>
              <w:pStyle w:val="TableParagraph"/>
              <w:tabs>
                <w:tab w:val="left" w:pos="2859"/>
              </w:tabs>
              <w:spacing w:line="233" w:lineRule="exact"/>
              <w:ind w:left="107"/>
              <w:rPr>
                <w:rFonts w:ascii="Times New Roman" w:hAnsi="Times New Roman" w:cs="Times New Roman"/>
                <w:sz w:val="24"/>
                <w:szCs w:val="24"/>
              </w:rPr>
            </w:pPr>
            <w:r w:rsidRPr="003B30B1">
              <w:rPr>
                <w:rFonts w:ascii="Times New Roman" w:hAnsi="Times New Roman" w:cs="Times New Roman"/>
                <w:sz w:val="24"/>
                <w:szCs w:val="24"/>
              </w:rPr>
              <w:t>42.13330.2011,</w:t>
            </w:r>
            <w:r w:rsidRPr="003B30B1">
              <w:rPr>
                <w:rFonts w:ascii="Times New Roman" w:hAnsi="Times New Roman" w:cs="Times New Roman"/>
                <w:sz w:val="24"/>
                <w:szCs w:val="24"/>
              </w:rPr>
              <w:tab/>
            </w:r>
            <w:proofErr w:type="spellStart"/>
            <w:r w:rsidRPr="003B30B1">
              <w:rPr>
                <w:rFonts w:ascii="Times New Roman" w:hAnsi="Times New Roman" w:cs="Times New Roman"/>
                <w:sz w:val="24"/>
                <w:szCs w:val="24"/>
              </w:rPr>
              <w:t>Санитарными</w:t>
            </w:r>
            <w:proofErr w:type="spellEnd"/>
          </w:p>
        </w:tc>
      </w:tr>
      <w:tr w:rsidR="00F73546" w:rsidRPr="003B30B1">
        <w:trPr>
          <w:trHeight w:val="253"/>
        </w:trPr>
        <w:tc>
          <w:tcPr>
            <w:tcW w:w="5176" w:type="dxa"/>
            <w:tcBorders>
              <w:top w:val="nil"/>
              <w:bottom w:val="nil"/>
            </w:tcBorders>
          </w:tcPr>
          <w:p w:rsidR="00F73546" w:rsidRPr="003B30B1" w:rsidRDefault="00F73546">
            <w:pPr>
              <w:pStyle w:val="TableParagraph"/>
              <w:ind w:left="0"/>
              <w:rPr>
                <w:rFonts w:ascii="Times New Roman" w:hAnsi="Times New Roman" w:cs="Times New Roman"/>
                <w:sz w:val="24"/>
                <w:szCs w:val="24"/>
              </w:rPr>
            </w:pPr>
          </w:p>
        </w:tc>
        <w:tc>
          <w:tcPr>
            <w:tcW w:w="4396" w:type="dxa"/>
            <w:tcBorders>
              <w:top w:val="nil"/>
              <w:bottom w:val="nil"/>
            </w:tcBorders>
          </w:tcPr>
          <w:p w:rsidR="00F73546" w:rsidRPr="003B30B1" w:rsidRDefault="00B648F6">
            <w:pPr>
              <w:pStyle w:val="TableParagraph"/>
              <w:tabs>
                <w:tab w:val="left" w:pos="1524"/>
                <w:tab w:val="left" w:pos="3049"/>
              </w:tabs>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правилами</w:t>
            </w:r>
            <w:proofErr w:type="spellEnd"/>
            <w:r w:rsidRPr="003B30B1">
              <w:rPr>
                <w:rFonts w:ascii="Times New Roman" w:hAnsi="Times New Roman" w:cs="Times New Roman"/>
                <w:sz w:val="24"/>
                <w:szCs w:val="24"/>
              </w:rPr>
              <w:tab/>
            </w:r>
            <w:proofErr w:type="spellStart"/>
            <w:r w:rsidRPr="003B30B1">
              <w:rPr>
                <w:rFonts w:ascii="Times New Roman" w:hAnsi="Times New Roman" w:cs="Times New Roman"/>
                <w:sz w:val="24"/>
                <w:szCs w:val="24"/>
              </w:rPr>
              <w:t>содержания</w:t>
            </w:r>
            <w:proofErr w:type="spellEnd"/>
            <w:r w:rsidRPr="003B30B1">
              <w:rPr>
                <w:rFonts w:ascii="Times New Roman" w:hAnsi="Times New Roman" w:cs="Times New Roman"/>
                <w:sz w:val="24"/>
                <w:szCs w:val="24"/>
              </w:rPr>
              <w:tab/>
            </w:r>
            <w:proofErr w:type="spellStart"/>
            <w:r w:rsidRPr="003B30B1">
              <w:rPr>
                <w:rFonts w:ascii="Times New Roman" w:hAnsi="Times New Roman" w:cs="Times New Roman"/>
                <w:sz w:val="24"/>
                <w:szCs w:val="24"/>
              </w:rPr>
              <w:t>населенных</w:t>
            </w:r>
            <w:proofErr w:type="spellEnd"/>
          </w:p>
        </w:tc>
      </w:tr>
      <w:tr w:rsidR="00F73546" w:rsidRPr="003B30B1">
        <w:trPr>
          <w:trHeight w:val="252"/>
        </w:trPr>
        <w:tc>
          <w:tcPr>
            <w:tcW w:w="5176" w:type="dxa"/>
            <w:tcBorders>
              <w:top w:val="nil"/>
              <w:bottom w:val="nil"/>
            </w:tcBorders>
          </w:tcPr>
          <w:p w:rsidR="00F73546" w:rsidRPr="003B30B1" w:rsidRDefault="00F73546">
            <w:pPr>
              <w:pStyle w:val="TableParagraph"/>
              <w:ind w:left="0"/>
              <w:rPr>
                <w:rFonts w:ascii="Times New Roman" w:hAnsi="Times New Roman" w:cs="Times New Roman"/>
                <w:sz w:val="24"/>
                <w:szCs w:val="24"/>
              </w:rPr>
            </w:pPr>
          </w:p>
        </w:tc>
        <w:tc>
          <w:tcPr>
            <w:tcW w:w="4396" w:type="dxa"/>
            <w:tcBorders>
              <w:top w:val="nil"/>
              <w:bottom w:val="nil"/>
            </w:tcBorders>
          </w:tcPr>
          <w:p w:rsidR="00F73546" w:rsidRPr="003B30B1" w:rsidRDefault="00B648F6">
            <w:pPr>
              <w:pStyle w:val="TableParagraph"/>
              <w:spacing w:line="233" w:lineRule="exact"/>
              <w:ind w:left="107"/>
              <w:rPr>
                <w:rFonts w:ascii="Times New Roman" w:hAnsi="Times New Roman" w:cs="Times New Roman"/>
                <w:sz w:val="24"/>
                <w:szCs w:val="24"/>
              </w:rPr>
            </w:pPr>
            <w:proofErr w:type="spellStart"/>
            <w:r w:rsidRPr="003B30B1">
              <w:rPr>
                <w:rFonts w:ascii="Times New Roman" w:hAnsi="Times New Roman" w:cs="Times New Roman"/>
                <w:sz w:val="24"/>
                <w:szCs w:val="24"/>
              </w:rPr>
              <w:t>мест</w:t>
            </w:r>
            <w:proofErr w:type="spellEnd"/>
            <w:r w:rsidRPr="003B30B1">
              <w:rPr>
                <w:rFonts w:ascii="Times New Roman" w:hAnsi="Times New Roman" w:cs="Times New Roman"/>
                <w:sz w:val="24"/>
                <w:szCs w:val="24"/>
              </w:rPr>
              <w:t xml:space="preserve"> (№ 469080) (</w:t>
            </w:r>
            <w:proofErr w:type="spellStart"/>
            <w:r w:rsidRPr="003B30B1">
              <w:rPr>
                <w:rFonts w:ascii="Times New Roman" w:hAnsi="Times New Roman" w:cs="Times New Roman"/>
                <w:sz w:val="24"/>
                <w:szCs w:val="24"/>
              </w:rPr>
              <w:t>СанПиН</w:t>
            </w:r>
            <w:proofErr w:type="spellEnd"/>
            <w:r w:rsidRPr="003B30B1">
              <w:rPr>
                <w:rFonts w:ascii="Times New Roman" w:hAnsi="Times New Roman" w:cs="Times New Roman"/>
                <w:sz w:val="24"/>
                <w:szCs w:val="24"/>
              </w:rPr>
              <w:t xml:space="preserve"> 42-128-4690-</w:t>
            </w:r>
          </w:p>
        </w:tc>
      </w:tr>
      <w:tr w:rsidR="00F73546" w:rsidRPr="003B30B1">
        <w:trPr>
          <w:trHeight w:val="252"/>
        </w:trPr>
        <w:tc>
          <w:tcPr>
            <w:tcW w:w="5176" w:type="dxa"/>
            <w:tcBorders>
              <w:top w:val="nil"/>
            </w:tcBorders>
          </w:tcPr>
          <w:p w:rsidR="00F73546" w:rsidRPr="003B30B1" w:rsidRDefault="00F73546">
            <w:pPr>
              <w:pStyle w:val="TableParagraph"/>
              <w:ind w:left="0"/>
              <w:rPr>
                <w:rFonts w:ascii="Times New Roman" w:hAnsi="Times New Roman" w:cs="Times New Roman"/>
                <w:sz w:val="24"/>
                <w:szCs w:val="24"/>
              </w:rPr>
            </w:pPr>
          </w:p>
        </w:tc>
        <w:tc>
          <w:tcPr>
            <w:tcW w:w="4396" w:type="dxa"/>
            <w:tcBorders>
              <w:top w:val="nil"/>
            </w:tcBorders>
          </w:tcPr>
          <w:p w:rsidR="00F73546" w:rsidRPr="003B30B1" w:rsidRDefault="00B648F6">
            <w:pPr>
              <w:pStyle w:val="TableParagraph"/>
              <w:spacing w:line="232" w:lineRule="exact"/>
              <w:ind w:left="107"/>
              <w:rPr>
                <w:rFonts w:ascii="Times New Roman" w:hAnsi="Times New Roman" w:cs="Times New Roman"/>
                <w:sz w:val="24"/>
                <w:szCs w:val="24"/>
              </w:rPr>
            </w:pPr>
            <w:r w:rsidRPr="003B30B1">
              <w:rPr>
                <w:rFonts w:ascii="Times New Roman" w:hAnsi="Times New Roman" w:cs="Times New Roman"/>
                <w:sz w:val="24"/>
                <w:szCs w:val="24"/>
              </w:rPr>
              <w:t>88)</w:t>
            </w:r>
          </w:p>
        </w:tc>
      </w:tr>
    </w:tbl>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На территориях зон сельскохозяйственного использования не допускается размещение объектов производственного несельскохозяйственного использования, оказывающих вредное влияние на окружающую среду.</w:t>
      </w:r>
    </w:p>
    <w:p w:rsidR="00F73546" w:rsidRPr="003B30B1" w:rsidRDefault="00F73546">
      <w:pPr>
        <w:pStyle w:val="a3"/>
        <w:spacing w:before="11"/>
        <w:ind w:left="0"/>
        <w:rPr>
          <w:rFonts w:ascii="Times New Roman" w:hAnsi="Times New Roman" w:cs="Times New Roman"/>
          <w:sz w:val="24"/>
          <w:szCs w:val="24"/>
          <w:lang w:val="ru-RU"/>
        </w:rPr>
      </w:pPr>
    </w:p>
    <w:p w:rsidR="00F73546" w:rsidRPr="003B30B1" w:rsidRDefault="00B648F6">
      <w:pPr>
        <w:pStyle w:val="a3"/>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Примечания</w:t>
      </w:r>
      <w:proofErr w:type="spellEnd"/>
      <w:r w:rsidRPr="003B30B1">
        <w:rPr>
          <w:rFonts w:ascii="Times New Roman" w:hAnsi="Times New Roman" w:cs="Times New Roman"/>
          <w:sz w:val="24"/>
          <w:szCs w:val="24"/>
        </w:rPr>
        <w:t>:</w:t>
      </w:r>
    </w:p>
    <w:p w:rsidR="00F73546" w:rsidRPr="003B30B1" w:rsidRDefault="00B648F6">
      <w:pPr>
        <w:pStyle w:val="a4"/>
        <w:numPr>
          <w:ilvl w:val="0"/>
          <w:numId w:val="6"/>
        </w:numPr>
        <w:tabs>
          <w:tab w:val="left" w:pos="2316"/>
        </w:tabs>
        <w:spacing w:line="252"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Расстояния измеряются до наружных граней стен</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строений.</w:t>
      </w:r>
    </w:p>
    <w:p w:rsidR="00F73546" w:rsidRPr="003B30B1" w:rsidRDefault="00B648F6">
      <w:pPr>
        <w:pStyle w:val="a4"/>
        <w:numPr>
          <w:ilvl w:val="0"/>
          <w:numId w:val="6"/>
        </w:numPr>
        <w:tabs>
          <w:tab w:val="left" w:pos="2316"/>
        </w:tabs>
        <w:ind w:left="1421"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Допускается блокировка хозяйственных построек на смежных приусадебных участках по взаимному письменному согласию собственников участков, удостоверенному в нотариальной форме, а также блокировка хозяйственных построек к основному строению.</w:t>
      </w:r>
    </w:p>
    <w:p w:rsidR="00F73546" w:rsidRPr="003B30B1" w:rsidRDefault="00B648F6">
      <w:pPr>
        <w:pStyle w:val="a4"/>
        <w:numPr>
          <w:ilvl w:val="0"/>
          <w:numId w:val="6"/>
        </w:numPr>
        <w:tabs>
          <w:tab w:val="left" w:pos="2315"/>
        </w:tabs>
        <w:rPr>
          <w:rFonts w:ascii="Times New Roman" w:hAnsi="Times New Roman" w:cs="Times New Roman"/>
          <w:sz w:val="24"/>
          <w:szCs w:val="24"/>
        </w:rPr>
      </w:pPr>
      <w:proofErr w:type="spellStart"/>
      <w:r w:rsidRPr="003B30B1">
        <w:rPr>
          <w:rFonts w:ascii="Times New Roman" w:hAnsi="Times New Roman" w:cs="Times New Roman"/>
          <w:sz w:val="24"/>
          <w:szCs w:val="24"/>
        </w:rPr>
        <w:t>Высота</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зданий</w:t>
      </w:r>
      <w:proofErr w:type="spellEnd"/>
      <w:r w:rsidRPr="003B30B1">
        <w:rPr>
          <w:rFonts w:ascii="Times New Roman" w:hAnsi="Times New Roman" w:cs="Times New Roman"/>
          <w:sz w:val="24"/>
          <w:szCs w:val="24"/>
        </w:rPr>
        <w:t>:</w:t>
      </w:r>
    </w:p>
    <w:p w:rsidR="00F73546" w:rsidRPr="003B30B1" w:rsidRDefault="00B648F6">
      <w:pPr>
        <w:pStyle w:val="a4"/>
        <w:numPr>
          <w:ilvl w:val="1"/>
          <w:numId w:val="6"/>
        </w:numPr>
        <w:tabs>
          <w:tab w:val="left" w:pos="2499"/>
        </w:tabs>
        <w:spacing w:before="1"/>
        <w:ind w:right="1032" w:firstLine="0"/>
        <w:rPr>
          <w:rFonts w:ascii="Times New Roman" w:hAnsi="Times New Roman" w:cs="Times New Roman"/>
          <w:sz w:val="24"/>
          <w:szCs w:val="24"/>
        </w:rPr>
      </w:pPr>
      <w:r w:rsidRPr="003B30B1">
        <w:rPr>
          <w:rFonts w:ascii="Times New Roman" w:hAnsi="Times New Roman" w:cs="Times New Roman"/>
          <w:sz w:val="24"/>
          <w:szCs w:val="24"/>
          <w:lang w:val="ru-RU"/>
        </w:rPr>
        <w:t xml:space="preserve">Для всех основных строений количество надземных этажей - до 3-х этажей. </w:t>
      </w:r>
      <w:r w:rsidRPr="003B30B1">
        <w:rPr>
          <w:rFonts w:ascii="Times New Roman" w:hAnsi="Times New Roman" w:cs="Times New Roman"/>
          <w:sz w:val="24"/>
          <w:szCs w:val="24"/>
        </w:rPr>
        <w:t>3.</w:t>
      </w:r>
      <w:proofErr w:type="gramStart"/>
      <w:r w:rsidRPr="003B30B1">
        <w:rPr>
          <w:rFonts w:ascii="Times New Roman" w:hAnsi="Times New Roman" w:cs="Times New Roman"/>
          <w:sz w:val="24"/>
          <w:szCs w:val="24"/>
        </w:rPr>
        <w:t>2.Для</w:t>
      </w:r>
      <w:proofErr w:type="gram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всех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вспомогательных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строений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двух</w:t>
      </w:r>
      <w:proofErr w:type="spellEnd"/>
      <w:r w:rsidRPr="003B30B1">
        <w:rPr>
          <w:rFonts w:ascii="Times New Roman" w:hAnsi="Times New Roman" w:cs="Times New Roman"/>
          <w:spacing w:val="-3"/>
          <w:sz w:val="24"/>
          <w:szCs w:val="24"/>
        </w:rPr>
        <w:t xml:space="preserve"> </w:t>
      </w:r>
      <w:proofErr w:type="spellStart"/>
      <w:r w:rsidRPr="003B30B1">
        <w:rPr>
          <w:rFonts w:ascii="Times New Roman" w:hAnsi="Times New Roman" w:cs="Times New Roman"/>
          <w:sz w:val="24"/>
          <w:szCs w:val="24"/>
        </w:rPr>
        <w:t>этажей</w:t>
      </w:r>
      <w:proofErr w:type="spellEnd"/>
      <w:r w:rsidRPr="003B30B1">
        <w:rPr>
          <w:rFonts w:ascii="Times New Roman" w:hAnsi="Times New Roman" w:cs="Times New Roman"/>
          <w:sz w:val="24"/>
          <w:szCs w:val="24"/>
        </w:rPr>
        <w:t>.</w:t>
      </w:r>
    </w:p>
    <w:p w:rsidR="00F73546" w:rsidRPr="003B30B1" w:rsidRDefault="00B648F6" w:rsidP="00A04416">
      <w:pPr>
        <w:pStyle w:val="a3"/>
        <w:spacing w:line="252" w:lineRule="exact"/>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3.</w:t>
      </w:r>
      <w:proofErr w:type="gramStart"/>
      <w:r w:rsidRPr="003B30B1">
        <w:rPr>
          <w:rFonts w:ascii="Times New Roman" w:hAnsi="Times New Roman" w:cs="Times New Roman"/>
          <w:sz w:val="24"/>
          <w:szCs w:val="24"/>
          <w:lang w:val="ru-RU"/>
        </w:rPr>
        <w:t>3.Исключение</w:t>
      </w:r>
      <w:proofErr w:type="gramEnd"/>
      <w:r w:rsidRPr="003B30B1">
        <w:rPr>
          <w:rFonts w:ascii="Times New Roman" w:hAnsi="Times New Roman" w:cs="Times New Roman"/>
          <w:sz w:val="24"/>
          <w:szCs w:val="24"/>
          <w:lang w:val="ru-RU"/>
        </w:rPr>
        <w:t>: шпили, башни, флагштоки – без ограничения.</w:t>
      </w:r>
    </w:p>
    <w:p w:rsidR="00F73546" w:rsidRPr="003B30B1" w:rsidRDefault="00B648F6">
      <w:pPr>
        <w:pStyle w:val="a4"/>
        <w:numPr>
          <w:ilvl w:val="0"/>
          <w:numId w:val="6"/>
        </w:numPr>
        <w:tabs>
          <w:tab w:val="left" w:pos="2316"/>
        </w:tabs>
        <w:spacing w:before="92"/>
        <w:ind w:left="1421"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Вспомогательные строения, за исключением гаражей, размещать со стороны улиц не</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допускается.</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spacing w:line="321" w:lineRule="exact"/>
        <w:rPr>
          <w:rFonts w:ascii="Times New Roman" w:hAnsi="Times New Roman" w:cs="Times New Roman"/>
          <w:sz w:val="24"/>
          <w:szCs w:val="24"/>
          <w:lang w:val="ru-RU"/>
        </w:rPr>
      </w:pPr>
      <w:bookmarkStart w:id="20" w:name="_Toc50047048"/>
      <w:r w:rsidRPr="003B30B1">
        <w:rPr>
          <w:rFonts w:ascii="Times New Roman" w:hAnsi="Times New Roman" w:cs="Times New Roman"/>
          <w:sz w:val="24"/>
          <w:szCs w:val="24"/>
          <w:lang w:val="ru-RU"/>
        </w:rPr>
        <w:t>Р-1. ЗОНА ОТДЫХА</w:t>
      </w:r>
      <w:bookmarkEnd w:id="20"/>
    </w:p>
    <w:p w:rsidR="00F73546" w:rsidRPr="003B30B1" w:rsidRDefault="00B648F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3B30B1">
        <w:rPr>
          <w:rFonts w:ascii="Times New Roman" w:hAnsi="Times New Roman" w:cs="Times New Roman"/>
          <w:sz w:val="24"/>
          <w:szCs w:val="24"/>
          <w:lang w:val="ru-RU"/>
        </w:rPr>
        <w:t>предельные размеры земельных участков</w:t>
      </w:r>
      <w:proofErr w:type="gramEnd"/>
      <w:r w:rsidRPr="003B30B1">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F73546" w:rsidRPr="003B30B1" w:rsidRDefault="00B648F6">
      <w:pPr>
        <w:pStyle w:val="a3"/>
        <w:spacing w:after="3"/>
        <w:rPr>
          <w:rFonts w:ascii="Times New Roman" w:hAnsi="Times New Roman" w:cs="Times New Roman"/>
          <w:sz w:val="24"/>
          <w:szCs w:val="24"/>
          <w:lang w:val="ru-RU"/>
        </w:rPr>
      </w:pP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w:t>
            </w:r>
          </w:p>
          <w:p w:rsidR="00F73546" w:rsidRPr="003B30B1" w:rsidRDefault="00B648F6">
            <w:pPr>
              <w:pStyle w:val="TableParagraph"/>
              <w:spacing w:line="254" w:lineRule="exact"/>
              <w:ind w:right="209"/>
              <w:rPr>
                <w:rFonts w:ascii="Times New Roman" w:hAnsi="Times New Roman" w:cs="Times New Roman"/>
                <w:sz w:val="24"/>
                <w:szCs w:val="24"/>
              </w:rPr>
            </w:pPr>
            <w:proofErr w:type="spellStart"/>
            <w:r w:rsidRPr="003B30B1">
              <w:rPr>
                <w:rFonts w:ascii="Times New Roman" w:hAnsi="Times New Roman" w:cs="Times New Roman"/>
                <w:w w:val="95"/>
                <w:sz w:val="24"/>
                <w:szCs w:val="24"/>
              </w:rPr>
              <w:t>земельного</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участка</w:t>
            </w:r>
            <w:proofErr w:type="spellEnd"/>
          </w:p>
        </w:tc>
      </w:tr>
      <w:tr w:rsidR="00F73546" w:rsidRPr="003B30B1">
        <w:trPr>
          <w:trHeight w:val="403"/>
        </w:trPr>
        <w:tc>
          <w:tcPr>
            <w:tcW w:w="2908"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48"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50"/>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177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Здравоохранение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3.4.1 - 3.4.2</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3.4</w:t>
            </w:r>
          </w:p>
        </w:tc>
      </w:tr>
      <w:tr w:rsidR="00F73546" w:rsidRPr="003B30B1" w:rsidTr="002C3942">
        <w:trPr>
          <w:trHeight w:val="3337"/>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Отдых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рекреация</w:t>
            </w:r>
            <w:proofErr w:type="spellEnd"/>
            <w:r w:rsidRPr="003B30B1">
              <w:rPr>
                <w:rFonts w:ascii="Times New Roman" w:hAnsi="Times New Roman" w:cs="Times New Roman"/>
                <w:sz w:val="24"/>
                <w:szCs w:val="24"/>
              </w:rPr>
              <w:t>)</w:t>
            </w:r>
          </w:p>
        </w:tc>
        <w:tc>
          <w:tcPr>
            <w:tcW w:w="4494" w:type="dxa"/>
          </w:tcPr>
          <w:p w:rsidR="00F73546" w:rsidRPr="003B30B1" w:rsidRDefault="00B648F6">
            <w:pPr>
              <w:pStyle w:val="TableParagraph"/>
              <w:ind w:right="374"/>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F73546" w:rsidRPr="003B30B1" w:rsidRDefault="00B648F6">
            <w:pPr>
              <w:pStyle w:val="TableParagraph"/>
              <w:ind w:right="245"/>
              <w:rPr>
                <w:rFonts w:ascii="Times New Roman" w:hAnsi="Times New Roman" w:cs="Times New Roman"/>
                <w:sz w:val="24"/>
                <w:szCs w:val="24"/>
                <w:lang w:val="ru-RU"/>
              </w:rPr>
            </w:pPr>
            <w:r w:rsidRPr="003B30B1">
              <w:rPr>
                <w:rFonts w:ascii="Times New Roman" w:hAnsi="Times New Roman" w:cs="Times New Roman"/>
                <w:sz w:val="24"/>
                <w:szCs w:val="24"/>
                <w:lang w:val="ru-RU"/>
              </w:rPr>
              <w:t>создание и уход за городскими лесами, скверами, прудами, озерами, водохранилищами, пляжами, а также обустройство мест отдыха в них.</w:t>
            </w:r>
          </w:p>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Содержание данного вида разрешенного использования включает </w:t>
            </w:r>
            <w:r w:rsidRPr="003B30B1">
              <w:rPr>
                <w:rFonts w:ascii="Times New Roman" w:hAnsi="Times New Roman" w:cs="Times New Roman"/>
                <w:sz w:val="24"/>
                <w:szCs w:val="24"/>
                <w:lang w:val="ru-RU"/>
              </w:rPr>
              <w:lastRenderedPageBreak/>
              <w:t>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5.1 - 5.5</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lastRenderedPageBreak/>
              <w:t>5.0</w:t>
            </w:r>
          </w:p>
        </w:tc>
      </w:tr>
      <w:tr w:rsidR="00F73546" w:rsidRPr="003B30B1">
        <w:trPr>
          <w:trHeight w:val="1517"/>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Спорт</w:t>
            </w:r>
            <w:proofErr w:type="spellEnd"/>
          </w:p>
        </w:tc>
        <w:tc>
          <w:tcPr>
            <w:tcW w:w="4494" w:type="dxa"/>
          </w:tcPr>
          <w:p w:rsidR="00F73546" w:rsidRPr="003B30B1" w:rsidRDefault="00B648F6">
            <w:pPr>
              <w:pStyle w:val="TableParagraph"/>
              <w:ind w:right="27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5.1.1 - 5.1.7</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5.1</w:t>
            </w:r>
          </w:p>
        </w:tc>
      </w:tr>
      <w:tr w:rsidR="00F73546" w:rsidRPr="003B30B1">
        <w:trPr>
          <w:trHeight w:val="2277"/>
        </w:trPr>
        <w:tc>
          <w:tcPr>
            <w:tcW w:w="2908" w:type="dxa"/>
          </w:tcPr>
          <w:p w:rsidR="00F73546" w:rsidRPr="003B30B1" w:rsidRDefault="00B648F6">
            <w:pPr>
              <w:pStyle w:val="TableParagraph"/>
              <w:ind w:right="266"/>
              <w:rPr>
                <w:rFonts w:ascii="Times New Roman" w:hAnsi="Times New Roman" w:cs="Times New Roman"/>
                <w:sz w:val="24"/>
                <w:szCs w:val="24"/>
              </w:rPr>
            </w:pPr>
            <w:proofErr w:type="spellStart"/>
            <w:r w:rsidRPr="003B30B1">
              <w:rPr>
                <w:rFonts w:ascii="Times New Roman" w:hAnsi="Times New Roman" w:cs="Times New Roman"/>
                <w:sz w:val="24"/>
                <w:szCs w:val="24"/>
              </w:rPr>
              <w:t>Природно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познавательный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туризм</w:t>
            </w:r>
            <w:proofErr w:type="spellEnd"/>
          </w:p>
        </w:tc>
        <w:tc>
          <w:tcPr>
            <w:tcW w:w="4494" w:type="dxa"/>
          </w:tcPr>
          <w:p w:rsidR="00F73546" w:rsidRPr="003B30B1" w:rsidRDefault="00B648F6">
            <w:pPr>
              <w:pStyle w:val="TableParagraph"/>
              <w:ind w:right="20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F73546" w:rsidRPr="003B30B1" w:rsidRDefault="00B648F6">
            <w:pPr>
              <w:pStyle w:val="TableParagraph"/>
              <w:spacing w:line="250" w:lineRule="atLeast"/>
              <w:ind w:right="260"/>
              <w:rPr>
                <w:rFonts w:ascii="Times New Roman" w:hAnsi="Times New Roman" w:cs="Times New Roman"/>
                <w:sz w:val="24"/>
                <w:szCs w:val="24"/>
              </w:rPr>
            </w:pPr>
            <w:proofErr w:type="spellStart"/>
            <w:r w:rsidRPr="003B30B1">
              <w:rPr>
                <w:rFonts w:ascii="Times New Roman" w:hAnsi="Times New Roman" w:cs="Times New Roman"/>
                <w:sz w:val="24"/>
                <w:szCs w:val="24"/>
              </w:rPr>
              <w:t>осуществление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необходимых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природоохранных</w:t>
            </w:r>
            <w:proofErr w:type="spellEnd"/>
            <w:r w:rsidRPr="003B30B1">
              <w:rPr>
                <w:rFonts w:ascii="Times New Roman" w:hAnsi="Times New Roman" w:cs="Times New Roman"/>
                <w:sz w:val="24"/>
                <w:szCs w:val="24"/>
              </w:rPr>
              <w:t xml:space="preserve"> и</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5.2</w:t>
            </w:r>
          </w:p>
        </w:tc>
      </w:tr>
      <w:tr w:rsidR="00F73546" w:rsidRPr="003B30B1">
        <w:trPr>
          <w:trHeight w:val="841"/>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1434"/>
              <w:rPr>
                <w:rFonts w:ascii="Times New Roman" w:hAnsi="Times New Roman" w:cs="Times New Roman"/>
                <w:sz w:val="24"/>
                <w:szCs w:val="24"/>
              </w:rPr>
            </w:pPr>
            <w:proofErr w:type="spellStart"/>
            <w:r w:rsidRPr="003B30B1">
              <w:rPr>
                <w:rFonts w:ascii="Times New Roman" w:hAnsi="Times New Roman" w:cs="Times New Roman"/>
                <w:sz w:val="24"/>
                <w:szCs w:val="24"/>
              </w:rPr>
              <w:t>природовосстановительных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мероприятий</w:t>
            </w:r>
            <w:proofErr w:type="spellEnd"/>
          </w:p>
        </w:tc>
        <w:tc>
          <w:tcPr>
            <w:tcW w:w="2251" w:type="dxa"/>
          </w:tcPr>
          <w:p w:rsidR="00F73546" w:rsidRPr="003B30B1" w:rsidRDefault="00F73546">
            <w:pPr>
              <w:pStyle w:val="TableParagraph"/>
              <w:ind w:left="0"/>
              <w:rPr>
                <w:rFonts w:ascii="Times New Roman" w:hAnsi="Times New Roman" w:cs="Times New Roman"/>
                <w:sz w:val="24"/>
                <w:szCs w:val="24"/>
              </w:rPr>
            </w:pPr>
          </w:p>
        </w:tc>
      </w:tr>
      <w:tr w:rsidR="00F73546" w:rsidRPr="003B30B1">
        <w:trPr>
          <w:trHeight w:val="1518"/>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Охота</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рыбалка</w:t>
            </w:r>
            <w:proofErr w:type="spellEnd"/>
          </w:p>
        </w:tc>
        <w:tc>
          <w:tcPr>
            <w:tcW w:w="4494" w:type="dxa"/>
          </w:tcPr>
          <w:p w:rsidR="00F73546" w:rsidRPr="003B30B1" w:rsidRDefault="00B648F6">
            <w:pPr>
              <w:pStyle w:val="TableParagraph"/>
              <w:ind w:right="297" w:firstLine="2"/>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мест охоты и рыбалки, в том числе размещение дома охотника или рыболова, сооружений, необходимых для восстановления и</w:t>
            </w:r>
          </w:p>
          <w:p w:rsidR="00F73546" w:rsidRPr="003B30B1" w:rsidRDefault="00B648F6">
            <w:pPr>
              <w:pStyle w:val="TableParagraph"/>
              <w:spacing w:before="1" w:line="254" w:lineRule="exact"/>
              <w:ind w:right="629"/>
              <w:rPr>
                <w:rFonts w:ascii="Times New Roman" w:hAnsi="Times New Roman" w:cs="Times New Roman"/>
                <w:sz w:val="24"/>
                <w:szCs w:val="24"/>
                <w:lang w:val="ru-RU"/>
              </w:rPr>
            </w:pPr>
            <w:r w:rsidRPr="003B30B1">
              <w:rPr>
                <w:rFonts w:ascii="Times New Roman" w:hAnsi="Times New Roman" w:cs="Times New Roman"/>
                <w:sz w:val="24"/>
                <w:szCs w:val="24"/>
                <w:lang w:val="ru-RU"/>
              </w:rPr>
              <w:t>поддержания поголовья зверей или количества рыбы</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5.3</w:t>
            </w:r>
          </w:p>
        </w:tc>
      </w:tr>
      <w:tr w:rsidR="00F73546" w:rsidRPr="003B30B1">
        <w:trPr>
          <w:trHeight w:val="1009"/>
        </w:trPr>
        <w:tc>
          <w:tcPr>
            <w:tcW w:w="2908" w:type="dxa"/>
          </w:tcPr>
          <w:p w:rsidR="00F73546" w:rsidRPr="003B30B1" w:rsidRDefault="00B648F6">
            <w:pPr>
              <w:pStyle w:val="TableParagraph"/>
              <w:ind w:right="771"/>
              <w:rPr>
                <w:rFonts w:ascii="Times New Roman" w:hAnsi="Times New Roman" w:cs="Times New Roman"/>
                <w:sz w:val="24"/>
                <w:szCs w:val="24"/>
              </w:rPr>
            </w:pPr>
            <w:proofErr w:type="spellStart"/>
            <w:r w:rsidRPr="003B30B1">
              <w:rPr>
                <w:rFonts w:ascii="Times New Roman" w:hAnsi="Times New Roman" w:cs="Times New Roman"/>
                <w:sz w:val="24"/>
                <w:szCs w:val="24"/>
              </w:rPr>
              <w:t>Причалы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для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маломерных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судов</w:t>
            </w:r>
            <w:proofErr w:type="spellEnd"/>
          </w:p>
        </w:tc>
        <w:tc>
          <w:tcPr>
            <w:tcW w:w="4494" w:type="dxa"/>
          </w:tcPr>
          <w:p w:rsidR="00F73546" w:rsidRPr="003B30B1" w:rsidRDefault="00B648F6">
            <w:pPr>
              <w:pStyle w:val="TableParagraph"/>
              <w:ind w:right="26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сооружений, предназначенных для причаливания, хранения и обслуживания яхт, катеров,</w:t>
            </w:r>
          </w:p>
          <w:p w:rsidR="00F73546" w:rsidRPr="003B30B1" w:rsidRDefault="00B648F6">
            <w:pPr>
              <w:pStyle w:val="TableParagraph"/>
              <w:spacing w:line="234"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лодок и других маломерных судов</w:t>
            </w:r>
          </w:p>
        </w:tc>
        <w:tc>
          <w:tcPr>
            <w:tcW w:w="2251" w:type="dxa"/>
          </w:tcPr>
          <w:p w:rsidR="00F73546" w:rsidRPr="003B30B1" w:rsidRDefault="00B648F6">
            <w:pPr>
              <w:pStyle w:val="TableParagraph"/>
              <w:spacing w:line="248"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5.4</w:t>
            </w:r>
          </w:p>
        </w:tc>
      </w:tr>
      <w:tr w:rsidR="00F73546" w:rsidRPr="003B30B1">
        <w:trPr>
          <w:trHeight w:val="2023"/>
        </w:trPr>
        <w:tc>
          <w:tcPr>
            <w:tcW w:w="2908" w:type="dxa"/>
          </w:tcPr>
          <w:p w:rsidR="00F73546" w:rsidRPr="003B30B1" w:rsidRDefault="00B648F6">
            <w:pPr>
              <w:pStyle w:val="TableParagraph"/>
              <w:ind w:right="519"/>
              <w:rPr>
                <w:rFonts w:ascii="Times New Roman" w:hAnsi="Times New Roman" w:cs="Times New Roman"/>
                <w:sz w:val="24"/>
                <w:szCs w:val="24"/>
                <w:lang w:val="ru-RU"/>
              </w:rPr>
            </w:pPr>
            <w:r w:rsidRPr="003B30B1">
              <w:rPr>
                <w:rFonts w:ascii="Times New Roman" w:hAnsi="Times New Roman" w:cs="Times New Roman"/>
                <w:sz w:val="24"/>
                <w:szCs w:val="24"/>
                <w:lang w:val="ru-RU"/>
              </w:rPr>
              <w:t>Поля для гольфа или конных прогулок</w:t>
            </w:r>
          </w:p>
        </w:tc>
        <w:tc>
          <w:tcPr>
            <w:tcW w:w="4494" w:type="dxa"/>
          </w:tcPr>
          <w:p w:rsidR="00F73546" w:rsidRPr="003B30B1" w:rsidRDefault="00B648F6">
            <w:pPr>
              <w:pStyle w:val="TableParagraph"/>
              <w:ind w:right="145"/>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трибун</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5.5</w:t>
            </w:r>
          </w:p>
        </w:tc>
      </w:tr>
      <w:tr w:rsidR="00F73546" w:rsidRPr="003B30B1" w:rsidTr="002C3942">
        <w:trPr>
          <w:trHeight w:val="1408"/>
        </w:trPr>
        <w:tc>
          <w:tcPr>
            <w:tcW w:w="2908" w:type="dxa"/>
          </w:tcPr>
          <w:p w:rsidR="00F73546" w:rsidRPr="003B30B1" w:rsidRDefault="00B648F6">
            <w:pPr>
              <w:pStyle w:val="TableParagraph"/>
              <w:ind w:right="1257"/>
              <w:rPr>
                <w:rFonts w:ascii="Times New Roman" w:hAnsi="Times New Roman" w:cs="Times New Roman"/>
                <w:sz w:val="24"/>
                <w:szCs w:val="24"/>
              </w:rPr>
            </w:pPr>
            <w:proofErr w:type="spellStart"/>
            <w:r w:rsidRPr="003B30B1">
              <w:rPr>
                <w:rFonts w:ascii="Times New Roman" w:hAnsi="Times New Roman" w:cs="Times New Roman"/>
                <w:sz w:val="24"/>
                <w:szCs w:val="24"/>
              </w:rPr>
              <w:t>Гостиничное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35"/>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w:t>
            </w:r>
          </w:p>
          <w:p w:rsidR="00F73546" w:rsidRPr="003B30B1" w:rsidRDefault="00B648F6">
            <w:pPr>
              <w:pStyle w:val="TableParagraph"/>
              <w:spacing w:line="234" w:lineRule="exact"/>
              <w:rPr>
                <w:rFonts w:ascii="Times New Roman" w:hAnsi="Times New Roman" w:cs="Times New Roman"/>
                <w:sz w:val="24"/>
                <w:szCs w:val="24"/>
              </w:rPr>
            </w:pPr>
            <w:r w:rsidRPr="003B30B1">
              <w:rPr>
                <w:rFonts w:ascii="Times New Roman" w:hAnsi="Times New Roman" w:cs="Times New Roman"/>
                <w:sz w:val="24"/>
                <w:szCs w:val="24"/>
              </w:rPr>
              <w:lastRenderedPageBreak/>
              <w:t xml:space="preserve">в </w:t>
            </w:r>
            <w:proofErr w:type="spellStart"/>
            <w:r w:rsidRPr="003B30B1">
              <w:rPr>
                <w:rFonts w:ascii="Times New Roman" w:hAnsi="Times New Roman" w:cs="Times New Roman"/>
                <w:sz w:val="24"/>
                <w:szCs w:val="24"/>
              </w:rPr>
              <w:t>них</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lastRenderedPageBreak/>
              <w:t>4.7</w:t>
            </w:r>
          </w:p>
        </w:tc>
      </w:tr>
      <w:tr w:rsidR="00F73546" w:rsidRPr="003B30B1">
        <w:trPr>
          <w:trHeight w:val="3795"/>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Курортная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494" w:type="dxa"/>
          </w:tcPr>
          <w:p w:rsidR="00F73546" w:rsidRPr="003B30B1" w:rsidRDefault="00B648F6">
            <w:pPr>
              <w:pStyle w:val="TableParagraph"/>
              <w:ind w:right="196" w:hanging="1"/>
              <w:rPr>
                <w:rFonts w:ascii="Times New Roman" w:hAnsi="Times New Roman" w:cs="Times New Roman"/>
                <w:sz w:val="24"/>
                <w:szCs w:val="24"/>
                <w:lang w:val="ru-RU"/>
              </w:rPr>
            </w:pPr>
            <w:r w:rsidRPr="003B30B1">
              <w:rPr>
                <w:rFonts w:ascii="Times New Roman" w:hAnsi="Times New Roman" w:cs="Times New Roman"/>
                <w:sz w:val="24"/>
                <w:szCs w:val="24"/>
                <w:lang w:val="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оздоровительных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местностей</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курорта</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9.2</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1772"/>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3.1.1-3.1.2</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1517"/>
        </w:trPr>
        <w:tc>
          <w:tcPr>
            <w:tcW w:w="2908" w:type="dxa"/>
          </w:tcPr>
          <w:p w:rsidR="00F73546" w:rsidRPr="003B30B1" w:rsidRDefault="00B648F6">
            <w:pPr>
              <w:pStyle w:val="TableParagraph"/>
              <w:ind w:right="1257"/>
              <w:rPr>
                <w:rFonts w:ascii="Times New Roman" w:hAnsi="Times New Roman" w:cs="Times New Roman"/>
                <w:sz w:val="24"/>
                <w:szCs w:val="24"/>
              </w:rPr>
            </w:pPr>
            <w:proofErr w:type="spellStart"/>
            <w:r w:rsidRPr="003B30B1">
              <w:rPr>
                <w:rFonts w:ascii="Times New Roman" w:hAnsi="Times New Roman" w:cs="Times New Roman"/>
                <w:sz w:val="24"/>
                <w:szCs w:val="24"/>
              </w:rPr>
              <w:t>Социальное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3.2.1 - 3.2.4</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3.2</w:t>
            </w:r>
          </w:p>
        </w:tc>
      </w:tr>
      <w:tr w:rsidR="00F73546" w:rsidRPr="003B30B1">
        <w:trPr>
          <w:trHeight w:val="177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Культурное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развитие</w:t>
            </w:r>
            <w:proofErr w:type="spellEnd"/>
          </w:p>
        </w:tc>
        <w:tc>
          <w:tcPr>
            <w:tcW w:w="4494" w:type="dxa"/>
          </w:tcPr>
          <w:p w:rsidR="00F73546" w:rsidRPr="003B30B1" w:rsidRDefault="00B648F6">
            <w:pPr>
              <w:pStyle w:val="TableParagraph"/>
              <w:ind w:right="260"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3.6.1-3.6.3</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3.6</w:t>
            </w:r>
          </w:p>
        </w:tc>
      </w:tr>
      <w:tr w:rsidR="00F73546" w:rsidRPr="003B30B1">
        <w:trPr>
          <w:trHeight w:val="1517"/>
        </w:trPr>
        <w:tc>
          <w:tcPr>
            <w:tcW w:w="2908" w:type="dxa"/>
          </w:tcPr>
          <w:p w:rsidR="00F73546" w:rsidRPr="003B30B1" w:rsidRDefault="00B648F6">
            <w:pPr>
              <w:pStyle w:val="TableParagraph"/>
              <w:ind w:right="1183"/>
              <w:rPr>
                <w:rFonts w:ascii="Times New Roman" w:hAnsi="Times New Roman" w:cs="Times New Roman"/>
                <w:sz w:val="24"/>
                <w:szCs w:val="24"/>
              </w:rPr>
            </w:pPr>
            <w:proofErr w:type="spellStart"/>
            <w:r w:rsidRPr="003B30B1">
              <w:rPr>
                <w:rFonts w:ascii="Times New Roman" w:hAnsi="Times New Roman" w:cs="Times New Roman"/>
                <w:sz w:val="24"/>
                <w:szCs w:val="24"/>
              </w:rPr>
              <w:t>Религиозное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использование</w:t>
            </w:r>
            <w:proofErr w:type="spellEnd"/>
          </w:p>
        </w:tc>
        <w:tc>
          <w:tcPr>
            <w:tcW w:w="4494" w:type="dxa"/>
          </w:tcPr>
          <w:p w:rsidR="00F73546" w:rsidRPr="003B30B1" w:rsidRDefault="00B648F6">
            <w:pPr>
              <w:pStyle w:val="TableParagraph"/>
              <w:ind w:right="7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религиозного использования.</w:t>
            </w:r>
          </w:p>
          <w:p w:rsidR="00F73546" w:rsidRPr="003B30B1" w:rsidRDefault="00B648F6">
            <w:pPr>
              <w:pStyle w:val="TableParagraph"/>
              <w:ind w:right="203"/>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w:t>
            </w:r>
          </w:p>
          <w:p w:rsidR="00F73546" w:rsidRPr="003B30B1" w:rsidRDefault="00B648F6">
            <w:pPr>
              <w:pStyle w:val="TableParagraph"/>
              <w:spacing w:before="3" w:line="252"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в себя содержание видов разрешенного использования с кодами 3.7.1-3.7.2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3.7</w:t>
            </w:r>
          </w:p>
        </w:tc>
      </w:tr>
      <w:tr w:rsidR="00F73546" w:rsidRPr="003B30B1">
        <w:trPr>
          <w:trHeight w:val="2781"/>
        </w:trPr>
        <w:tc>
          <w:tcPr>
            <w:tcW w:w="2908" w:type="dxa"/>
          </w:tcPr>
          <w:p w:rsidR="00F73546" w:rsidRPr="003B30B1" w:rsidRDefault="00B648F6">
            <w:pPr>
              <w:pStyle w:val="TableParagraph"/>
              <w:spacing w:line="249"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Рынки</w:t>
            </w:r>
            <w:proofErr w:type="spellEnd"/>
          </w:p>
        </w:tc>
        <w:tc>
          <w:tcPr>
            <w:tcW w:w="4494" w:type="dxa"/>
          </w:tcPr>
          <w:p w:rsidR="00F73546" w:rsidRPr="003B30B1" w:rsidRDefault="00B648F6">
            <w:pPr>
              <w:pStyle w:val="TableParagraph"/>
              <w:ind w:right="24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73546" w:rsidRPr="003B30B1" w:rsidRDefault="00B648F6">
            <w:pPr>
              <w:pStyle w:val="TableParagraph"/>
              <w:spacing w:line="250" w:lineRule="atLeast"/>
              <w:ind w:right="50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c>
          <w:tcPr>
            <w:tcW w:w="2251" w:type="dxa"/>
          </w:tcPr>
          <w:p w:rsidR="00F73546" w:rsidRPr="003B30B1" w:rsidRDefault="00B648F6">
            <w:pPr>
              <w:pStyle w:val="TableParagraph"/>
              <w:spacing w:line="249"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4.3</w:t>
            </w:r>
          </w:p>
        </w:tc>
      </w:tr>
      <w:tr w:rsidR="00F73546" w:rsidRPr="003B30B1">
        <w:trPr>
          <w:trHeight w:val="1516"/>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Развлечения</w:t>
            </w:r>
            <w:proofErr w:type="spellEnd"/>
          </w:p>
        </w:tc>
        <w:tc>
          <w:tcPr>
            <w:tcW w:w="4494" w:type="dxa"/>
          </w:tcPr>
          <w:p w:rsidR="00F73546" w:rsidRPr="003B30B1" w:rsidRDefault="00B648F6">
            <w:pPr>
              <w:pStyle w:val="TableParagraph"/>
              <w:ind w:right="20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предназначенных для развлечения. Содержание данного вида разрешенного использования включает</w:t>
            </w:r>
          </w:p>
          <w:p w:rsidR="00F73546" w:rsidRPr="003B30B1" w:rsidRDefault="00B648F6">
            <w:pPr>
              <w:pStyle w:val="TableParagraph"/>
              <w:spacing w:line="254"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в себя содержание видов разрешенного использования с кодами 4.8.1 - 4.8.3</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4.8</w:t>
            </w:r>
          </w:p>
        </w:tc>
      </w:tr>
      <w:tr w:rsidR="00F73546" w:rsidRPr="003B30B1">
        <w:trPr>
          <w:trHeight w:val="2527"/>
        </w:trPr>
        <w:tc>
          <w:tcPr>
            <w:tcW w:w="2908" w:type="dxa"/>
          </w:tcPr>
          <w:p w:rsidR="00F73546" w:rsidRPr="003B30B1" w:rsidRDefault="00B648F6">
            <w:pPr>
              <w:pStyle w:val="TableParagraph"/>
              <w:ind w:right="1297"/>
              <w:rPr>
                <w:rFonts w:ascii="Times New Roman" w:hAnsi="Times New Roman" w:cs="Times New Roman"/>
                <w:sz w:val="24"/>
                <w:szCs w:val="24"/>
              </w:rPr>
            </w:pP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внутреннего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правопорядка</w:t>
            </w:r>
            <w:proofErr w:type="spellEnd"/>
          </w:p>
        </w:tc>
        <w:tc>
          <w:tcPr>
            <w:tcW w:w="4494" w:type="dxa"/>
          </w:tcPr>
          <w:p w:rsidR="00F73546" w:rsidRPr="003B30B1" w:rsidRDefault="00B648F6">
            <w:pPr>
              <w:pStyle w:val="TableParagraph"/>
              <w:ind w:right="204"/>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B30B1">
              <w:rPr>
                <w:rFonts w:ascii="Times New Roman" w:hAnsi="Times New Roman" w:cs="Times New Roman"/>
                <w:sz w:val="24"/>
                <w:szCs w:val="24"/>
                <w:lang w:val="ru-RU"/>
              </w:rPr>
              <w:t>Росгвардии</w:t>
            </w:r>
            <w:proofErr w:type="spellEnd"/>
            <w:r w:rsidRPr="003B30B1">
              <w:rPr>
                <w:rFonts w:ascii="Times New Roman" w:hAnsi="Times New Roman" w:cs="Times New Roman"/>
                <w:sz w:val="24"/>
                <w:szCs w:val="24"/>
                <w:lang w:val="ru-RU"/>
              </w:rPr>
              <w:t xml:space="preserve"> и спасательных служб, в которых существует военизированная служба; размещение объектов гражданской обороны, за исключением объектов</w:t>
            </w:r>
          </w:p>
          <w:p w:rsidR="00F73546" w:rsidRPr="003B30B1" w:rsidRDefault="00B648F6">
            <w:pPr>
              <w:pStyle w:val="TableParagraph"/>
              <w:spacing w:line="252" w:lineRule="exact"/>
              <w:ind w:right="650"/>
              <w:rPr>
                <w:rFonts w:ascii="Times New Roman" w:hAnsi="Times New Roman" w:cs="Times New Roman"/>
                <w:sz w:val="24"/>
                <w:szCs w:val="24"/>
                <w:lang w:val="ru-RU"/>
              </w:rPr>
            </w:pPr>
            <w:r w:rsidRPr="003B30B1">
              <w:rPr>
                <w:rFonts w:ascii="Times New Roman" w:hAnsi="Times New Roman" w:cs="Times New Roman"/>
                <w:sz w:val="24"/>
                <w:szCs w:val="24"/>
                <w:lang w:val="ru-RU"/>
              </w:rPr>
              <w:t>гражданской обороны, являющихся частями производственных зданий</w:t>
            </w:r>
          </w:p>
        </w:tc>
        <w:tc>
          <w:tcPr>
            <w:tcW w:w="2251" w:type="dxa"/>
          </w:tcPr>
          <w:p w:rsidR="00F73546" w:rsidRPr="003B30B1" w:rsidRDefault="00B648F6">
            <w:pPr>
              <w:pStyle w:val="TableParagraph"/>
              <w:spacing w:line="248"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8.3</w:t>
            </w:r>
          </w:p>
        </w:tc>
      </w:tr>
    </w:tbl>
    <w:p w:rsidR="00F73546" w:rsidRPr="003B30B1" w:rsidRDefault="00B648F6" w:rsidP="00B648F6">
      <w:pPr>
        <w:ind w:left="1418"/>
        <w:rPr>
          <w:rFonts w:ascii="Times New Roman" w:hAnsi="Times New Roman" w:cs="Times New Roman"/>
          <w:sz w:val="24"/>
          <w:szCs w:val="24"/>
        </w:rPr>
      </w:pPr>
      <w:proofErr w:type="spellStart"/>
      <w:r w:rsidRPr="003B30B1">
        <w:rPr>
          <w:rFonts w:ascii="Times New Roman" w:hAnsi="Times New Roman" w:cs="Times New Roman"/>
          <w:sz w:val="24"/>
          <w:szCs w:val="24"/>
        </w:rPr>
        <w:t>Примечание</w:t>
      </w:r>
      <w:proofErr w:type="spellEnd"/>
      <w:r w:rsidRPr="003B30B1">
        <w:rPr>
          <w:rFonts w:ascii="Times New Roman" w:hAnsi="Times New Roman" w:cs="Times New Roman"/>
          <w:sz w:val="24"/>
          <w:szCs w:val="24"/>
        </w:rPr>
        <w:t>:</w:t>
      </w:r>
    </w:p>
    <w:p w:rsidR="00F73546" w:rsidRPr="003B30B1" w:rsidRDefault="00B648F6">
      <w:pPr>
        <w:pStyle w:val="a4"/>
        <w:numPr>
          <w:ilvl w:val="0"/>
          <w:numId w:val="5"/>
        </w:numPr>
        <w:tabs>
          <w:tab w:val="left" w:pos="2427"/>
        </w:tabs>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73546" w:rsidRPr="003B30B1" w:rsidRDefault="00B648F6">
      <w:pPr>
        <w:pStyle w:val="a4"/>
        <w:numPr>
          <w:ilvl w:val="0"/>
          <w:numId w:val="5"/>
        </w:numPr>
        <w:tabs>
          <w:tab w:val="left" w:pos="2456"/>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F73546" w:rsidRPr="00A04416" w:rsidRDefault="00B648F6">
      <w:pPr>
        <w:pStyle w:val="a3"/>
        <w:ind w:left="2130"/>
        <w:rPr>
          <w:rFonts w:ascii="Times New Roman" w:hAnsi="Times New Roman" w:cs="Times New Roman"/>
          <w:b/>
          <w:bCs/>
          <w:sz w:val="24"/>
          <w:szCs w:val="24"/>
          <w:lang w:val="ru-RU"/>
        </w:rPr>
      </w:pPr>
      <w:r w:rsidRPr="00A04416">
        <w:rPr>
          <w:rFonts w:ascii="Times New Roman" w:hAnsi="Times New Roman" w:cs="Times New Roman"/>
          <w:b/>
          <w:bCs/>
          <w:sz w:val="24"/>
          <w:szCs w:val="24"/>
          <w:lang w:val="ru-RU"/>
        </w:rPr>
        <w:t>Предельные параметры земельных участков и разрешенного строительства:</w:t>
      </w:r>
    </w:p>
    <w:p w:rsidR="00F73546" w:rsidRPr="003B30B1" w:rsidRDefault="00B648F6">
      <w:pPr>
        <w:pStyle w:val="a3"/>
        <w:spacing w:before="92"/>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Р включают в себя:</w:t>
      </w:r>
    </w:p>
    <w:p w:rsidR="00F73546" w:rsidRPr="003B30B1" w:rsidRDefault="00B648F6" w:rsidP="00456BD2">
      <w:pPr>
        <w:pStyle w:val="a4"/>
        <w:numPr>
          <w:ilvl w:val="0"/>
          <w:numId w:val="26"/>
        </w:numPr>
        <w:tabs>
          <w:tab w:val="left" w:pos="2513"/>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73546" w:rsidRPr="003B30B1" w:rsidRDefault="00B648F6" w:rsidP="00456BD2">
      <w:pPr>
        <w:pStyle w:val="a4"/>
        <w:numPr>
          <w:ilvl w:val="0"/>
          <w:numId w:val="26"/>
        </w:numPr>
        <w:tabs>
          <w:tab w:val="left" w:pos="2382"/>
        </w:tabs>
        <w:spacing w:before="1"/>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3B30B1">
        <w:rPr>
          <w:rFonts w:ascii="Times New Roman" w:hAnsi="Times New Roman" w:cs="Times New Roman"/>
          <w:spacing w:val="41"/>
          <w:sz w:val="24"/>
          <w:szCs w:val="24"/>
          <w:lang w:val="ru-RU"/>
        </w:rPr>
        <w:t xml:space="preserve"> </w:t>
      </w:r>
      <w:r w:rsidRPr="003B30B1">
        <w:rPr>
          <w:rFonts w:ascii="Times New Roman" w:hAnsi="Times New Roman" w:cs="Times New Roman"/>
          <w:sz w:val="24"/>
          <w:szCs w:val="24"/>
          <w:lang w:val="ru-RU"/>
        </w:rPr>
        <w:t>проектной документации;</w:t>
      </w:r>
    </w:p>
    <w:p w:rsidR="00F73546" w:rsidRPr="003B30B1" w:rsidRDefault="00B648F6" w:rsidP="00456BD2">
      <w:pPr>
        <w:pStyle w:val="a4"/>
        <w:numPr>
          <w:ilvl w:val="0"/>
          <w:numId w:val="26"/>
        </w:numPr>
        <w:tabs>
          <w:tab w:val="left" w:pos="2462"/>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73546" w:rsidRPr="003B30B1" w:rsidRDefault="00B648F6" w:rsidP="00456BD2">
      <w:pPr>
        <w:pStyle w:val="a4"/>
        <w:numPr>
          <w:ilvl w:val="0"/>
          <w:numId w:val="26"/>
        </w:numPr>
        <w:tabs>
          <w:tab w:val="left" w:pos="2598"/>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Максимальный процент застройки в границах земельного участка, </w:t>
      </w:r>
      <w:r w:rsidRPr="003B30B1">
        <w:rPr>
          <w:rFonts w:ascii="Times New Roman" w:hAnsi="Times New Roman" w:cs="Times New Roman"/>
          <w:sz w:val="24"/>
          <w:szCs w:val="24"/>
          <w:lang w:val="ru-RU"/>
        </w:rPr>
        <w:lastRenderedPageBreak/>
        <w:t>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Разрешённые параметры использования земельных участков и объектов капитального строительства:</w:t>
      </w:r>
    </w:p>
    <w:p w:rsidR="00F73546" w:rsidRPr="003B30B1" w:rsidRDefault="00B648F6" w:rsidP="00456BD2">
      <w:pPr>
        <w:pStyle w:val="a4"/>
        <w:numPr>
          <w:ilvl w:val="0"/>
          <w:numId w:val="25"/>
        </w:numPr>
        <w:tabs>
          <w:tab w:val="left" w:pos="2301"/>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строительства;</w:t>
      </w:r>
    </w:p>
    <w:p w:rsidR="00F73546" w:rsidRPr="003B30B1" w:rsidRDefault="00B648F6" w:rsidP="00456BD2">
      <w:pPr>
        <w:pStyle w:val="a4"/>
        <w:numPr>
          <w:ilvl w:val="0"/>
          <w:numId w:val="25"/>
        </w:numPr>
        <w:tabs>
          <w:tab w:val="left" w:pos="2319"/>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плотность застройки, предельные размеры земельных участков и регламенты использования территории и требований к ней определяются градостроительной документацией, СП 42.13330.2011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 Водным кодексом Российской Федерации, Лесным кодексом Российской Федерации, Земельным кодексом Российской Федерации, и ведомственными нормами и правилами, с учетом реально сложившейся застройки и архитектурно-планировочным решением объекта, конструктивными</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требованиями.</w:t>
      </w:r>
    </w:p>
    <w:p w:rsidR="00F73546" w:rsidRPr="003B30B1" w:rsidRDefault="00F73546">
      <w:pPr>
        <w:pStyle w:val="a3"/>
        <w:ind w:left="0"/>
        <w:rPr>
          <w:rFonts w:ascii="Times New Roman" w:hAnsi="Times New Roman" w:cs="Times New Roman"/>
          <w:sz w:val="24"/>
          <w:szCs w:val="24"/>
          <w:lang w:val="ru-RU"/>
        </w:rPr>
      </w:pPr>
    </w:p>
    <w:p w:rsidR="00F73546" w:rsidRPr="003B30B1" w:rsidRDefault="00B648F6">
      <w:pPr>
        <w:pStyle w:val="1"/>
        <w:spacing w:before="1" w:line="321" w:lineRule="exact"/>
        <w:rPr>
          <w:rFonts w:ascii="Times New Roman" w:hAnsi="Times New Roman" w:cs="Times New Roman"/>
          <w:sz w:val="24"/>
          <w:szCs w:val="24"/>
          <w:lang w:val="ru-RU"/>
        </w:rPr>
      </w:pPr>
      <w:bookmarkStart w:id="21" w:name="_Toc50047049"/>
      <w:r w:rsidRPr="003B30B1">
        <w:rPr>
          <w:rFonts w:ascii="Times New Roman" w:hAnsi="Times New Roman" w:cs="Times New Roman"/>
          <w:sz w:val="24"/>
          <w:szCs w:val="24"/>
          <w:lang w:val="ru-RU"/>
        </w:rPr>
        <w:t>Р-2. ЗОНА ОЗЕЛЕНЕННЫХ ТЕРРИТОРИЙ ОБЩЕГО</w:t>
      </w:r>
      <w:r w:rsidRPr="003B30B1">
        <w:rPr>
          <w:rFonts w:ascii="Times New Roman" w:hAnsi="Times New Roman" w:cs="Times New Roman"/>
          <w:spacing w:val="-16"/>
          <w:sz w:val="24"/>
          <w:szCs w:val="24"/>
          <w:lang w:val="ru-RU"/>
        </w:rPr>
        <w:t xml:space="preserve"> </w:t>
      </w:r>
      <w:r w:rsidRPr="003B30B1">
        <w:rPr>
          <w:rFonts w:ascii="Times New Roman" w:hAnsi="Times New Roman" w:cs="Times New Roman"/>
          <w:sz w:val="24"/>
          <w:szCs w:val="24"/>
          <w:lang w:val="ru-RU"/>
        </w:rPr>
        <w:t>ПОЛЬЗОВАНИЯ</w:t>
      </w:r>
      <w:bookmarkEnd w:id="21"/>
    </w:p>
    <w:p w:rsidR="00F73546" w:rsidRPr="003B30B1" w:rsidRDefault="00B648F6" w:rsidP="002C3942">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w:t>
      </w:r>
      <w:r w:rsidRPr="003B30B1">
        <w:rPr>
          <w:rFonts w:ascii="Times New Roman" w:hAnsi="Times New Roman" w:cs="Times New Roman"/>
          <w:spacing w:val="11"/>
          <w:sz w:val="24"/>
          <w:szCs w:val="24"/>
          <w:lang w:val="ru-RU"/>
        </w:rPr>
        <w:t xml:space="preserve"> </w:t>
      </w:r>
      <w:r w:rsidRPr="003B30B1">
        <w:rPr>
          <w:rFonts w:ascii="Times New Roman" w:hAnsi="Times New Roman" w:cs="Times New Roman"/>
          <w:sz w:val="24"/>
          <w:szCs w:val="24"/>
          <w:lang w:val="ru-RU"/>
        </w:rPr>
        <w:t>в</w:t>
      </w:r>
      <w:r w:rsidRPr="003B30B1">
        <w:rPr>
          <w:rFonts w:ascii="Times New Roman" w:hAnsi="Times New Roman" w:cs="Times New Roman"/>
          <w:spacing w:val="11"/>
          <w:sz w:val="24"/>
          <w:szCs w:val="24"/>
          <w:lang w:val="ru-RU"/>
        </w:rPr>
        <w:t xml:space="preserve"> </w:t>
      </w:r>
      <w:r w:rsidRPr="003B30B1">
        <w:rPr>
          <w:rFonts w:ascii="Times New Roman" w:hAnsi="Times New Roman" w:cs="Times New Roman"/>
          <w:sz w:val="24"/>
          <w:szCs w:val="24"/>
          <w:lang w:val="ru-RU"/>
        </w:rPr>
        <w:t>соответствии</w:t>
      </w:r>
      <w:r w:rsidRPr="003B30B1">
        <w:rPr>
          <w:rFonts w:ascii="Times New Roman" w:hAnsi="Times New Roman" w:cs="Times New Roman"/>
          <w:spacing w:val="11"/>
          <w:sz w:val="24"/>
          <w:szCs w:val="24"/>
          <w:lang w:val="ru-RU"/>
        </w:rPr>
        <w:t xml:space="preserve"> </w:t>
      </w:r>
      <w:r w:rsidRPr="003B30B1">
        <w:rPr>
          <w:rFonts w:ascii="Times New Roman" w:hAnsi="Times New Roman" w:cs="Times New Roman"/>
          <w:sz w:val="24"/>
          <w:szCs w:val="24"/>
          <w:lang w:val="ru-RU"/>
        </w:rPr>
        <w:t>с</w:t>
      </w:r>
      <w:r w:rsidRPr="003B30B1">
        <w:rPr>
          <w:rFonts w:ascii="Times New Roman" w:hAnsi="Times New Roman" w:cs="Times New Roman"/>
          <w:spacing w:val="12"/>
          <w:sz w:val="24"/>
          <w:szCs w:val="24"/>
          <w:lang w:val="ru-RU"/>
        </w:rPr>
        <w:t xml:space="preserve"> </w:t>
      </w:r>
      <w:r w:rsidRPr="003B30B1">
        <w:rPr>
          <w:rFonts w:ascii="Times New Roman" w:hAnsi="Times New Roman" w:cs="Times New Roman"/>
          <w:sz w:val="24"/>
          <w:szCs w:val="24"/>
          <w:lang w:val="ru-RU"/>
        </w:rPr>
        <w:t>Приказом</w:t>
      </w:r>
      <w:r w:rsidRPr="003B30B1">
        <w:rPr>
          <w:rFonts w:ascii="Times New Roman" w:hAnsi="Times New Roman" w:cs="Times New Roman"/>
          <w:spacing w:val="11"/>
          <w:sz w:val="24"/>
          <w:szCs w:val="24"/>
          <w:lang w:val="ru-RU"/>
        </w:rPr>
        <w:t xml:space="preserve"> </w:t>
      </w:r>
      <w:r w:rsidRPr="003B30B1">
        <w:rPr>
          <w:rFonts w:ascii="Times New Roman" w:hAnsi="Times New Roman" w:cs="Times New Roman"/>
          <w:sz w:val="24"/>
          <w:szCs w:val="24"/>
          <w:lang w:val="ru-RU"/>
        </w:rPr>
        <w:t>Министерства</w:t>
      </w:r>
      <w:r w:rsidRPr="003B30B1">
        <w:rPr>
          <w:rFonts w:ascii="Times New Roman" w:hAnsi="Times New Roman" w:cs="Times New Roman"/>
          <w:spacing w:val="11"/>
          <w:sz w:val="24"/>
          <w:szCs w:val="24"/>
          <w:lang w:val="ru-RU"/>
        </w:rPr>
        <w:t xml:space="preserve"> </w:t>
      </w:r>
      <w:r w:rsidRPr="003B30B1">
        <w:rPr>
          <w:rFonts w:ascii="Times New Roman" w:hAnsi="Times New Roman" w:cs="Times New Roman"/>
          <w:sz w:val="24"/>
          <w:szCs w:val="24"/>
          <w:lang w:val="ru-RU"/>
        </w:rPr>
        <w:t>экономического</w:t>
      </w:r>
      <w:r w:rsidRPr="003B30B1">
        <w:rPr>
          <w:rFonts w:ascii="Times New Roman" w:hAnsi="Times New Roman" w:cs="Times New Roman"/>
          <w:spacing w:val="11"/>
          <w:sz w:val="24"/>
          <w:szCs w:val="24"/>
          <w:lang w:val="ru-RU"/>
        </w:rPr>
        <w:t xml:space="preserve"> </w:t>
      </w:r>
      <w:r w:rsidRPr="003B30B1">
        <w:rPr>
          <w:rFonts w:ascii="Times New Roman" w:hAnsi="Times New Roman" w:cs="Times New Roman"/>
          <w:sz w:val="24"/>
          <w:szCs w:val="24"/>
          <w:lang w:val="ru-RU"/>
        </w:rPr>
        <w:t>развития</w:t>
      </w:r>
      <w:r w:rsidRPr="003B30B1">
        <w:rPr>
          <w:rFonts w:ascii="Times New Roman" w:hAnsi="Times New Roman" w:cs="Times New Roman"/>
          <w:spacing w:val="13"/>
          <w:sz w:val="24"/>
          <w:szCs w:val="24"/>
          <w:lang w:val="ru-RU"/>
        </w:rPr>
        <w:t xml:space="preserve"> </w:t>
      </w:r>
      <w:r w:rsidRPr="003B30B1">
        <w:rPr>
          <w:rFonts w:ascii="Times New Roman" w:hAnsi="Times New Roman" w:cs="Times New Roman"/>
          <w:sz w:val="24"/>
          <w:szCs w:val="24"/>
          <w:lang w:val="ru-RU"/>
        </w:rPr>
        <w:t>РФ</w:t>
      </w:r>
      <w:r w:rsidRPr="003B30B1">
        <w:rPr>
          <w:rFonts w:ascii="Times New Roman" w:hAnsi="Times New Roman" w:cs="Times New Roman"/>
          <w:spacing w:val="11"/>
          <w:sz w:val="24"/>
          <w:szCs w:val="24"/>
          <w:lang w:val="ru-RU"/>
        </w:rPr>
        <w:t xml:space="preserve"> </w:t>
      </w:r>
      <w:r w:rsidRPr="003B30B1">
        <w:rPr>
          <w:rFonts w:ascii="Times New Roman" w:hAnsi="Times New Roman" w:cs="Times New Roman"/>
          <w:sz w:val="24"/>
          <w:szCs w:val="24"/>
          <w:lang w:val="ru-RU"/>
        </w:rPr>
        <w:t>от</w:t>
      </w:r>
      <w:r w:rsidR="002C3942">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D7207">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spacing w:line="254" w:lineRule="exact"/>
              <w:ind w:right="130"/>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 участка</w:t>
            </w:r>
          </w:p>
        </w:tc>
      </w:tr>
      <w:tr w:rsidR="00F73546" w:rsidRPr="003B30B1">
        <w:trPr>
          <w:trHeight w:val="400"/>
        </w:trPr>
        <w:tc>
          <w:tcPr>
            <w:tcW w:w="2908" w:type="dxa"/>
          </w:tcPr>
          <w:p w:rsidR="00F73546" w:rsidRPr="003B30B1" w:rsidRDefault="00B648F6">
            <w:pPr>
              <w:pStyle w:val="TableParagraph"/>
              <w:spacing w:line="245"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45"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45"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50"/>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177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Культурное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развитие</w:t>
            </w:r>
            <w:proofErr w:type="spellEnd"/>
          </w:p>
        </w:tc>
        <w:tc>
          <w:tcPr>
            <w:tcW w:w="4494" w:type="dxa"/>
          </w:tcPr>
          <w:p w:rsidR="00F73546" w:rsidRPr="003B30B1" w:rsidRDefault="00B648F6">
            <w:pPr>
              <w:pStyle w:val="TableParagraph"/>
              <w:ind w:right="260"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w:t>
            </w:r>
          </w:p>
          <w:p w:rsidR="00F73546" w:rsidRPr="003B30B1" w:rsidRDefault="00B648F6">
            <w:pPr>
              <w:pStyle w:val="TableParagraph"/>
              <w:spacing w:line="254" w:lineRule="exact"/>
              <w:ind w:right="683"/>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с кодами 3.6.1-3.6.3</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3.6</w:t>
            </w:r>
          </w:p>
        </w:tc>
      </w:tr>
    </w:tbl>
    <w:p w:rsidR="00F73546" w:rsidRPr="003B30B1" w:rsidRDefault="00F73546">
      <w:pPr>
        <w:spacing w:line="250" w:lineRule="exact"/>
        <w:jc w:val="center"/>
        <w:rPr>
          <w:rFonts w:ascii="Times New Roman" w:hAnsi="Times New Roman" w:cs="Times New Roman"/>
          <w:sz w:val="24"/>
          <w:szCs w:val="24"/>
        </w:rPr>
        <w:sectPr w:rsidR="00F73546" w:rsidRPr="003B30B1" w:rsidSect="002C3942">
          <w:pgSz w:w="11910" w:h="16840"/>
          <w:pgMar w:top="800" w:right="260" w:bottom="1418" w:left="280" w:header="571" w:footer="965" w:gutter="0"/>
          <w:cols w:space="720"/>
        </w:sectPr>
      </w:pPr>
    </w:p>
    <w:p w:rsidR="00F73546" w:rsidRPr="003B30B1" w:rsidRDefault="00F73546">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(территории) общего пользования</w:t>
            </w:r>
          </w:p>
        </w:tc>
        <w:tc>
          <w:tcPr>
            <w:tcW w:w="4494" w:type="dxa"/>
          </w:tcPr>
          <w:p w:rsidR="00F73546" w:rsidRPr="003B30B1" w:rsidRDefault="00B648F6">
            <w:pPr>
              <w:pStyle w:val="TableParagraph"/>
              <w:ind w:right="1488"/>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общего пользования.</w:t>
            </w:r>
          </w:p>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12.0.1 - 12.0.2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12.0</w:t>
            </w:r>
          </w:p>
        </w:tc>
      </w:tr>
      <w:tr w:rsidR="00F73546" w:rsidRPr="003B30B1">
        <w:trPr>
          <w:trHeight w:val="1517"/>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Охота</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рыбалка</w:t>
            </w:r>
            <w:proofErr w:type="spellEnd"/>
          </w:p>
        </w:tc>
        <w:tc>
          <w:tcPr>
            <w:tcW w:w="4494" w:type="dxa"/>
          </w:tcPr>
          <w:p w:rsidR="00F73546" w:rsidRPr="003B30B1" w:rsidRDefault="00B648F6">
            <w:pPr>
              <w:pStyle w:val="TableParagraph"/>
              <w:ind w:right="298"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количества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рыбы</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5.3</w:t>
            </w:r>
          </w:p>
        </w:tc>
      </w:tr>
      <w:tr w:rsidR="00F73546" w:rsidRPr="003B30B1">
        <w:trPr>
          <w:trHeight w:val="2782"/>
        </w:trPr>
        <w:tc>
          <w:tcPr>
            <w:tcW w:w="2908" w:type="dxa"/>
          </w:tcPr>
          <w:p w:rsidR="00F73546" w:rsidRPr="003B30B1" w:rsidRDefault="00B648F6">
            <w:pPr>
              <w:pStyle w:val="TableParagraph"/>
              <w:ind w:right="266"/>
              <w:rPr>
                <w:rFonts w:ascii="Times New Roman" w:hAnsi="Times New Roman" w:cs="Times New Roman"/>
                <w:sz w:val="24"/>
                <w:szCs w:val="24"/>
              </w:rPr>
            </w:pPr>
            <w:proofErr w:type="spellStart"/>
            <w:r w:rsidRPr="003B30B1">
              <w:rPr>
                <w:rFonts w:ascii="Times New Roman" w:hAnsi="Times New Roman" w:cs="Times New Roman"/>
                <w:sz w:val="24"/>
                <w:szCs w:val="24"/>
              </w:rPr>
              <w:t>Природно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познавательный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туризм</w:t>
            </w:r>
            <w:proofErr w:type="spellEnd"/>
          </w:p>
        </w:tc>
        <w:tc>
          <w:tcPr>
            <w:tcW w:w="4494" w:type="dxa"/>
          </w:tcPr>
          <w:p w:rsidR="00F73546" w:rsidRPr="003B30B1" w:rsidRDefault="00B648F6">
            <w:pPr>
              <w:pStyle w:val="TableParagraph"/>
              <w:ind w:right="208"/>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B30B1">
              <w:rPr>
                <w:rFonts w:ascii="Times New Roman" w:hAnsi="Times New Roman" w:cs="Times New Roman"/>
                <w:sz w:val="24"/>
                <w:szCs w:val="24"/>
                <w:lang w:val="ru-RU"/>
              </w:rPr>
              <w:t>природовосстановительных</w:t>
            </w:r>
            <w:proofErr w:type="spellEnd"/>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мероприятий</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5.2</w:t>
            </w:r>
          </w:p>
        </w:tc>
      </w:tr>
      <w:tr w:rsidR="00F73546" w:rsidRPr="003B30B1">
        <w:trPr>
          <w:trHeight w:val="887"/>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1770"/>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3.1.1-3.1.2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3288"/>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Пчеловодство</w:t>
            </w:r>
            <w:proofErr w:type="spellEnd"/>
          </w:p>
        </w:tc>
        <w:tc>
          <w:tcPr>
            <w:tcW w:w="4494" w:type="dxa"/>
          </w:tcPr>
          <w:p w:rsidR="00F73546" w:rsidRPr="003B30B1" w:rsidRDefault="00B648F6">
            <w:pPr>
              <w:pStyle w:val="TableParagraph"/>
              <w:ind w:right="379"/>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73546" w:rsidRPr="003B30B1" w:rsidRDefault="00B648F6">
            <w:pPr>
              <w:pStyle w:val="TableParagraph"/>
              <w:ind w:right="54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ульев, иных объектов и оборудования, необходимого для пчеловодства и разведениях иных полезных насекомых;</w:t>
            </w:r>
          </w:p>
          <w:p w:rsidR="00F73546" w:rsidRPr="003B30B1" w:rsidRDefault="00B648F6">
            <w:pPr>
              <w:pStyle w:val="TableParagraph"/>
              <w:spacing w:line="254" w:lineRule="exact"/>
              <w:ind w:right="231"/>
              <w:jc w:val="both"/>
              <w:rPr>
                <w:rFonts w:ascii="Times New Roman" w:hAnsi="Times New Roman" w:cs="Times New Roman"/>
                <w:sz w:val="24"/>
                <w:szCs w:val="24"/>
                <w:lang w:val="ru-RU"/>
              </w:rPr>
            </w:pPr>
            <w:proofErr w:type="gramStart"/>
            <w:r w:rsidRPr="003B30B1">
              <w:rPr>
                <w:rFonts w:ascii="Times New Roman" w:hAnsi="Times New Roman" w:cs="Times New Roman"/>
                <w:sz w:val="24"/>
                <w:szCs w:val="24"/>
                <w:lang w:val="ru-RU"/>
              </w:rPr>
              <w:t>размещение сооружений</w:t>
            </w:r>
            <w:proofErr w:type="gramEnd"/>
            <w:r w:rsidRPr="003B30B1">
              <w:rPr>
                <w:rFonts w:ascii="Times New Roman" w:hAnsi="Times New Roman" w:cs="Times New Roman"/>
                <w:spacing w:val="-12"/>
                <w:sz w:val="24"/>
                <w:szCs w:val="24"/>
                <w:lang w:val="ru-RU"/>
              </w:rPr>
              <w:t xml:space="preserve"> </w:t>
            </w:r>
            <w:r w:rsidRPr="003B30B1">
              <w:rPr>
                <w:rFonts w:ascii="Times New Roman" w:hAnsi="Times New Roman" w:cs="Times New Roman"/>
                <w:sz w:val="24"/>
                <w:szCs w:val="24"/>
                <w:lang w:val="ru-RU"/>
              </w:rPr>
              <w:t>используемых для хранения и первичной переработки продукции пчеловодства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1.12</w:t>
            </w:r>
          </w:p>
        </w:tc>
      </w:tr>
      <w:tr w:rsidR="00F73546" w:rsidRPr="003B30B1">
        <w:trPr>
          <w:trHeight w:val="1514"/>
        </w:trPr>
        <w:tc>
          <w:tcPr>
            <w:tcW w:w="2908" w:type="dxa"/>
          </w:tcPr>
          <w:p w:rsidR="00F73546" w:rsidRPr="003B30B1" w:rsidRDefault="00B648F6">
            <w:pPr>
              <w:pStyle w:val="TableParagraph"/>
              <w:ind w:right="1257"/>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Социальное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3.2.1 - 3.2.4</w:t>
            </w:r>
          </w:p>
        </w:tc>
        <w:tc>
          <w:tcPr>
            <w:tcW w:w="2251" w:type="dxa"/>
          </w:tcPr>
          <w:p w:rsidR="00F73546" w:rsidRPr="003B30B1" w:rsidRDefault="00B648F6">
            <w:pPr>
              <w:pStyle w:val="TableParagraph"/>
              <w:spacing w:line="247"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3.2</w:t>
            </w:r>
          </w:p>
        </w:tc>
      </w:tr>
      <w:tr w:rsidR="00F73546" w:rsidRPr="003B30B1">
        <w:trPr>
          <w:trHeight w:val="177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Здравоохранение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3.4.1 - 3.4.2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3.4</w:t>
            </w:r>
          </w:p>
        </w:tc>
      </w:tr>
      <w:tr w:rsidR="00F73546" w:rsidRPr="003B30B1">
        <w:trPr>
          <w:trHeight w:val="1517"/>
        </w:trPr>
        <w:tc>
          <w:tcPr>
            <w:tcW w:w="2908" w:type="dxa"/>
          </w:tcPr>
          <w:p w:rsidR="00F73546" w:rsidRPr="003B30B1" w:rsidRDefault="00B648F6">
            <w:pPr>
              <w:pStyle w:val="TableParagraph"/>
              <w:ind w:right="1183"/>
              <w:rPr>
                <w:rFonts w:ascii="Times New Roman" w:hAnsi="Times New Roman" w:cs="Times New Roman"/>
                <w:sz w:val="24"/>
                <w:szCs w:val="24"/>
              </w:rPr>
            </w:pPr>
            <w:proofErr w:type="spellStart"/>
            <w:r w:rsidRPr="003B30B1">
              <w:rPr>
                <w:rFonts w:ascii="Times New Roman" w:hAnsi="Times New Roman" w:cs="Times New Roman"/>
                <w:sz w:val="24"/>
                <w:szCs w:val="24"/>
              </w:rPr>
              <w:t>Религиозное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использование</w:t>
            </w:r>
            <w:proofErr w:type="spellEnd"/>
          </w:p>
        </w:tc>
        <w:tc>
          <w:tcPr>
            <w:tcW w:w="4494" w:type="dxa"/>
          </w:tcPr>
          <w:p w:rsidR="00F73546" w:rsidRPr="003B30B1" w:rsidRDefault="00B648F6">
            <w:pPr>
              <w:pStyle w:val="TableParagraph"/>
              <w:ind w:right="7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религиозного использования.</w:t>
            </w:r>
          </w:p>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3.7.1-3.7.2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3.7</w:t>
            </w:r>
          </w:p>
        </w:tc>
      </w:tr>
      <w:tr w:rsidR="00F73546" w:rsidRPr="003B30B1">
        <w:trPr>
          <w:trHeight w:val="1517"/>
        </w:trPr>
        <w:tc>
          <w:tcPr>
            <w:tcW w:w="2908" w:type="dxa"/>
          </w:tcPr>
          <w:p w:rsidR="00F73546" w:rsidRPr="003B30B1" w:rsidRDefault="00B648F6">
            <w:pPr>
              <w:pStyle w:val="TableParagraph"/>
              <w:ind w:right="1257"/>
              <w:rPr>
                <w:rFonts w:ascii="Times New Roman" w:hAnsi="Times New Roman" w:cs="Times New Roman"/>
                <w:sz w:val="24"/>
                <w:szCs w:val="24"/>
              </w:rPr>
            </w:pPr>
            <w:proofErr w:type="spellStart"/>
            <w:r w:rsidRPr="003B30B1">
              <w:rPr>
                <w:rFonts w:ascii="Times New Roman" w:hAnsi="Times New Roman" w:cs="Times New Roman"/>
                <w:sz w:val="24"/>
                <w:szCs w:val="24"/>
              </w:rPr>
              <w:t>Гостиничное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гостиниц, а также иных зданий, используемых с целью извлечения предпринимательской выгоды из предоставления жилого</w:t>
            </w:r>
          </w:p>
          <w:p w:rsidR="00F73546" w:rsidRPr="003B30B1" w:rsidRDefault="00B648F6">
            <w:pPr>
              <w:pStyle w:val="TableParagraph"/>
              <w:spacing w:before="3" w:line="252" w:lineRule="exact"/>
              <w:ind w:right="135"/>
              <w:rPr>
                <w:rFonts w:ascii="Times New Roman" w:hAnsi="Times New Roman" w:cs="Times New Roman"/>
                <w:sz w:val="24"/>
                <w:szCs w:val="24"/>
                <w:lang w:val="ru-RU"/>
              </w:rPr>
            </w:pPr>
            <w:r w:rsidRPr="003B30B1">
              <w:rPr>
                <w:rFonts w:ascii="Times New Roman" w:hAnsi="Times New Roman" w:cs="Times New Roman"/>
                <w:sz w:val="24"/>
                <w:szCs w:val="24"/>
                <w:lang w:val="ru-RU"/>
              </w:rPr>
              <w:t>помещения для временного проживания в них</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4.7</w:t>
            </w:r>
          </w:p>
        </w:tc>
      </w:tr>
      <w:tr w:rsidR="00F73546" w:rsidRPr="003B30B1">
        <w:trPr>
          <w:trHeight w:val="1516"/>
        </w:trPr>
        <w:tc>
          <w:tcPr>
            <w:tcW w:w="2908" w:type="dxa"/>
          </w:tcPr>
          <w:p w:rsidR="00F73546" w:rsidRPr="003B30B1" w:rsidRDefault="00B648F6">
            <w:pPr>
              <w:pStyle w:val="TableParagraph"/>
              <w:spacing w:line="249"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Спорт</w:t>
            </w:r>
            <w:proofErr w:type="spellEnd"/>
          </w:p>
        </w:tc>
        <w:tc>
          <w:tcPr>
            <w:tcW w:w="4494" w:type="dxa"/>
          </w:tcPr>
          <w:p w:rsidR="00F73546" w:rsidRPr="003B30B1" w:rsidRDefault="00B648F6">
            <w:pPr>
              <w:pStyle w:val="TableParagraph"/>
              <w:spacing w:line="254" w:lineRule="exact"/>
              <w:ind w:right="27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2251" w:type="dxa"/>
          </w:tcPr>
          <w:p w:rsidR="00F73546" w:rsidRPr="003B30B1" w:rsidRDefault="00B648F6">
            <w:pPr>
              <w:pStyle w:val="TableParagraph"/>
              <w:spacing w:line="249"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5.1</w:t>
            </w:r>
          </w:p>
        </w:tc>
      </w:tr>
      <w:tr w:rsidR="00F73546" w:rsidRPr="003B30B1">
        <w:trPr>
          <w:trHeight w:val="3787"/>
        </w:trPr>
        <w:tc>
          <w:tcPr>
            <w:tcW w:w="2908" w:type="dxa"/>
          </w:tcPr>
          <w:p w:rsidR="00F73546" w:rsidRPr="003B30B1" w:rsidRDefault="00B648F6">
            <w:pPr>
              <w:pStyle w:val="TableParagraph"/>
              <w:spacing w:line="24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Курортная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494" w:type="dxa"/>
          </w:tcPr>
          <w:p w:rsidR="00F73546" w:rsidRPr="003B30B1" w:rsidRDefault="00B648F6">
            <w:pPr>
              <w:pStyle w:val="TableParagraph"/>
              <w:ind w:right="196" w:hanging="1"/>
              <w:rPr>
                <w:rFonts w:ascii="Times New Roman" w:hAnsi="Times New Roman" w:cs="Times New Roman"/>
                <w:sz w:val="24"/>
                <w:szCs w:val="24"/>
                <w:lang w:val="ru-RU"/>
              </w:rPr>
            </w:pPr>
            <w:r w:rsidRPr="003B30B1">
              <w:rPr>
                <w:rFonts w:ascii="Times New Roman" w:hAnsi="Times New Roman" w:cs="Times New Roman"/>
                <w:sz w:val="24"/>
                <w:szCs w:val="24"/>
                <w:lang w:val="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оздоровительных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местностей</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курорта</w:t>
            </w:r>
            <w:proofErr w:type="spellEnd"/>
          </w:p>
        </w:tc>
        <w:tc>
          <w:tcPr>
            <w:tcW w:w="2251" w:type="dxa"/>
          </w:tcPr>
          <w:p w:rsidR="00F73546" w:rsidRPr="003B30B1" w:rsidRDefault="00B648F6">
            <w:pPr>
              <w:pStyle w:val="TableParagraph"/>
              <w:spacing w:line="244"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9.2</w:t>
            </w:r>
          </w:p>
        </w:tc>
      </w:tr>
      <w:tr w:rsidR="00F73546" w:rsidRPr="003B30B1">
        <w:trPr>
          <w:trHeight w:val="1037"/>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Общественное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питание</w:t>
            </w:r>
            <w:proofErr w:type="spellEnd"/>
          </w:p>
        </w:tc>
        <w:tc>
          <w:tcPr>
            <w:tcW w:w="4494" w:type="dxa"/>
          </w:tcPr>
          <w:p w:rsidR="00F73546" w:rsidRPr="003B30B1" w:rsidRDefault="00B648F6">
            <w:pPr>
              <w:pStyle w:val="TableParagraph"/>
              <w:ind w:right="231" w:firstLine="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4.6</w:t>
            </w:r>
          </w:p>
        </w:tc>
      </w:tr>
      <w:tr w:rsidR="00F73546" w:rsidRPr="003B30B1">
        <w:trPr>
          <w:trHeight w:val="2277"/>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Служебные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гаражи</w:t>
            </w:r>
            <w:proofErr w:type="spellEnd"/>
          </w:p>
        </w:tc>
        <w:tc>
          <w:tcPr>
            <w:tcW w:w="4494" w:type="dxa"/>
          </w:tcPr>
          <w:p w:rsidR="00F73546" w:rsidRPr="003B30B1" w:rsidRDefault="00B648F6">
            <w:pPr>
              <w:pStyle w:val="TableParagraph"/>
              <w:ind w:right="26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w:t>
            </w:r>
          </w:p>
          <w:p w:rsidR="00F73546" w:rsidRPr="003B30B1" w:rsidRDefault="00B648F6">
            <w:pPr>
              <w:pStyle w:val="TableParagraph"/>
              <w:ind w:right="174"/>
              <w:rPr>
                <w:rFonts w:ascii="Times New Roman" w:hAnsi="Times New Roman" w:cs="Times New Roman"/>
                <w:sz w:val="24"/>
                <w:szCs w:val="24"/>
                <w:lang w:val="ru-RU"/>
              </w:rPr>
            </w:pPr>
            <w:r w:rsidRPr="003B30B1">
              <w:rPr>
                <w:rFonts w:ascii="Times New Roman" w:hAnsi="Times New Roman" w:cs="Times New Roman"/>
                <w:sz w:val="24"/>
                <w:szCs w:val="24"/>
                <w:lang w:val="ru-RU"/>
              </w:rPr>
              <w:t>с кодами 3.0, 4.0, а также для стоянки и хранения транспортных средств общего</w:t>
            </w:r>
          </w:p>
          <w:p w:rsidR="00F73546" w:rsidRPr="003B30B1" w:rsidRDefault="00B648F6">
            <w:pPr>
              <w:pStyle w:val="TableParagraph"/>
              <w:spacing w:line="235"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пользования, в том числе в депо</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4.9</w:t>
            </w:r>
          </w:p>
        </w:tc>
      </w:tr>
    </w:tbl>
    <w:p w:rsidR="00F73546" w:rsidRPr="003B30B1" w:rsidRDefault="00B648F6" w:rsidP="00A04416">
      <w:pPr>
        <w:pStyle w:val="a3"/>
        <w:tabs>
          <w:tab w:val="left" w:pos="3806"/>
          <w:tab w:val="left" w:pos="5188"/>
          <w:tab w:val="left" w:pos="6970"/>
          <w:tab w:val="left" w:pos="8337"/>
          <w:tab w:val="left" w:pos="9469"/>
          <w:tab w:val="left" w:pos="9830"/>
        </w:tabs>
        <w:ind w:right="585"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Разрешённые</w:t>
      </w:r>
      <w:r w:rsidRPr="003B30B1">
        <w:rPr>
          <w:rFonts w:ascii="Times New Roman" w:hAnsi="Times New Roman" w:cs="Times New Roman"/>
          <w:sz w:val="24"/>
          <w:szCs w:val="24"/>
          <w:lang w:val="ru-RU"/>
        </w:rPr>
        <w:tab/>
        <w:t>параметры</w:t>
      </w:r>
      <w:r w:rsidRPr="003B30B1">
        <w:rPr>
          <w:rFonts w:ascii="Times New Roman" w:hAnsi="Times New Roman" w:cs="Times New Roman"/>
          <w:sz w:val="24"/>
          <w:szCs w:val="24"/>
          <w:lang w:val="ru-RU"/>
        </w:rPr>
        <w:tab/>
        <w:t>использования</w:t>
      </w:r>
      <w:r w:rsidRPr="003B30B1">
        <w:rPr>
          <w:rFonts w:ascii="Times New Roman" w:hAnsi="Times New Roman" w:cs="Times New Roman"/>
          <w:sz w:val="24"/>
          <w:szCs w:val="24"/>
          <w:lang w:val="ru-RU"/>
        </w:rPr>
        <w:tab/>
        <w:t>земельных</w:t>
      </w:r>
      <w:r w:rsidRPr="003B30B1">
        <w:rPr>
          <w:rFonts w:ascii="Times New Roman" w:hAnsi="Times New Roman" w:cs="Times New Roman"/>
          <w:sz w:val="24"/>
          <w:szCs w:val="24"/>
          <w:lang w:val="ru-RU"/>
        </w:rPr>
        <w:tab/>
        <w:t>участков</w:t>
      </w:r>
      <w:r w:rsidRPr="003B30B1">
        <w:rPr>
          <w:rFonts w:ascii="Times New Roman" w:hAnsi="Times New Roman" w:cs="Times New Roman"/>
          <w:sz w:val="24"/>
          <w:szCs w:val="24"/>
          <w:lang w:val="ru-RU"/>
        </w:rPr>
        <w:tab/>
        <w:t>и</w:t>
      </w:r>
      <w:r w:rsidRPr="003B30B1">
        <w:rPr>
          <w:rFonts w:ascii="Times New Roman" w:hAnsi="Times New Roman" w:cs="Times New Roman"/>
          <w:sz w:val="24"/>
          <w:szCs w:val="24"/>
          <w:lang w:val="ru-RU"/>
        </w:rPr>
        <w:tab/>
      </w:r>
      <w:r w:rsidRPr="003B30B1">
        <w:rPr>
          <w:rFonts w:ascii="Times New Roman" w:hAnsi="Times New Roman" w:cs="Times New Roman"/>
          <w:spacing w:val="-3"/>
          <w:sz w:val="24"/>
          <w:szCs w:val="24"/>
          <w:lang w:val="ru-RU"/>
        </w:rPr>
        <w:t xml:space="preserve">объектов </w:t>
      </w:r>
      <w:r w:rsidRPr="003B30B1">
        <w:rPr>
          <w:rFonts w:ascii="Times New Roman" w:hAnsi="Times New Roman" w:cs="Times New Roman"/>
          <w:sz w:val="24"/>
          <w:szCs w:val="24"/>
          <w:lang w:val="ru-RU"/>
        </w:rPr>
        <w:t>капитального</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строительства:</w:t>
      </w:r>
    </w:p>
    <w:p w:rsidR="00F73546" w:rsidRPr="003B30B1" w:rsidRDefault="00B648F6" w:rsidP="00456BD2">
      <w:pPr>
        <w:pStyle w:val="a4"/>
        <w:numPr>
          <w:ilvl w:val="0"/>
          <w:numId w:val="24"/>
        </w:numPr>
        <w:tabs>
          <w:tab w:val="left" w:pos="2301"/>
        </w:tabs>
        <w:spacing w:before="92"/>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строительства;</w:t>
      </w:r>
    </w:p>
    <w:p w:rsidR="00F73546" w:rsidRPr="003B30B1" w:rsidRDefault="00B648F6" w:rsidP="00456BD2">
      <w:pPr>
        <w:pStyle w:val="a4"/>
        <w:numPr>
          <w:ilvl w:val="0"/>
          <w:numId w:val="24"/>
        </w:numPr>
        <w:tabs>
          <w:tab w:val="left" w:pos="2319"/>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плотность застройки, предельные размеры земельных участков и регламенты использования территории и требований к ней определяются градостроительной документацией, СП 42.13330.2011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 Водным кодексом Российской Федерации, Лесным кодексом Российской Федерации, Земельным кодексом Российской Федерации, и ведомственными нормами и правилами, с учетом реально сложившейся застройки и архитектурно-планировочным решением объекта, конструктивными</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требованиями.</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spacing w:line="322" w:lineRule="exact"/>
        <w:rPr>
          <w:rFonts w:ascii="Times New Roman" w:hAnsi="Times New Roman" w:cs="Times New Roman"/>
          <w:sz w:val="24"/>
          <w:szCs w:val="24"/>
          <w:lang w:val="ru-RU"/>
        </w:rPr>
      </w:pPr>
      <w:bookmarkStart w:id="22" w:name="_Toc50047050"/>
      <w:r w:rsidRPr="003B30B1">
        <w:rPr>
          <w:rFonts w:ascii="Times New Roman" w:hAnsi="Times New Roman" w:cs="Times New Roman"/>
          <w:sz w:val="24"/>
          <w:szCs w:val="24"/>
          <w:lang w:val="ru-RU"/>
        </w:rPr>
        <w:t>СН-1. ЗОНА РАЗМЕЩЕНИЯ КЛАДБИЩ</w:t>
      </w:r>
      <w:bookmarkEnd w:id="22"/>
    </w:p>
    <w:p w:rsidR="00F73546" w:rsidRPr="003B30B1" w:rsidRDefault="00B648F6" w:rsidP="002C3942">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2C3942">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6"/>
        </w:trPr>
        <w:tc>
          <w:tcPr>
            <w:tcW w:w="2908"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49"/>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2267"/>
        </w:trPr>
        <w:tc>
          <w:tcPr>
            <w:tcW w:w="2908" w:type="dxa"/>
          </w:tcPr>
          <w:p w:rsidR="00F73546" w:rsidRPr="003B30B1" w:rsidRDefault="00B648F6">
            <w:pPr>
              <w:pStyle w:val="TableParagraph"/>
              <w:ind w:right="655"/>
              <w:rPr>
                <w:rFonts w:ascii="Times New Roman" w:hAnsi="Times New Roman" w:cs="Times New Roman"/>
                <w:sz w:val="24"/>
                <w:szCs w:val="24"/>
              </w:rPr>
            </w:pPr>
            <w:proofErr w:type="spellStart"/>
            <w:r w:rsidRPr="003B30B1">
              <w:rPr>
                <w:rFonts w:ascii="Times New Roman" w:hAnsi="Times New Roman" w:cs="Times New Roman"/>
                <w:sz w:val="24"/>
                <w:szCs w:val="24"/>
              </w:rPr>
              <w:t>Ритуальная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494" w:type="dxa"/>
            <w:tcBorders>
              <w:bottom w:val="single" w:sz="12" w:space="0" w:color="000000"/>
            </w:tcBorders>
          </w:tcPr>
          <w:p w:rsidR="00F73546" w:rsidRPr="003B30B1" w:rsidRDefault="00B648F6" w:rsidP="00456BD2">
            <w:pPr>
              <w:pStyle w:val="TableParagraph"/>
              <w:numPr>
                <w:ilvl w:val="0"/>
                <w:numId w:val="23"/>
              </w:numPr>
              <w:tabs>
                <w:tab w:val="left" w:pos="283"/>
              </w:tabs>
              <w:ind w:right="289"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кладбищ, крематориев и мест</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захоронения;</w:t>
            </w:r>
          </w:p>
          <w:p w:rsidR="00F73546" w:rsidRPr="003B30B1" w:rsidRDefault="00B648F6" w:rsidP="00456BD2">
            <w:pPr>
              <w:pStyle w:val="TableParagraph"/>
              <w:numPr>
                <w:ilvl w:val="0"/>
                <w:numId w:val="23"/>
              </w:numPr>
              <w:tabs>
                <w:tab w:val="left" w:pos="283"/>
              </w:tabs>
              <w:ind w:right="1015" w:firstLine="0"/>
              <w:rPr>
                <w:rFonts w:ascii="Times New Roman" w:hAnsi="Times New Roman" w:cs="Times New Roman"/>
                <w:sz w:val="24"/>
                <w:szCs w:val="24"/>
              </w:rPr>
            </w:pPr>
            <w:proofErr w:type="spellStart"/>
            <w:r w:rsidRPr="003B30B1">
              <w:rPr>
                <w:rFonts w:ascii="Times New Roman" w:hAnsi="Times New Roman" w:cs="Times New Roman"/>
                <w:sz w:val="24"/>
                <w:szCs w:val="24"/>
              </w:rPr>
              <w:t>Размещение</w:t>
            </w:r>
            <w:proofErr w:type="spellEnd"/>
            <w:r w:rsidRPr="003B30B1">
              <w:rPr>
                <w:rFonts w:ascii="Times New Roman" w:hAnsi="Times New Roman" w:cs="Times New Roman"/>
                <w:spacing w:val="-16"/>
                <w:sz w:val="24"/>
                <w:szCs w:val="24"/>
              </w:rPr>
              <w:t xml:space="preserve"> </w:t>
            </w:r>
            <w:proofErr w:type="spellStart"/>
            <w:r w:rsidRPr="003B30B1">
              <w:rPr>
                <w:rFonts w:ascii="Times New Roman" w:hAnsi="Times New Roman" w:cs="Times New Roman"/>
                <w:sz w:val="24"/>
                <w:szCs w:val="24"/>
              </w:rPr>
              <w:t>соответствующих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культовых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сооружений</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3"/>
              </w:numPr>
              <w:tabs>
                <w:tab w:val="left" w:pos="283"/>
              </w:tabs>
              <w:ind w:right="608"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Дополнить абзацем третьим следующего содержания: "осуществление деятельности</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z w:val="24"/>
                <w:szCs w:val="24"/>
                <w:lang w:val="ru-RU"/>
              </w:rPr>
              <w:t>по</w:t>
            </w:r>
          </w:p>
          <w:p w:rsidR="00F73546" w:rsidRPr="003B30B1" w:rsidRDefault="00B648F6">
            <w:pPr>
              <w:pStyle w:val="TableParagraph"/>
              <w:spacing w:before="1" w:line="254" w:lineRule="exact"/>
              <w:ind w:right="592"/>
              <w:rPr>
                <w:rFonts w:ascii="Times New Roman" w:hAnsi="Times New Roman" w:cs="Times New Roman"/>
                <w:sz w:val="24"/>
                <w:szCs w:val="24"/>
                <w:lang w:val="ru-RU"/>
              </w:rPr>
            </w:pPr>
            <w:r w:rsidRPr="003B30B1">
              <w:rPr>
                <w:rFonts w:ascii="Times New Roman" w:hAnsi="Times New Roman" w:cs="Times New Roman"/>
                <w:sz w:val="24"/>
                <w:szCs w:val="24"/>
                <w:lang w:val="ru-RU"/>
              </w:rPr>
              <w:t>производству продукции ритуально- обрядового назначения.</w:t>
            </w:r>
          </w:p>
        </w:tc>
        <w:tc>
          <w:tcPr>
            <w:tcW w:w="2251" w:type="dxa"/>
          </w:tcPr>
          <w:p w:rsidR="00F73546" w:rsidRPr="003B30B1" w:rsidRDefault="00B648F6">
            <w:pPr>
              <w:pStyle w:val="TableParagraph"/>
              <w:spacing w:line="252"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12.1</w:t>
            </w:r>
          </w:p>
        </w:tc>
      </w:tr>
      <w:tr w:rsidR="00F73546" w:rsidRPr="003B30B1">
        <w:trPr>
          <w:trHeight w:val="4039"/>
        </w:trPr>
        <w:tc>
          <w:tcPr>
            <w:tcW w:w="2908" w:type="dxa"/>
          </w:tcPr>
          <w:p w:rsidR="00F73546" w:rsidRPr="003B30B1" w:rsidRDefault="00B648F6">
            <w:pPr>
              <w:pStyle w:val="TableParagraph"/>
              <w:spacing w:line="228"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Специальная</w:t>
            </w:r>
            <w:proofErr w:type="spellEnd"/>
          </w:p>
          <w:p w:rsidR="00F73546" w:rsidRPr="003B30B1" w:rsidRDefault="00B648F6">
            <w:pPr>
              <w:pStyle w:val="TableParagraph"/>
              <w:rPr>
                <w:rFonts w:ascii="Times New Roman" w:hAnsi="Times New Roman" w:cs="Times New Roman"/>
                <w:sz w:val="24"/>
                <w:szCs w:val="24"/>
              </w:rPr>
            </w:pPr>
            <w:proofErr w:type="spellStart"/>
            <w:r w:rsidRPr="003B30B1">
              <w:rPr>
                <w:rFonts w:ascii="Times New Roman" w:hAnsi="Times New Roman" w:cs="Times New Roman"/>
                <w:sz w:val="24"/>
                <w:szCs w:val="24"/>
              </w:rPr>
              <w:t>деятельность</w:t>
            </w:r>
            <w:proofErr w:type="spellEnd"/>
          </w:p>
        </w:tc>
        <w:tc>
          <w:tcPr>
            <w:tcW w:w="4494" w:type="dxa"/>
            <w:tcBorders>
              <w:top w:val="single" w:sz="12" w:space="0" w:color="000000"/>
            </w:tcBorders>
          </w:tcPr>
          <w:p w:rsidR="00F73546" w:rsidRPr="003B30B1" w:rsidRDefault="00B648F6">
            <w:pPr>
              <w:pStyle w:val="TableParagraph"/>
              <w:ind w:right="157"/>
              <w:rPr>
                <w:rFonts w:ascii="Times New Roman" w:hAnsi="Times New Roman" w:cs="Times New Roman"/>
                <w:sz w:val="24"/>
                <w:szCs w:val="24"/>
                <w:lang w:val="ru-RU"/>
              </w:rPr>
            </w:pPr>
            <w:r w:rsidRPr="003B30B1">
              <w:rPr>
                <w:rFonts w:ascii="Times New Roman" w:hAnsi="Times New Roman" w:cs="Times New Roman"/>
                <w:sz w:val="24"/>
                <w:szCs w:val="24"/>
                <w:lang w:val="ru-RU"/>
              </w:rPr>
              <w:t>- 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w:t>
            </w:r>
            <w:r w:rsidRPr="003B30B1">
              <w:rPr>
                <w:rFonts w:ascii="Times New Roman" w:hAnsi="Times New Roman" w:cs="Times New Roman"/>
                <w:spacing w:val="-6"/>
                <w:sz w:val="24"/>
                <w:szCs w:val="24"/>
                <w:lang w:val="ru-RU"/>
              </w:rPr>
              <w:t xml:space="preserve"> </w:t>
            </w:r>
            <w:r w:rsidRPr="003B30B1">
              <w:rPr>
                <w:rFonts w:ascii="Times New Roman" w:hAnsi="Times New Roman" w:cs="Times New Roman"/>
                <w:sz w:val="24"/>
                <w:szCs w:val="24"/>
                <w:lang w:val="ru-RU"/>
              </w:rPr>
              <w:t>сбора</w:t>
            </w:r>
          </w:p>
          <w:p w:rsidR="00F73546" w:rsidRPr="003B30B1" w:rsidRDefault="00B648F6">
            <w:pPr>
              <w:pStyle w:val="TableParagraph"/>
              <w:spacing w:line="235"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вещей для их вторичной переработки)</w:t>
            </w:r>
          </w:p>
        </w:tc>
        <w:tc>
          <w:tcPr>
            <w:tcW w:w="2251" w:type="dxa"/>
          </w:tcPr>
          <w:p w:rsidR="00F73546" w:rsidRPr="003B30B1" w:rsidRDefault="00B648F6">
            <w:pPr>
              <w:pStyle w:val="TableParagraph"/>
              <w:spacing w:line="228"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12.2</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505"/>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Запас</w:t>
            </w:r>
            <w:proofErr w:type="spellEnd"/>
          </w:p>
        </w:tc>
        <w:tc>
          <w:tcPr>
            <w:tcW w:w="4494" w:type="dxa"/>
          </w:tcPr>
          <w:p w:rsidR="00F73546" w:rsidRPr="003B30B1" w:rsidRDefault="00B648F6">
            <w:pPr>
              <w:pStyle w:val="TableParagraph"/>
              <w:spacing w:before="3" w:line="252" w:lineRule="exact"/>
              <w:ind w:right="1575"/>
              <w:rPr>
                <w:rFonts w:ascii="Times New Roman" w:hAnsi="Times New Roman" w:cs="Times New Roman"/>
                <w:sz w:val="24"/>
                <w:szCs w:val="24"/>
              </w:rPr>
            </w:pPr>
            <w:proofErr w:type="spellStart"/>
            <w:r w:rsidRPr="003B30B1">
              <w:rPr>
                <w:rFonts w:ascii="Times New Roman" w:hAnsi="Times New Roman" w:cs="Times New Roman"/>
                <w:sz w:val="24"/>
                <w:szCs w:val="24"/>
              </w:rPr>
              <w:t>Отсутствие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хозяйственной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деятельности</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12.3</w:t>
            </w:r>
          </w:p>
        </w:tc>
      </w:tr>
      <w:tr w:rsidR="00F73546" w:rsidRPr="003B30B1">
        <w:trPr>
          <w:trHeight w:val="885"/>
        </w:trPr>
        <w:tc>
          <w:tcPr>
            <w:tcW w:w="9653" w:type="dxa"/>
            <w:gridSpan w:val="3"/>
          </w:tcPr>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6071"/>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26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w:t>
            </w:r>
          </w:p>
          <w:p w:rsidR="00F73546" w:rsidRPr="003B30B1" w:rsidRDefault="00B648F6" w:rsidP="00456BD2">
            <w:pPr>
              <w:pStyle w:val="TableParagraph"/>
              <w:numPr>
                <w:ilvl w:val="0"/>
                <w:numId w:val="22"/>
              </w:numPr>
              <w:tabs>
                <w:tab w:val="left" w:pos="283"/>
              </w:tabs>
              <w:spacing w:line="253" w:lineRule="exact"/>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поставки</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воды</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2"/>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тепла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2"/>
              </w:numPr>
              <w:tabs>
                <w:tab w:val="left" w:pos="283"/>
              </w:tabs>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электричества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2"/>
              </w:numPr>
              <w:tabs>
                <w:tab w:val="left" w:pos="283"/>
              </w:tabs>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газа</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2"/>
              </w:numPr>
              <w:tabs>
                <w:tab w:val="left" w:pos="283"/>
              </w:tabs>
              <w:spacing w:line="252" w:lineRule="exact"/>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предоставления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связи</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2"/>
              </w:numPr>
              <w:tabs>
                <w:tab w:val="left" w:pos="283"/>
              </w:tabs>
              <w:spacing w:line="252" w:lineRule="exact"/>
              <w:ind w:left="282" w:hanging="134"/>
              <w:rPr>
                <w:rFonts w:ascii="Times New Roman" w:hAnsi="Times New Roman" w:cs="Times New Roman"/>
                <w:sz w:val="24"/>
                <w:szCs w:val="24"/>
              </w:rPr>
            </w:pPr>
            <w:proofErr w:type="spellStart"/>
            <w:r w:rsidRPr="003B30B1">
              <w:rPr>
                <w:rFonts w:ascii="Times New Roman" w:hAnsi="Times New Roman" w:cs="Times New Roman"/>
                <w:sz w:val="24"/>
                <w:szCs w:val="24"/>
              </w:rPr>
              <w:t>отвода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канализационных</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стоков</w:t>
            </w:r>
            <w:proofErr w:type="spellEnd"/>
            <w:r w:rsidRPr="003B30B1">
              <w:rPr>
                <w:rFonts w:ascii="Times New Roman" w:hAnsi="Times New Roman" w:cs="Times New Roman"/>
                <w:sz w:val="24"/>
                <w:szCs w:val="24"/>
              </w:rPr>
              <w:t>,</w:t>
            </w:r>
          </w:p>
          <w:p w:rsidR="00F73546" w:rsidRPr="003B30B1" w:rsidRDefault="00B648F6" w:rsidP="00456BD2">
            <w:pPr>
              <w:pStyle w:val="TableParagraph"/>
              <w:numPr>
                <w:ilvl w:val="0"/>
                <w:numId w:val="22"/>
              </w:numPr>
              <w:tabs>
                <w:tab w:val="left" w:pos="283"/>
              </w:tabs>
              <w:ind w:right="151"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очистки и уборки объектов недвижимости (котельных, водозаборов, очистных сооружений, насосных станций, водопроводов,</w:t>
            </w:r>
            <w:r w:rsidRPr="003B30B1">
              <w:rPr>
                <w:rFonts w:ascii="Times New Roman" w:hAnsi="Times New Roman" w:cs="Times New Roman"/>
                <w:spacing w:val="-16"/>
                <w:sz w:val="24"/>
                <w:szCs w:val="24"/>
                <w:lang w:val="ru-RU"/>
              </w:rPr>
              <w:t xml:space="preserve"> </w:t>
            </w:r>
            <w:r w:rsidRPr="003B30B1">
              <w:rPr>
                <w:rFonts w:ascii="Times New Roman" w:hAnsi="Times New Roman" w:cs="Times New Roman"/>
                <w:sz w:val="24"/>
                <w:szCs w:val="24"/>
                <w:lang w:val="ru-RU"/>
              </w:rPr>
              <w:t>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им</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услуг</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819"/>
        </w:trPr>
        <w:tc>
          <w:tcPr>
            <w:tcW w:w="2908" w:type="dxa"/>
          </w:tcPr>
          <w:p w:rsidR="00F73546" w:rsidRPr="003B30B1" w:rsidRDefault="00B648F6">
            <w:pPr>
              <w:pStyle w:val="TableParagraph"/>
              <w:ind w:right="655"/>
              <w:rPr>
                <w:rFonts w:ascii="Times New Roman" w:hAnsi="Times New Roman" w:cs="Times New Roman"/>
                <w:sz w:val="24"/>
                <w:szCs w:val="24"/>
              </w:rPr>
            </w:pPr>
            <w:proofErr w:type="spellStart"/>
            <w:r w:rsidRPr="003B30B1">
              <w:rPr>
                <w:rFonts w:ascii="Times New Roman" w:hAnsi="Times New Roman" w:cs="Times New Roman"/>
                <w:w w:val="95"/>
                <w:sz w:val="24"/>
                <w:szCs w:val="24"/>
              </w:rPr>
              <w:t>Автомобильный</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4494" w:type="dxa"/>
          </w:tcPr>
          <w:p w:rsidR="00F73546" w:rsidRPr="003B30B1" w:rsidRDefault="00B648F6">
            <w:pPr>
              <w:pStyle w:val="TableParagraph"/>
              <w:ind w:right="75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автомобильного транспорта.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7.2</w:t>
            </w:r>
          </w:p>
        </w:tc>
      </w:tr>
    </w:tbl>
    <w:p w:rsidR="00F73546" w:rsidRPr="003B30B1" w:rsidRDefault="00B648F6">
      <w:pPr>
        <w:pStyle w:val="a3"/>
        <w:spacing w:line="251"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Примечание</w:t>
      </w:r>
      <w:proofErr w:type="spellEnd"/>
      <w:r w:rsidRPr="003B30B1">
        <w:rPr>
          <w:rFonts w:ascii="Times New Roman" w:hAnsi="Times New Roman" w:cs="Times New Roman"/>
          <w:sz w:val="24"/>
          <w:szCs w:val="24"/>
        </w:rPr>
        <w:t>:</w:t>
      </w:r>
    </w:p>
    <w:p w:rsidR="00F73546" w:rsidRPr="003B30B1" w:rsidRDefault="00B648F6">
      <w:pPr>
        <w:pStyle w:val="a4"/>
        <w:numPr>
          <w:ilvl w:val="0"/>
          <w:numId w:val="4"/>
        </w:numPr>
        <w:tabs>
          <w:tab w:val="left" w:pos="2427"/>
        </w:tabs>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73546" w:rsidRPr="003B30B1" w:rsidRDefault="00B648F6">
      <w:pPr>
        <w:pStyle w:val="a4"/>
        <w:numPr>
          <w:ilvl w:val="0"/>
          <w:numId w:val="4"/>
        </w:numPr>
        <w:tabs>
          <w:tab w:val="left" w:pos="2456"/>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F73546" w:rsidRPr="003658D6" w:rsidRDefault="00B648F6">
      <w:pPr>
        <w:pStyle w:val="a3"/>
        <w:spacing w:line="252" w:lineRule="exact"/>
        <w:ind w:left="2130"/>
        <w:rPr>
          <w:rFonts w:ascii="Times New Roman" w:hAnsi="Times New Roman" w:cs="Times New Roman"/>
          <w:b/>
          <w:bCs/>
          <w:sz w:val="24"/>
          <w:szCs w:val="24"/>
          <w:lang w:val="ru-RU"/>
        </w:rPr>
      </w:pPr>
      <w:r w:rsidRPr="003658D6">
        <w:rPr>
          <w:rFonts w:ascii="Times New Roman" w:hAnsi="Times New Roman" w:cs="Times New Roman"/>
          <w:b/>
          <w:bCs/>
          <w:sz w:val="24"/>
          <w:szCs w:val="24"/>
          <w:lang w:val="ru-RU"/>
        </w:rPr>
        <w:t>Предельные параметры земельных участков и разрешенного строительства:</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СН-1 включают в себя:</w:t>
      </w:r>
    </w:p>
    <w:p w:rsidR="00F73546" w:rsidRPr="003B30B1" w:rsidRDefault="00B648F6" w:rsidP="00456BD2">
      <w:pPr>
        <w:pStyle w:val="a4"/>
        <w:numPr>
          <w:ilvl w:val="0"/>
          <w:numId w:val="21"/>
        </w:numPr>
        <w:tabs>
          <w:tab w:val="left" w:pos="2513"/>
        </w:tabs>
        <w:spacing w:before="1"/>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73546" w:rsidRPr="003B30B1" w:rsidRDefault="00B648F6" w:rsidP="00456BD2">
      <w:pPr>
        <w:pStyle w:val="a4"/>
        <w:numPr>
          <w:ilvl w:val="0"/>
          <w:numId w:val="21"/>
        </w:numPr>
        <w:tabs>
          <w:tab w:val="left" w:pos="2382"/>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документации;</w:t>
      </w:r>
    </w:p>
    <w:p w:rsidR="00F73546" w:rsidRPr="003B30B1" w:rsidRDefault="00B648F6" w:rsidP="00456BD2">
      <w:pPr>
        <w:pStyle w:val="a4"/>
        <w:numPr>
          <w:ilvl w:val="0"/>
          <w:numId w:val="21"/>
        </w:numPr>
        <w:tabs>
          <w:tab w:val="left" w:pos="2462"/>
        </w:tabs>
        <w:spacing w:before="92"/>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73546" w:rsidRPr="003B30B1" w:rsidRDefault="00B648F6" w:rsidP="00456BD2">
      <w:pPr>
        <w:pStyle w:val="a4"/>
        <w:numPr>
          <w:ilvl w:val="0"/>
          <w:numId w:val="21"/>
        </w:numPr>
        <w:tabs>
          <w:tab w:val="left" w:pos="2598"/>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73546" w:rsidRPr="003B30B1" w:rsidRDefault="00B648F6">
      <w:pPr>
        <w:pStyle w:val="a3"/>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spacing w:line="321" w:lineRule="exact"/>
        <w:rPr>
          <w:rFonts w:ascii="Times New Roman" w:hAnsi="Times New Roman" w:cs="Times New Roman"/>
          <w:sz w:val="24"/>
          <w:szCs w:val="24"/>
          <w:lang w:val="ru-RU"/>
        </w:rPr>
      </w:pPr>
      <w:bookmarkStart w:id="23" w:name="_Toc50047051"/>
      <w:r w:rsidRPr="003B30B1">
        <w:rPr>
          <w:rFonts w:ascii="Times New Roman" w:hAnsi="Times New Roman" w:cs="Times New Roman"/>
          <w:sz w:val="24"/>
          <w:szCs w:val="24"/>
          <w:lang w:val="ru-RU"/>
        </w:rPr>
        <w:t>СН-2. ЗОНА РАЗМЕЩЕНИЯ ТБО</w:t>
      </w:r>
      <w:bookmarkEnd w:id="23"/>
    </w:p>
    <w:p w:rsidR="00F73546" w:rsidRPr="003B30B1" w:rsidRDefault="00B648F6" w:rsidP="00791E2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791E26">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8"/>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5"/>
        </w:trPr>
        <w:tc>
          <w:tcPr>
            <w:tcW w:w="2908" w:type="dxa"/>
          </w:tcPr>
          <w:p w:rsidR="00F73546" w:rsidRPr="003B30B1" w:rsidRDefault="00B648F6">
            <w:pPr>
              <w:pStyle w:val="TableParagraph"/>
              <w:spacing w:line="250" w:lineRule="exact"/>
              <w:ind w:left="7"/>
              <w:jc w:val="center"/>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0" w:lineRule="exact"/>
              <w:ind w:left="7"/>
              <w:jc w:val="center"/>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0" w:lineRule="exact"/>
              <w:ind w:left="6"/>
              <w:jc w:val="center"/>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759"/>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4048"/>
        </w:trPr>
        <w:tc>
          <w:tcPr>
            <w:tcW w:w="2908" w:type="dxa"/>
          </w:tcPr>
          <w:p w:rsidR="00F73546" w:rsidRPr="003B30B1" w:rsidRDefault="00B648F6">
            <w:pPr>
              <w:pStyle w:val="TableParagraph"/>
              <w:ind w:right="655"/>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Специальная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p>
        </w:tc>
        <w:tc>
          <w:tcPr>
            <w:tcW w:w="4494" w:type="dxa"/>
          </w:tcPr>
          <w:p w:rsidR="00F73546" w:rsidRPr="003B30B1" w:rsidRDefault="00B648F6">
            <w:pPr>
              <w:pStyle w:val="TableParagraph"/>
              <w:ind w:right="15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w:t>
            </w:r>
            <w:r w:rsidRPr="003B30B1">
              <w:rPr>
                <w:rFonts w:ascii="Times New Roman" w:hAnsi="Times New Roman" w:cs="Times New Roman"/>
                <w:spacing w:val="-6"/>
                <w:sz w:val="24"/>
                <w:szCs w:val="24"/>
                <w:lang w:val="ru-RU"/>
              </w:rPr>
              <w:t xml:space="preserve"> </w:t>
            </w:r>
            <w:r w:rsidRPr="003B30B1">
              <w:rPr>
                <w:rFonts w:ascii="Times New Roman" w:hAnsi="Times New Roman" w:cs="Times New Roman"/>
                <w:sz w:val="24"/>
                <w:szCs w:val="24"/>
                <w:lang w:val="ru-RU"/>
              </w:rPr>
              <w:t>сбора</w:t>
            </w:r>
          </w:p>
          <w:p w:rsidR="00F73546" w:rsidRPr="003B30B1" w:rsidRDefault="00B648F6">
            <w:pPr>
              <w:pStyle w:val="TableParagraph"/>
              <w:spacing w:line="235"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вещей для их вторичной переработки)</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12.2</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329"/>
        </w:trPr>
        <w:tc>
          <w:tcPr>
            <w:tcW w:w="9653" w:type="dxa"/>
            <w:gridSpan w:val="3"/>
          </w:tcPr>
          <w:p w:rsidR="00F73546" w:rsidRPr="003B30B1" w:rsidRDefault="00B648F6">
            <w:pPr>
              <w:pStyle w:val="TableParagraph"/>
              <w:spacing w:line="250" w:lineRule="exact"/>
              <w:ind w:left="3967" w:right="3959"/>
              <w:jc w:val="center"/>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установлены</w:t>
            </w:r>
            <w:proofErr w:type="spellEnd"/>
          </w:p>
        </w:tc>
      </w:tr>
      <w:tr w:rsidR="00F73546" w:rsidRPr="003B30B1">
        <w:trPr>
          <w:trHeight w:val="886"/>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279"/>
        </w:trPr>
        <w:tc>
          <w:tcPr>
            <w:tcW w:w="9653" w:type="dxa"/>
            <w:gridSpan w:val="3"/>
          </w:tcPr>
          <w:p w:rsidR="00F73546" w:rsidRPr="003B30B1" w:rsidRDefault="00B648F6">
            <w:pPr>
              <w:pStyle w:val="TableParagraph"/>
              <w:spacing w:line="250" w:lineRule="exact"/>
              <w:ind w:left="3967" w:right="3959"/>
              <w:jc w:val="center"/>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установлены</w:t>
            </w:r>
            <w:proofErr w:type="spellEnd"/>
          </w:p>
        </w:tc>
      </w:tr>
    </w:tbl>
    <w:p w:rsidR="00F73546" w:rsidRPr="003B30B1" w:rsidRDefault="00B648F6">
      <w:pPr>
        <w:pStyle w:val="1"/>
        <w:spacing w:before="91"/>
        <w:ind w:right="2100"/>
        <w:rPr>
          <w:rFonts w:ascii="Times New Roman" w:hAnsi="Times New Roman" w:cs="Times New Roman"/>
          <w:sz w:val="24"/>
          <w:szCs w:val="24"/>
          <w:lang w:val="ru-RU"/>
        </w:rPr>
      </w:pPr>
      <w:bookmarkStart w:id="24" w:name="_Toc50047052"/>
      <w:r w:rsidRPr="003B30B1">
        <w:rPr>
          <w:rFonts w:ascii="Times New Roman" w:hAnsi="Times New Roman" w:cs="Times New Roman"/>
          <w:sz w:val="24"/>
          <w:szCs w:val="24"/>
          <w:lang w:val="ru-RU"/>
        </w:rPr>
        <w:t>РТ-1. ЗОНА РАЗМЕЩЕНИЯ ОБЪЕКТОВ МИНИСТЕРСТВА ОБОРОНЫ</w:t>
      </w:r>
      <w:bookmarkEnd w:id="24"/>
    </w:p>
    <w:p w:rsidR="00F73546" w:rsidRPr="003B30B1" w:rsidRDefault="00B648F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3B30B1">
        <w:rPr>
          <w:rFonts w:ascii="Times New Roman" w:hAnsi="Times New Roman" w:cs="Times New Roman"/>
          <w:sz w:val="24"/>
          <w:szCs w:val="24"/>
          <w:lang w:val="ru-RU"/>
        </w:rPr>
        <w:t>предельные размеры земельных участков</w:t>
      </w:r>
      <w:proofErr w:type="gramEnd"/>
      <w:r w:rsidRPr="003B30B1">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F73546" w:rsidRPr="003B30B1" w:rsidRDefault="00B648F6">
      <w:pPr>
        <w:pStyle w:val="a3"/>
        <w:rPr>
          <w:rFonts w:ascii="Times New Roman" w:hAnsi="Times New Roman" w:cs="Times New Roman"/>
          <w:sz w:val="24"/>
          <w:szCs w:val="24"/>
          <w:lang w:val="ru-RU"/>
        </w:rPr>
      </w:pP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6"/>
        </w:trPr>
        <w:tc>
          <w:tcPr>
            <w:tcW w:w="2908"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2"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50"/>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5058"/>
        </w:trPr>
        <w:tc>
          <w:tcPr>
            <w:tcW w:w="2908" w:type="dxa"/>
          </w:tcPr>
          <w:p w:rsidR="00F73546" w:rsidRPr="003B30B1" w:rsidRDefault="00B648F6">
            <w:pPr>
              <w:pStyle w:val="TableParagraph"/>
              <w:ind w:right="215"/>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обороны</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безопасности</w:t>
            </w:r>
            <w:proofErr w:type="spellEnd"/>
          </w:p>
        </w:tc>
        <w:tc>
          <w:tcPr>
            <w:tcW w:w="4494" w:type="dxa"/>
          </w:tcPr>
          <w:p w:rsidR="00F73546" w:rsidRPr="003B30B1" w:rsidRDefault="00B648F6">
            <w:pPr>
              <w:pStyle w:val="TableParagraph"/>
              <w:ind w:right="29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F73546" w:rsidRPr="003B30B1" w:rsidRDefault="00B648F6">
            <w:pPr>
              <w:pStyle w:val="TableParagraph"/>
              <w:spacing w:line="250" w:lineRule="atLeast"/>
              <w:ind w:right="60"/>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обеспечивающих осуществление таможенной деятельности</w:t>
            </w:r>
          </w:p>
        </w:tc>
        <w:tc>
          <w:tcPr>
            <w:tcW w:w="2251" w:type="dxa"/>
          </w:tcPr>
          <w:p w:rsidR="00F73546" w:rsidRPr="003B30B1" w:rsidRDefault="00B648F6">
            <w:pPr>
              <w:pStyle w:val="TableParagraph"/>
              <w:spacing w:line="250"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8.0</w:t>
            </w:r>
          </w:p>
        </w:tc>
      </w:tr>
      <w:tr w:rsidR="00F73546" w:rsidRPr="003B30B1">
        <w:trPr>
          <w:trHeight w:val="4300"/>
        </w:trPr>
        <w:tc>
          <w:tcPr>
            <w:tcW w:w="2908" w:type="dxa"/>
          </w:tcPr>
          <w:p w:rsidR="00F73546" w:rsidRPr="003B30B1" w:rsidRDefault="00B648F6">
            <w:pPr>
              <w:pStyle w:val="TableParagraph"/>
              <w:ind w:right="933"/>
              <w:rPr>
                <w:rFonts w:ascii="Times New Roman" w:hAnsi="Times New Roman" w:cs="Times New Roman"/>
                <w:sz w:val="24"/>
                <w:szCs w:val="24"/>
              </w:rPr>
            </w:pPr>
            <w:proofErr w:type="spellStart"/>
            <w:r w:rsidRPr="003B30B1">
              <w:rPr>
                <w:rFonts w:ascii="Times New Roman" w:hAnsi="Times New Roman" w:cs="Times New Roman"/>
                <w:sz w:val="24"/>
                <w:szCs w:val="24"/>
              </w:rPr>
              <w:t>Обеспечение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вооруженных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сил</w:t>
            </w:r>
            <w:proofErr w:type="spellEnd"/>
          </w:p>
        </w:tc>
        <w:tc>
          <w:tcPr>
            <w:tcW w:w="4494" w:type="dxa"/>
          </w:tcPr>
          <w:p w:rsidR="00F73546" w:rsidRPr="003B30B1" w:rsidRDefault="00B648F6">
            <w:pPr>
              <w:pStyle w:val="TableParagraph"/>
              <w:ind w:right="29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разработки, испытания, производства ремонта или уничтожения</w:t>
            </w:r>
            <w:r w:rsidRPr="003B30B1">
              <w:rPr>
                <w:rFonts w:ascii="Times New Roman" w:hAnsi="Times New Roman" w:cs="Times New Roman"/>
                <w:spacing w:val="-17"/>
                <w:sz w:val="24"/>
                <w:szCs w:val="24"/>
                <w:lang w:val="ru-RU"/>
              </w:rPr>
              <w:t xml:space="preserve"> </w:t>
            </w:r>
            <w:r w:rsidRPr="003B30B1">
              <w:rPr>
                <w:rFonts w:ascii="Times New Roman" w:hAnsi="Times New Roman" w:cs="Times New Roman"/>
                <w:sz w:val="24"/>
                <w:szCs w:val="24"/>
                <w:lang w:val="ru-RU"/>
              </w:rPr>
              <w:t>вооружения, техники военного назначения и боеприпасов;</w:t>
            </w:r>
          </w:p>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обустройство земельных участков в качестве испытательных полигонов, мест уничтожения вооружения и захоронения отходов, возникающих</w:t>
            </w:r>
            <w:r w:rsidRPr="003B30B1">
              <w:rPr>
                <w:rFonts w:ascii="Times New Roman" w:hAnsi="Times New Roman" w:cs="Times New Roman"/>
                <w:spacing w:val="-26"/>
                <w:sz w:val="24"/>
                <w:szCs w:val="24"/>
                <w:lang w:val="ru-RU"/>
              </w:rPr>
              <w:t xml:space="preserve"> </w:t>
            </w:r>
            <w:r w:rsidRPr="003B30B1">
              <w:rPr>
                <w:rFonts w:ascii="Times New Roman" w:hAnsi="Times New Roman" w:cs="Times New Roman"/>
                <w:sz w:val="24"/>
                <w:szCs w:val="24"/>
                <w:lang w:val="ru-RU"/>
              </w:rPr>
              <w:t>в связи с использованием, производством, ремонтом или уничтожением вооружений или боеприпасов;</w:t>
            </w:r>
          </w:p>
          <w:p w:rsidR="00F73546" w:rsidRPr="003B30B1" w:rsidRDefault="00B648F6">
            <w:pPr>
              <w:pStyle w:val="TableParagraph"/>
              <w:spacing w:line="254" w:lineRule="exact"/>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необходимых для создания и хранения запасов</w:t>
            </w:r>
          </w:p>
        </w:tc>
        <w:tc>
          <w:tcPr>
            <w:tcW w:w="2251" w:type="dxa"/>
          </w:tcPr>
          <w:p w:rsidR="00F73546" w:rsidRPr="003B30B1" w:rsidRDefault="00B648F6">
            <w:pPr>
              <w:pStyle w:val="TableParagraph"/>
              <w:spacing w:line="251" w:lineRule="exact"/>
              <w:ind w:left="0" w:right="961"/>
              <w:jc w:val="right"/>
              <w:rPr>
                <w:rFonts w:ascii="Times New Roman" w:hAnsi="Times New Roman" w:cs="Times New Roman"/>
                <w:sz w:val="24"/>
                <w:szCs w:val="24"/>
              </w:rPr>
            </w:pPr>
            <w:r w:rsidRPr="003B30B1">
              <w:rPr>
                <w:rFonts w:ascii="Times New Roman" w:hAnsi="Times New Roman" w:cs="Times New Roman"/>
                <w:w w:val="95"/>
                <w:sz w:val="24"/>
                <w:szCs w:val="24"/>
              </w:rPr>
              <w:t>8.1</w:t>
            </w:r>
          </w:p>
        </w:tc>
      </w:tr>
      <w:tr w:rsidR="00F73546" w:rsidRPr="003D7207">
        <w:trPr>
          <w:trHeight w:val="2024"/>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291"/>
              <w:rPr>
                <w:rFonts w:ascii="Times New Roman" w:hAnsi="Times New Roman" w:cs="Times New Roman"/>
                <w:sz w:val="24"/>
                <w:szCs w:val="24"/>
                <w:lang w:val="ru-RU"/>
              </w:rPr>
            </w:pPr>
            <w:r w:rsidRPr="003B30B1">
              <w:rPr>
                <w:rFonts w:ascii="Times New Roman" w:hAnsi="Times New Roman" w:cs="Times New Roman"/>
                <w:sz w:val="24"/>
                <w:szCs w:val="24"/>
                <w:lang w:val="ru-RU"/>
              </w:rPr>
              <w:t>материальных ценностей в государственном и мобилизационном резервах (хранилища, склады и другие объекты);</w:t>
            </w:r>
          </w:p>
          <w:p w:rsidR="00F73546" w:rsidRPr="003B30B1" w:rsidRDefault="00B648F6">
            <w:pPr>
              <w:pStyle w:val="TableParagraph"/>
              <w:spacing w:line="254"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для обеспечения безопасности которых были созданы закрытые административно- территориальные образования</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1766"/>
        </w:trPr>
        <w:tc>
          <w:tcPr>
            <w:tcW w:w="2908" w:type="dxa"/>
          </w:tcPr>
          <w:p w:rsidR="00F73546" w:rsidRPr="003B30B1" w:rsidRDefault="00B648F6">
            <w:pPr>
              <w:pStyle w:val="TableParagraph"/>
              <w:spacing w:line="247"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Здравоохранение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3.4.1 - 3.4.2</w:t>
            </w:r>
          </w:p>
        </w:tc>
        <w:tc>
          <w:tcPr>
            <w:tcW w:w="2251" w:type="dxa"/>
          </w:tcPr>
          <w:p w:rsidR="00F73546" w:rsidRPr="003B30B1" w:rsidRDefault="00B648F6">
            <w:pPr>
              <w:pStyle w:val="TableParagraph"/>
              <w:spacing w:line="246"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3.4</w:t>
            </w:r>
          </w:p>
        </w:tc>
      </w:tr>
      <w:tr w:rsidR="00F73546" w:rsidRPr="003B30B1">
        <w:trPr>
          <w:trHeight w:val="8094"/>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Жилая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застройка</w:t>
            </w:r>
            <w:proofErr w:type="spellEnd"/>
          </w:p>
        </w:tc>
        <w:tc>
          <w:tcPr>
            <w:tcW w:w="4494" w:type="dxa"/>
          </w:tcPr>
          <w:p w:rsidR="00F73546" w:rsidRPr="003B30B1" w:rsidRDefault="00B648F6">
            <w:pPr>
              <w:pStyle w:val="TableParagraph"/>
              <w:ind w:right="1027"/>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жилых помещений различного вида и обеспечение проживания в них. К жилой застройке относятся здания</w:t>
            </w:r>
          </w:p>
          <w:p w:rsidR="00F73546" w:rsidRPr="003B30B1" w:rsidRDefault="00B648F6">
            <w:pPr>
              <w:pStyle w:val="TableParagraph"/>
              <w:ind w:right="430"/>
              <w:rPr>
                <w:rFonts w:ascii="Times New Roman" w:hAnsi="Times New Roman" w:cs="Times New Roman"/>
                <w:sz w:val="24"/>
                <w:szCs w:val="24"/>
                <w:lang w:val="ru-RU"/>
              </w:rPr>
            </w:pPr>
            <w:r w:rsidRPr="003B30B1">
              <w:rPr>
                <w:rFonts w:ascii="Times New Roman" w:hAnsi="Times New Roman" w:cs="Times New Roman"/>
                <w:sz w:val="24"/>
                <w:szCs w:val="24"/>
                <w:lang w:val="ru-RU"/>
              </w:rPr>
              <w:t>(помещения в них), предназначенные для проживания человека, за исключением зданий (помещений), используемых:</w:t>
            </w:r>
          </w:p>
          <w:p w:rsidR="00F73546" w:rsidRPr="003B30B1" w:rsidRDefault="00B648F6" w:rsidP="00456BD2">
            <w:pPr>
              <w:pStyle w:val="TableParagraph"/>
              <w:numPr>
                <w:ilvl w:val="0"/>
                <w:numId w:val="20"/>
              </w:numPr>
              <w:tabs>
                <w:tab w:val="left" w:pos="283"/>
              </w:tabs>
              <w:ind w:right="186"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с целью извлечения предпринимательской выгоды из предоставления жилого помещения для временного проживания в них (гостиницы, дома</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отдыха);</w:t>
            </w:r>
          </w:p>
          <w:p w:rsidR="00F73546" w:rsidRPr="003B30B1" w:rsidRDefault="00B648F6" w:rsidP="00456BD2">
            <w:pPr>
              <w:pStyle w:val="TableParagraph"/>
              <w:numPr>
                <w:ilvl w:val="0"/>
                <w:numId w:val="20"/>
              </w:numPr>
              <w:tabs>
                <w:tab w:val="left" w:pos="283"/>
              </w:tabs>
              <w:ind w:right="358"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для проживания с одновременным осуществлением лечения или социального обслуживания населения (санатории, дома ребенка, дома престарелых,</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больницы);</w:t>
            </w:r>
          </w:p>
          <w:p w:rsidR="00F73546" w:rsidRPr="003B30B1" w:rsidRDefault="00B648F6" w:rsidP="00456BD2">
            <w:pPr>
              <w:pStyle w:val="TableParagraph"/>
              <w:numPr>
                <w:ilvl w:val="0"/>
                <w:numId w:val="20"/>
              </w:numPr>
              <w:tabs>
                <w:tab w:val="left" w:pos="283"/>
              </w:tabs>
              <w:ind w:right="179"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как способ обеспечения непрерывности производства (вахтовые помещения, служебные жилые помещения на производственных объектах);</w:t>
            </w:r>
          </w:p>
          <w:p w:rsidR="00F73546" w:rsidRPr="003B30B1" w:rsidRDefault="00B648F6" w:rsidP="00456BD2">
            <w:pPr>
              <w:pStyle w:val="TableParagraph"/>
              <w:numPr>
                <w:ilvl w:val="0"/>
                <w:numId w:val="20"/>
              </w:numPr>
              <w:tabs>
                <w:tab w:val="left" w:pos="283"/>
              </w:tabs>
              <w:ind w:right="166"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как способ обеспечения деятельности режимного учреждения (казармы, караульные помещения, места лишения свободы, содержания под</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стражей).</w:t>
            </w:r>
          </w:p>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2.1 - 2.3, 2.5 -</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2.7.1</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2.0</w:t>
            </w:r>
          </w:p>
        </w:tc>
      </w:tr>
      <w:tr w:rsidR="00F73546" w:rsidRPr="003B30B1">
        <w:trPr>
          <w:trHeight w:val="253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Воздушный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транспорт</w:t>
            </w:r>
            <w:proofErr w:type="spellEnd"/>
          </w:p>
        </w:tc>
        <w:tc>
          <w:tcPr>
            <w:tcW w:w="4494" w:type="dxa"/>
          </w:tcPr>
          <w:p w:rsidR="00F73546" w:rsidRPr="003B30B1" w:rsidRDefault="00B648F6">
            <w:pPr>
              <w:pStyle w:val="TableParagraph"/>
              <w:ind w:right="153"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w:t>
            </w:r>
            <w:r w:rsidRPr="003B30B1">
              <w:rPr>
                <w:rFonts w:ascii="Times New Roman" w:hAnsi="Times New Roman" w:cs="Times New Roman"/>
                <w:spacing w:val="-23"/>
                <w:sz w:val="24"/>
                <w:szCs w:val="24"/>
                <w:lang w:val="ru-RU"/>
              </w:rPr>
              <w:t xml:space="preserve"> </w:t>
            </w:r>
            <w:r w:rsidRPr="003B30B1">
              <w:rPr>
                <w:rFonts w:ascii="Times New Roman" w:hAnsi="Times New Roman" w:cs="Times New Roman"/>
                <w:sz w:val="24"/>
                <w:szCs w:val="24"/>
                <w:lang w:val="ru-RU"/>
              </w:rPr>
              <w:t>приземления (приводнения) воздушных судов, размещение аэропортов</w:t>
            </w:r>
            <w:r w:rsidRPr="003B30B1">
              <w:rPr>
                <w:rFonts w:ascii="Times New Roman" w:hAnsi="Times New Roman" w:cs="Times New Roman"/>
                <w:spacing w:val="-6"/>
                <w:sz w:val="24"/>
                <w:szCs w:val="24"/>
                <w:lang w:val="ru-RU"/>
              </w:rPr>
              <w:t xml:space="preserve"> </w:t>
            </w:r>
            <w:r w:rsidRPr="003B30B1">
              <w:rPr>
                <w:rFonts w:ascii="Times New Roman" w:hAnsi="Times New Roman" w:cs="Times New Roman"/>
                <w:sz w:val="24"/>
                <w:szCs w:val="24"/>
                <w:lang w:val="ru-RU"/>
              </w:rPr>
              <w:t>(аэровокзалов)</w:t>
            </w:r>
          </w:p>
          <w:p w:rsidR="00F73546" w:rsidRPr="003B30B1" w:rsidRDefault="00B648F6">
            <w:pPr>
              <w:pStyle w:val="TableParagraph"/>
              <w:spacing w:line="235"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и иных объектов, необходимых для</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7.4</w:t>
            </w:r>
          </w:p>
        </w:tc>
      </w:tr>
      <w:tr w:rsidR="00F73546" w:rsidRPr="003D7207">
        <w:trPr>
          <w:trHeight w:val="2529"/>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343"/>
              <w:rPr>
                <w:rFonts w:ascii="Times New Roman" w:hAnsi="Times New Roman" w:cs="Times New Roman"/>
                <w:sz w:val="24"/>
                <w:szCs w:val="24"/>
                <w:lang w:val="ru-RU"/>
              </w:rPr>
            </w:pPr>
            <w:r w:rsidRPr="003B30B1">
              <w:rPr>
                <w:rFonts w:ascii="Times New Roman" w:hAnsi="Times New Roman" w:cs="Times New Roman"/>
                <w:sz w:val="24"/>
                <w:szCs w:val="24"/>
                <w:lang w:val="ru-RU"/>
              </w:rPr>
              <w:t>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w:t>
            </w:r>
          </w:p>
          <w:p w:rsidR="00F73546" w:rsidRPr="003B30B1" w:rsidRDefault="00B648F6">
            <w:pPr>
              <w:pStyle w:val="TableParagraph"/>
              <w:spacing w:before="2" w:line="252" w:lineRule="exact"/>
              <w:ind w:right="532"/>
              <w:rPr>
                <w:rFonts w:ascii="Times New Roman" w:hAnsi="Times New Roman" w:cs="Times New Roman"/>
                <w:sz w:val="24"/>
                <w:szCs w:val="24"/>
                <w:lang w:val="ru-RU"/>
              </w:rPr>
            </w:pPr>
            <w:r w:rsidRPr="003B30B1">
              <w:rPr>
                <w:rFonts w:ascii="Times New Roman" w:hAnsi="Times New Roman" w:cs="Times New Roman"/>
                <w:sz w:val="24"/>
                <w:szCs w:val="24"/>
                <w:lang w:val="ru-RU"/>
              </w:rPr>
              <w:t>обслуживания и ремонта воздушных судов</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1769"/>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20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w:t>
            </w:r>
          </w:p>
          <w:p w:rsidR="00F73546" w:rsidRPr="003B30B1" w:rsidRDefault="00B648F6">
            <w:pPr>
              <w:pStyle w:val="TableParagraph"/>
              <w:spacing w:before="2" w:line="252" w:lineRule="exact"/>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в себя содержание видов разрешенного использования с кодами 3.1.1-3.1.2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886"/>
        </w:trPr>
        <w:tc>
          <w:tcPr>
            <w:tcW w:w="9653" w:type="dxa"/>
            <w:gridSpan w:val="3"/>
          </w:tcPr>
          <w:p w:rsidR="00F73546" w:rsidRPr="003B30B1" w:rsidRDefault="00F73546">
            <w:pPr>
              <w:pStyle w:val="TableParagraph"/>
              <w:spacing w:before="9"/>
              <w:ind w:left="0"/>
              <w:rPr>
                <w:rFonts w:ascii="Times New Roman" w:hAnsi="Times New Roman" w:cs="Times New Roman"/>
                <w:sz w:val="24"/>
                <w:szCs w:val="24"/>
              </w:rPr>
            </w:pP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329"/>
        </w:trPr>
        <w:tc>
          <w:tcPr>
            <w:tcW w:w="9653" w:type="dxa"/>
            <w:gridSpan w:val="3"/>
          </w:tcPr>
          <w:p w:rsidR="00F73546" w:rsidRPr="003B30B1" w:rsidRDefault="00B648F6">
            <w:pPr>
              <w:pStyle w:val="TableParagraph"/>
              <w:spacing w:line="250" w:lineRule="exact"/>
              <w:ind w:left="3967" w:right="3959"/>
              <w:jc w:val="center"/>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установлены</w:t>
            </w:r>
            <w:proofErr w:type="spellEnd"/>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2024"/>
        </w:trPr>
        <w:tc>
          <w:tcPr>
            <w:tcW w:w="2908" w:type="dxa"/>
          </w:tcPr>
          <w:p w:rsidR="00F73546" w:rsidRPr="003B30B1" w:rsidRDefault="00B648F6">
            <w:pPr>
              <w:pStyle w:val="TableParagraph"/>
              <w:ind w:right="1174"/>
              <w:rPr>
                <w:rFonts w:ascii="Times New Roman" w:hAnsi="Times New Roman" w:cs="Times New Roman"/>
                <w:sz w:val="24"/>
                <w:szCs w:val="24"/>
              </w:rPr>
            </w:pPr>
            <w:proofErr w:type="spellStart"/>
            <w:r w:rsidRPr="003B30B1">
              <w:rPr>
                <w:rFonts w:ascii="Times New Roman" w:hAnsi="Times New Roman" w:cs="Times New Roman"/>
                <w:sz w:val="24"/>
                <w:szCs w:val="24"/>
              </w:rPr>
              <w:t>Образование</w:t>
            </w:r>
            <w:proofErr w:type="spellEnd"/>
            <w:r w:rsidRPr="003B30B1">
              <w:rPr>
                <w:rFonts w:ascii="Times New Roman" w:hAnsi="Times New Roman" w:cs="Times New Roman"/>
                <w:sz w:val="24"/>
                <w:szCs w:val="24"/>
              </w:rPr>
              <w:t xml:space="preserve"> и </w:t>
            </w:r>
            <w:proofErr w:type="spellStart"/>
            <w:r w:rsidRPr="003B30B1">
              <w:rPr>
                <w:rFonts w:ascii="Times New Roman" w:hAnsi="Times New Roman" w:cs="Times New Roman"/>
                <w:sz w:val="24"/>
                <w:szCs w:val="24"/>
              </w:rPr>
              <w:t>просвещение</w:t>
            </w:r>
            <w:proofErr w:type="spellEnd"/>
          </w:p>
        </w:tc>
        <w:tc>
          <w:tcPr>
            <w:tcW w:w="4494" w:type="dxa"/>
          </w:tcPr>
          <w:p w:rsidR="00F73546" w:rsidRPr="003B30B1" w:rsidRDefault="00B648F6">
            <w:pPr>
              <w:pStyle w:val="TableParagraph"/>
              <w:ind w:right="27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w:t>
            </w:r>
          </w:p>
          <w:p w:rsidR="00F73546" w:rsidRPr="003B30B1" w:rsidRDefault="00B648F6">
            <w:pPr>
              <w:pStyle w:val="TableParagraph"/>
              <w:spacing w:line="235" w:lineRule="exact"/>
              <w:rPr>
                <w:rFonts w:ascii="Times New Roman" w:hAnsi="Times New Roman" w:cs="Times New Roman"/>
                <w:sz w:val="24"/>
                <w:szCs w:val="24"/>
              </w:rPr>
            </w:pPr>
            <w:r w:rsidRPr="003B30B1">
              <w:rPr>
                <w:rFonts w:ascii="Times New Roman" w:hAnsi="Times New Roman" w:cs="Times New Roman"/>
                <w:sz w:val="24"/>
                <w:szCs w:val="24"/>
              </w:rPr>
              <w:t>3.5.1 - 3.5.2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3.5</w:t>
            </w:r>
          </w:p>
        </w:tc>
      </w:tr>
      <w:tr w:rsidR="00F73546" w:rsidRPr="003B30B1">
        <w:trPr>
          <w:trHeight w:val="1517"/>
        </w:trPr>
        <w:tc>
          <w:tcPr>
            <w:tcW w:w="2908" w:type="dxa"/>
          </w:tcPr>
          <w:p w:rsidR="00F73546" w:rsidRPr="003B30B1" w:rsidRDefault="00B648F6">
            <w:pPr>
              <w:pStyle w:val="TableParagraph"/>
              <w:ind w:right="1257"/>
              <w:rPr>
                <w:rFonts w:ascii="Times New Roman" w:hAnsi="Times New Roman" w:cs="Times New Roman"/>
                <w:sz w:val="24"/>
                <w:szCs w:val="24"/>
              </w:rPr>
            </w:pPr>
            <w:proofErr w:type="spellStart"/>
            <w:r w:rsidRPr="003B30B1">
              <w:rPr>
                <w:rFonts w:ascii="Times New Roman" w:hAnsi="Times New Roman" w:cs="Times New Roman"/>
                <w:sz w:val="24"/>
                <w:szCs w:val="24"/>
              </w:rPr>
              <w:t>Социальное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3.2.1 - 3.2.4</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3.2</w:t>
            </w:r>
          </w:p>
        </w:tc>
      </w:tr>
      <w:tr w:rsidR="00F73546" w:rsidRPr="003B30B1">
        <w:trPr>
          <w:trHeight w:val="1770"/>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Бытовое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58" w:hanging="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бюро</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3.3</w:t>
            </w:r>
          </w:p>
        </w:tc>
      </w:tr>
      <w:tr w:rsidR="00F73546" w:rsidRPr="003B30B1">
        <w:trPr>
          <w:trHeight w:val="2277"/>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Служебные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гаражи</w:t>
            </w:r>
            <w:proofErr w:type="spellEnd"/>
          </w:p>
        </w:tc>
        <w:tc>
          <w:tcPr>
            <w:tcW w:w="4494" w:type="dxa"/>
          </w:tcPr>
          <w:p w:rsidR="00F73546" w:rsidRPr="003B30B1" w:rsidRDefault="00B648F6">
            <w:pPr>
              <w:pStyle w:val="TableParagraph"/>
              <w:ind w:right="26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w:t>
            </w:r>
          </w:p>
          <w:p w:rsidR="00F73546" w:rsidRPr="003B30B1" w:rsidRDefault="00B648F6">
            <w:pPr>
              <w:pStyle w:val="TableParagraph"/>
              <w:spacing w:line="250" w:lineRule="atLeast"/>
              <w:ind w:right="192"/>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 кодами 3.0, 4.0, а также для стоянки и хранения транспортных средств общего пользования, в том числе в депо</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4.9</w:t>
            </w:r>
          </w:p>
        </w:tc>
      </w:tr>
    </w:tbl>
    <w:p w:rsidR="00F73546" w:rsidRPr="003B30B1" w:rsidRDefault="00B648F6">
      <w:pPr>
        <w:pStyle w:val="a3"/>
        <w:tabs>
          <w:tab w:val="left" w:pos="3806"/>
          <w:tab w:val="left" w:pos="5188"/>
          <w:tab w:val="left" w:pos="6970"/>
          <w:tab w:val="left" w:pos="8337"/>
          <w:tab w:val="left" w:pos="9469"/>
          <w:tab w:val="left" w:pos="9830"/>
        </w:tabs>
        <w:spacing w:before="92"/>
        <w:ind w:right="585"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Разрешённые</w:t>
      </w:r>
      <w:r w:rsidRPr="003B30B1">
        <w:rPr>
          <w:rFonts w:ascii="Times New Roman" w:hAnsi="Times New Roman" w:cs="Times New Roman"/>
          <w:sz w:val="24"/>
          <w:szCs w:val="24"/>
          <w:lang w:val="ru-RU"/>
        </w:rPr>
        <w:tab/>
        <w:t>параметры</w:t>
      </w:r>
      <w:r w:rsidRPr="003B30B1">
        <w:rPr>
          <w:rFonts w:ascii="Times New Roman" w:hAnsi="Times New Roman" w:cs="Times New Roman"/>
          <w:sz w:val="24"/>
          <w:szCs w:val="24"/>
          <w:lang w:val="ru-RU"/>
        </w:rPr>
        <w:tab/>
        <w:t>использования</w:t>
      </w:r>
      <w:r w:rsidRPr="003B30B1">
        <w:rPr>
          <w:rFonts w:ascii="Times New Roman" w:hAnsi="Times New Roman" w:cs="Times New Roman"/>
          <w:sz w:val="24"/>
          <w:szCs w:val="24"/>
          <w:lang w:val="ru-RU"/>
        </w:rPr>
        <w:tab/>
        <w:t>земельных</w:t>
      </w:r>
      <w:r w:rsidRPr="003B30B1">
        <w:rPr>
          <w:rFonts w:ascii="Times New Roman" w:hAnsi="Times New Roman" w:cs="Times New Roman"/>
          <w:sz w:val="24"/>
          <w:szCs w:val="24"/>
          <w:lang w:val="ru-RU"/>
        </w:rPr>
        <w:tab/>
        <w:t>участков</w:t>
      </w:r>
      <w:r w:rsidRPr="003B30B1">
        <w:rPr>
          <w:rFonts w:ascii="Times New Roman" w:hAnsi="Times New Roman" w:cs="Times New Roman"/>
          <w:sz w:val="24"/>
          <w:szCs w:val="24"/>
          <w:lang w:val="ru-RU"/>
        </w:rPr>
        <w:tab/>
        <w:t>и</w:t>
      </w:r>
      <w:r w:rsidRPr="003B30B1">
        <w:rPr>
          <w:rFonts w:ascii="Times New Roman" w:hAnsi="Times New Roman" w:cs="Times New Roman"/>
          <w:sz w:val="24"/>
          <w:szCs w:val="24"/>
          <w:lang w:val="ru-RU"/>
        </w:rPr>
        <w:tab/>
      </w:r>
      <w:r w:rsidRPr="003B30B1">
        <w:rPr>
          <w:rFonts w:ascii="Times New Roman" w:hAnsi="Times New Roman" w:cs="Times New Roman"/>
          <w:spacing w:val="-3"/>
          <w:sz w:val="24"/>
          <w:szCs w:val="24"/>
          <w:lang w:val="ru-RU"/>
        </w:rPr>
        <w:t xml:space="preserve">объектов </w:t>
      </w:r>
      <w:r w:rsidRPr="003B30B1">
        <w:rPr>
          <w:rFonts w:ascii="Times New Roman" w:hAnsi="Times New Roman" w:cs="Times New Roman"/>
          <w:sz w:val="24"/>
          <w:szCs w:val="24"/>
          <w:lang w:val="ru-RU"/>
        </w:rPr>
        <w:t>капитального</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строительства:</w:t>
      </w:r>
    </w:p>
    <w:p w:rsidR="00F73546" w:rsidRPr="003B30B1" w:rsidRDefault="00B648F6" w:rsidP="00456BD2">
      <w:pPr>
        <w:pStyle w:val="a4"/>
        <w:numPr>
          <w:ilvl w:val="0"/>
          <w:numId w:val="19"/>
        </w:numPr>
        <w:tabs>
          <w:tab w:val="left" w:pos="2542"/>
          <w:tab w:val="left" w:pos="2543"/>
          <w:tab w:val="left" w:pos="4326"/>
          <w:tab w:val="left" w:pos="5805"/>
          <w:tab w:val="left" w:pos="6972"/>
          <w:tab w:val="left" w:pos="8792"/>
        </w:tabs>
        <w:ind w:right="585"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строительные</w:t>
      </w:r>
      <w:r w:rsidRPr="003B30B1">
        <w:rPr>
          <w:rFonts w:ascii="Times New Roman" w:hAnsi="Times New Roman" w:cs="Times New Roman"/>
          <w:sz w:val="24"/>
          <w:szCs w:val="24"/>
          <w:lang w:val="ru-RU"/>
        </w:rPr>
        <w:tab/>
        <w:t>параметры</w:t>
      </w:r>
      <w:r w:rsidRPr="003B30B1">
        <w:rPr>
          <w:rFonts w:ascii="Times New Roman" w:hAnsi="Times New Roman" w:cs="Times New Roman"/>
          <w:sz w:val="24"/>
          <w:szCs w:val="24"/>
          <w:lang w:val="ru-RU"/>
        </w:rPr>
        <w:tab/>
        <w:t>объекта</w:t>
      </w:r>
      <w:r w:rsidRPr="003B30B1">
        <w:rPr>
          <w:rFonts w:ascii="Times New Roman" w:hAnsi="Times New Roman" w:cs="Times New Roman"/>
          <w:sz w:val="24"/>
          <w:szCs w:val="24"/>
          <w:lang w:val="ru-RU"/>
        </w:rPr>
        <w:tab/>
        <w:t>определяются</w:t>
      </w:r>
      <w:r w:rsidRPr="003B30B1">
        <w:rPr>
          <w:rFonts w:ascii="Times New Roman" w:hAnsi="Times New Roman" w:cs="Times New Roman"/>
          <w:sz w:val="24"/>
          <w:szCs w:val="24"/>
          <w:lang w:val="ru-RU"/>
        </w:rPr>
        <w:tab/>
      </w:r>
      <w:r w:rsidRPr="003B30B1">
        <w:rPr>
          <w:rFonts w:ascii="Times New Roman" w:hAnsi="Times New Roman" w:cs="Times New Roman"/>
          <w:w w:val="95"/>
          <w:sz w:val="24"/>
          <w:szCs w:val="24"/>
          <w:lang w:val="ru-RU"/>
        </w:rPr>
        <w:t xml:space="preserve">градостроительной </w:t>
      </w:r>
      <w:r w:rsidRPr="003B30B1">
        <w:rPr>
          <w:rFonts w:ascii="Times New Roman" w:hAnsi="Times New Roman" w:cs="Times New Roman"/>
          <w:sz w:val="24"/>
          <w:szCs w:val="24"/>
          <w:lang w:val="ru-RU"/>
        </w:rPr>
        <w:t>документацией, проектом объекта</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строительства;</w:t>
      </w:r>
    </w:p>
    <w:p w:rsidR="00F73546" w:rsidRPr="003B30B1" w:rsidRDefault="00B648F6" w:rsidP="00456BD2">
      <w:pPr>
        <w:pStyle w:val="a4"/>
        <w:numPr>
          <w:ilvl w:val="0"/>
          <w:numId w:val="19"/>
        </w:numPr>
        <w:tabs>
          <w:tab w:val="left" w:pos="2344"/>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плотность застройки, предельные размеры земельных участков, регламенты использования территории и требования к ней определяется градостроительной документацией, СП 42.13330.2011 «Градостроительство. Планировка и застройка </w:t>
      </w:r>
      <w:r w:rsidRPr="003B30B1">
        <w:rPr>
          <w:rFonts w:ascii="Times New Roman" w:hAnsi="Times New Roman" w:cs="Times New Roman"/>
          <w:sz w:val="24"/>
          <w:szCs w:val="24"/>
          <w:lang w:val="ru-RU"/>
        </w:rPr>
        <w:lastRenderedPageBreak/>
        <w:t>городских и сельских поселений», СанПиН 2.2.1/2.1.1.1200-03 «Санитарно-защитные зоны и санитарная классификация предприятий, сооружений и иных объектов», с учетом реально сложившейся застройки и архитектурно-планировочным решением объекта, в соответствии с техническими</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регламентами.</w:t>
      </w:r>
    </w:p>
    <w:p w:rsidR="00F73546" w:rsidRPr="003B30B1" w:rsidRDefault="00F73546">
      <w:pPr>
        <w:pStyle w:val="a3"/>
        <w:spacing w:before="1"/>
        <w:ind w:left="0"/>
        <w:rPr>
          <w:rFonts w:ascii="Times New Roman" w:hAnsi="Times New Roman" w:cs="Times New Roman"/>
          <w:sz w:val="24"/>
          <w:szCs w:val="24"/>
          <w:lang w:val="ru-RU"/>
        </w:rPr>
      </w:pPr>
    </w:p>
    <w:p w:rsidR="00F73546" w:rsidRPr="003B30B1" w:rsidRDefault="00B648F6">
      <w:pPr>
        <w:pStyle w:val="1"/>
        <w:spacing w:line="322" w:lineRule="exact"/>
        <w:rPr>
          <w:rFonts w:ascii="Times New Roman" w:hAnsi="Times New Roman" w:cs="Times New Roman"/>
          <w:sz w:val="24"/>
          <w:szCs w:val="24"/>
          <w:lang w:val="ru-RU"/>
        </w:rPr>
      </w:pPr>
      <w:bookmarkStart w:id="25" w:name="_Toc50047053"/>
      <w:r w:rsidRPr="003B30B1">
        <w:rPr>
          <w:rFonts w:ascii="Times New Roman" w:hAnsi="Times New Roman" w:cs="Times New Roman"/>
          <w:sz w:val="24"/>
          <w:szCs w:val="24"/>
          <w:lang w:val="ru-RU"/>
        </w:rPr>
        <w:t>ГЛФ. ЗОНА ЗЕМЕЛЬ ЛЕСНОГО ФОНДА</w:t>
      </w:r>
      <w:bookmarkEnd w:id="25"/>
    </w:p>
    <w:p w:rsidR="00F73546" w:rsidRPr="003B30B1" w:rsidRDefault="00B648F6">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установить следующие виды разрешенного использования земельного участка и </w:t>
      </w:r>
      <w:proofErr w:type="gramStart"/>
      <w:r w:rsidRPr="003B30B1">
        <w:rPr>
          <w:rFonts w:ascii="Times New Roman" w:hAnsi="Times New Roman" w:cs="Times New Roman"/>
          <w:sz w:val="24"/>
          <w:szCs w:val="24"/>
          <w:lang w:val="ru-RU"/>
        </w:rPr>
        <w:t>предельные размеры земельных участков</w:t>
      </w:r>
      <w:proofErr w:type="gramEnd"/>
      <w:r w:rsidRPr="003B30B1">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F73546" w:rsidRPr="003B30B1" w:rsidRDefault="00B648F6">
      <w:pPr>
        <w:pStyle w:val="a3"/>
        <w:rPr>
          <w:rFonts w:ascii="Times New Roman" w:hAnsi="Times New Roman" w:cs="Times New Roman"/>
          <w:sz w:val="24"/>
          <w:szCs w:val="24"/>
          <w:lang w:val="ru-RU"/>
        </w:rPr>
      </w:pP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Использование земельных участков в данной зоне регламентируется Лесным кодексом РФ, Градостроительным кодексом РФ, Земельным кодексом РФ и другими законодательными актами федерального, регионального и местного законодательства в сфере использования лесных ресурсов. Лесным кодексом на территории защитных лесов установлены следующие виды деятельности (ст. 25, 102-107 Лесного кодекса РФ):</w:t>
      </w:r>
    </w:p>
    <w:p w:rsidR="00F73546" w:rsidRPr="003B30B1" w:rsidRDefault="00B648F6">
      <w:pPr>
        <w:pStyle w:val="a3"/>
        <w:ind w:left="2192"/>
        <w:rPr>
          <w:rFonts w:ascii="Times New Roman" w:hAnsi="Times New Roman" w:cs="Times New Roman"/>
          <w:sz w:val="24"/>
          <w:szCs w:val="24"/>
          <w:lang w:val="ru-RU"/>
        </w:rPr>
      </w:pPr>
      <w:r w:rsidRPr="003B30B1">
        <w:rPr>
          <w:rFonts w:ascii="Times New Roman" w:hAnsi="Times New Roman" w:cs="Times New Roman"/>
          <w:sz w:val="24"/>
          <w:szCs w:val="24"/>
          <w:lang w:val="ru-RU"/>
        </w:rPr>
        <w:t>Использование лесов может быть следующих видов:</w:t>
      </w:r>
    </w:p>
    <w:p w:rsidR="00F73546" w:rsidRPr="003B30B1" w:rsidRDefault="00B648F6">
      <w:pPr>
        <w:pStyle w:val="a4"/>
        <w:numPr>
          <w:ilvl w:val="0"/>
          <w:numId w:val="3"/>
        </w:numPr>
        <w:tabs>
          <w:tab w:val="left" w:pos="2313"/>
        </w:tabs>
        <w:spacing w:before="2" w:line="269" w:lineRule="exact"/>
        <w:ind w:firstLine="709"/>
        <w:rPr>
          <w:rFonts w:ascii="Times New Roman" w:hAnsi="Times New Roman" w:cs="Times New Roman"/>
          <w:sz w:val="24"/>
          <w:szCs w:val="24"/>
        </w:rPr>
      </w:pPr>
      <w:proofErr w:type="spellStart"/>
      <w:r w:rsidRPr="003B30B1">
        <w:rPr>
          <w:rFonts w:ascii="Times New Roman" w:hAnsi="Times New Roman" w:cs="Times New Roman"/>
          <w:sz w:val="24"/>
          <w:szCs w:val="24"/>
        </w:rPr>
        <w:t>выборочные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рубки</w:t>
      </w:r>
      <w:proofErr w:type="spellEnd"/>
      <w:r w:rsidRPr="003B30B1">
        <w:rPr>
          <w:rFonts w:ascii="Times New Roman" w:hAnsi="Times New Roman" w:cs="Times New Roman"/>
          <w:sz w:val="24"/>
          <w:szCs w:val="24"/>
        </w:rPr>
        <w:t>;</w:t>
      </w:r>
    </w:p>
    <w:p w:rsidR="00F73546" w:rsidRPr="003B30B1" w:rsidRDefault="00B648F6">
      <w:pPr>
        <w:pStyle w:val="a4"/>
        <w:numPr>
          <w:ilvl w:val="0"/>
          <w:numId w:val="3"/>
        </w:numPr>
        <w:tabs>
          <w:tab w:val="left" w:pos="2313"/>
        </w:tabs>
        <w:spacing w:line="269" w:lineRule="exact"/>
        <w:ind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заготовка и сбор </w:t>
      </w:r>
      <w:proofErr w:type="spellStart"/>
      <w:r w:rsidRPr="003B30B1">
        <w:rPr>
          <w:rFonts w:ascii="Times New Roman" w:hAnsi="Times New Roman" w:cs="Times New Roman"/>
          <w:sz w:val="24"/>
          <w:szCs w:val="24"/>
          <w:lang w:val="ru-RU"/>
        </w:rPr>
        <w:t>недревесных</w:t>
      </w:r>
      <w:proofErr w:type="spellEnd"/>
      <w:r w:rsidRPr="003B30B1">
        <w:rPr>
          <w:rFonts w:ascii="Times New Roman" w:hAnsi="Times New Roman" w:cs="Times New Roman"/>
          <w:sz w:val="24"/>
          <w:szCs w:val="24"/>
          <w:lang w:val="ru-RU"/>
        </w:rPr>
        <w:t xml:space="preserve"> лесных</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ресурсов;</w:t>
      </w:r>
    </w:p>
    <w:p w:rsidR="00F73546" w:rsidRPr="003B30B1" w:rsidRDefault="00B648F6">
      <w:pPr>
        <w:pStyle w:val="a4"/>
        <w:numPr>
          <w:ilvl w:val="0"/>
          <w:numId w:val="3"/>
        </w:numPr>
        <w:tabs>
          <w:tab w:val="left" w:pos="2312"/>
        </w:tabs>
        <w:ind w:left="2312"/>
        <w:rPr>
          <w:rFonts w:ascii="Times New Roman" w:hAnsi="Times New Roman" w:cs="Times New Roman"/>
          <w:sz w:val="24"/>
          <w:szCs w:val="24"/>
          <w:lang w:val="ru-RU"/>
        </w:rPr>
      </w:pPr>
      <w:r w:rsidRPr="003B30B1">
        <w:rPr>
          <w:rFonts w:ascii="Times New Roman" w:hAnsi="Times New Roman" w:cs="Times New Roman"/>
          <w:sz w:val="24"/>
          <w:szCs w:val="24"/>
          <w:lang w:val="ru-RU"/>
        </w:rPr>
        <w:t>заготовка пищевых лесных ресурсов и сбор лекарственных</w:t>
      </w:r>
      <w:r w:rsidRPr="003B30B1">
        <w:rPr>
          <w:rFonts w:ascii="Times New Roman" w:hAnsi="Times New Roman" w:cs="Times New Roman"/>
          <w:spacing w:val="-5"/>
          <w:sz w:val="24"/>
          <w:szCs w:val="24"/>
          <w:lang w:val="ru-RU"/>
        </w:rPr>
        <w:t xml:space="preserve"> </w:t>
      </w:r>
      <w:r w:rsidRPr="003B30B1">
        <w:rPr>
          <w:rFonts w:ascii="Times New Roman" w:hAnsi="Times New Roman" w:cs="Times New Roman"/>
          <w:sz w:val="24"/>
          <w:szCs w:val="24"/>
          <w:lang w:val="ru-RU"/>
        </w:rPr>
        <w:t>растений;</w:t>
      </w:r>
    </w:p>
    <w:p w:rsidR="00F73546" w:rsidRPr="003B30B1" w:rsidRDefault="00B648F6">
      <w:pPr>
        <w:pStyle w:val="a4"/>
        <w:numPr>
          <w:ilvl w:val="0"/>
          <w:numId w:val="3"/>
        </w:numPr>
        <w:tabs>
          <w:tab w:val="left" w:pos="2471"/>
          <w:tab w:val="left" w:pos="2472"/>
          <w:tab w:val="left" w:pos="4283"/>
          <w:tab w:val="left" w:pos="7290"/>
          <w:tab w:val="left" w:pos="8985"/>
        </w:tabs>
        <w:spacing w:before="3" w:line="237" w:lineRule="auto"/>
        <w:ind w:right="586"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w:t>
      </w:r>
      <w:r w:rsidRPr="003B30B1">
        <w:rPr>
          <w:rFonts w:ascii="Times New Roman" w:hAnsi="Times New Roman" w:cs="Times New Roman"/>
          <w:sz w:val="24"/>
          <w:szCs w:val="24"/>
          <w:lang w:val="ru-RU"/>
        </w:rPr>
        <w:tab/>
        <w:t>научно-исследовательской</w:t>
      </w:r>
      <w:r w:rsidRPr="003B30B1">
        <w:rPr>
          <w:rFonts w:ascii="Times New Roman" w:hAnsi="Times New Roman" w:cs="Times New Roman"/>
          <w:sz w:val="24"/>
          <w:szCs w:val="24"/>
          <w:lang w:val="ru-RU"/>
        </w:rPr>
        <w:tab/>
        <w:t>деятельности,</w:t>
      </w:r>
      <w:r w:rsidRPr="003B30B1">
        <w:rPr>
          <w:rFonts w:ascii="Times New Roman" w:hAnsi="Times New Roman" w:cs="Times New Roman"/>
          <w:sz w:val="24"/>
          <w:szCs w:val="24"/>
          <w:lang w:val="ru-RU"/>
        </w:rPr>
        <w:tab/>
        <w:t>образовательной деятельности;</w:t>
      </w:r>
    </w:p>
    <w:p w:rsidR="00F73546" w:rsidRPr="003B30B1" w:rsidRDefault="00B648F6">
      <w:pPr>
        <w:pStyle w:val="a4"/>
        <w:numPr>
          <w:ilvl w:val="0"/>
          <w:numId w:val="3"/>
        </w:numPr>
        <w:tabs>
          <w:tab w:val="left" w:pos="2312"/>
        </w:tabs>
        <w:spacing w:before="2"/>
        <w:ind w:left="2311" w:hanging="181"/>
        <w:rPr>
          <w:rFonts w:ascii="Times New Roman" w:hAnsi="Times New Roman" w:cs="Times New Roman"/>
          <w:sz w:val="24"/>
          <w:szCs w:val="24"/>
        </w:rPr>
      </w:pPr>
      <w:proofErr w:type="spellStart"/>
      <w:r w:rsidRPr="003B30B1">
        <w:rPr>
          <w:rFonts w:ascii="Times New Roman" w:hAnsi="Times New Roman" w:cs="Times New Roman"/>
          <w:sz w:val="24"/>
          <w:szCs w:val="24"/>
        </w:rPr>
        <w:t>осуществление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рекреационной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деятельности</w:t>
      </w:r>
      <w:proofErr w:type="spellEnd"/>
      <w:r w:rsidRPr="003B30B1">
        <w:rPr>
          <w:rFonts w:ascii="Times New Roman" w:hAnsi="Times New Roman" w:cs="Times New Roman"/>
          <w:sz w:val="24"/>
          <w:szCs w:val="24"/>
        </w:rPr>
        <w:t>;</w:t>
      </w:r>
    </w:p>
    <w:p w:rsidR="00F73546" w:rsidRPr="003B30B1" w:rsidRDefault="00B648F6">
      <w:pPr>
        <w:pStyle w:val="a4"/>
        <w:numPr>
          <w:ilvl w:val="0"/>
          <w:numId w:val="3"/>
        </w:numPr>
        <w:tabs>
          <w:tab w:val="left" w:pos="2572"/>
          <w:tab w:val="left" w:pos="2573"/>
          <w:tab w:val="left" w:pos="4322"/>
          <w:tab w:val="left" w:pos="5395"/>
          <w:tab w:val="left" w:pos="6780"/>
          <w:tab w:val="left" w:pos="8003"/>
          <w:tab w:val="left" w:pos="9767"/>
        </w:tabs>
        <w:spacing w:before="3" w:line="237" w:lineRule="auto"/>
        <w:ind w:right="589"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w:t>
      </w:r>
      <w:r w:rsidRPr="003B30B1">
        <w:rPr>
          <w:rFonts w:ascii="Times New Roman" w:hAnsi="Times New Roman" w:cs="Times New Roman"/>
          <w:sz w:val="24"/>
          <w:szCs w:val="24"/>
          <w:lang w:val="ru-RU"/>
        </w:rPr>
        <w:tab/>
        <w:t>лесных</w:t>
      </w:r>
      <w:r w:rsidRPr="003B30B1">
        <w:rPr>
          <w:rFonts w:ascii="Times New Roman" w:hAnsi="Times New Roman" w:cs="Times New Roman"/>
          <w:sz w:val="24"/>
          <w:szCs w:val="24"/>
          <w:lang w:val="ru-RU"/>
        </w:rPr>
        <w:tab/>
        <w:t>плодовых,</w:t>
      </w:r>
      <w:r w:rsidRPr="003B30B1">
        <w:rPr>
          <w:rFonts w:ascii="Times New Roman" w:hAnsi="Times New Roman" w:cs="Times New Roman"/>
          <w:sz w:val="24"/>
          <w:szCs w:val="24"/>
          <w:lang w:val="ru-RU"/>
        </w:rPr>
        <w:tab/>
        <w:t>ягодных,</w:t>
      </w:r>
      <w:r w:rsidRPr="003B30B1">
        <w:rPr>
          <w:rFonts w:ascii="Times New Roman" w:hAnsi="Times New Roman" w:cs="Times New Roman"/>
          <w:sz w:val="24"/>
          <w:szCs w:val="24"/>
          <w:lang w:val="ru-RU"/>
        </w:rPr>
        <w:tab/>
        <w:t>декоративных</w:t>
      </w:r>
      <w:r w:rsidRPr="003B30B1">
        <w:rPr>
          <w:rFonts w:ascii="Times New Roman" w:hAnsi="Times New Roman" w:cs="Times New Roman"/>
          <w:sz w:val="24"/>
          <w:szCs w:val="24"/>
          <w:lang w:val="ru-RU"/>
        </w:rPr>
        <w:tab/>
      </w:r>
      <w:r w:rsidRPr="003B30B1">
        <w:rPr>
          <w:rFonts w:ascii="Times New Roman" w:hAnsi="Times New Roman" w:cs="Times New Roman"/>
          <w:w w:val="95"/>
          <w:sz w:val="24"/>
          <w:szCs w:val="24"/>
          <w:lang w:val="ru-RU"/>
        </w:rPr>
        <w:t xml:space="preserve">растений, </w:t>
      </w:r>
      <w:r w:rsidRPr="003B30B1">
        <w:rPr>
          <w:rFonts w:ascii="Times New Roman" w:hAnsi="Times New Roman" w:cs="Times New Roman"/>
          <w:sz w:val="24"/>
          <w:szCs w:val="24"/>
          <w:lang w:val="ru-RU"/>
        </w:rPr>
        <w:t>лекарственных</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растений;</w:t>
      </w:r>
    </w:p>
    <w:p w:rsidR="00F73546" w:rsidRPr="003B30B1" w:rsidRDefault="00B648F6">
      <w:pPr>
        <w:pStyle w:val="a4"/>
        <w:numPr>
          <w:ilvl w:val="0"/>
          <w:numId w:val="3"/>
        </w:numPr>
        <w:tabs>
          <w:tab w:val="left" w:pos="2313"/>
        </w:tabs>
        <w:spacing w:before="2"/>
        <w:ind w:left="2312"/>
        <w:rPr>
          <w:rFonts w:ascii="Times New Roman" w:hAnsi="Times New Roman" w:cs="Times New Roman"/>
          <w:sz w:val="24"/>
          <w:szCs w:val="24"/>
          <w:lang w:val="ru-RU"/>
        </w:rPr>
      </w:pPr>
      <w:r w:rsidRPr="003B30B1">
        <w:rPr>
          <w:rFonts w:ascii="Times New Roman" w:hAnsi="Times New Roman" w:cs="Times New Roman"/>
          <w:sz w:val="24"/>
          <w:szCs w:val="24"/>
          <w:lang w:val="ru-RU"/>
        </w:rPr>
        <w:t>строительство и эксплуатация гидротехнических</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сооружений;</w:t>
      </w:r>
    </w:p>
    <w:p w:rsidR="00F73546" w:rsidRPr="003B30B1" w:rsidRDefault="00B648F6">
      <w:pPr>
        <w:pStyle w:val="a4"/>
        <w:numPr>
          <w:ilvl w:val="0"/>
          <w:numId w:val="3"/>
        </w:numPr>
        <w:tabs>
          <w:tab w:val="left" w:pos="2336"/>
        </w:tabs>
        <w:spacing w:before="3" w:line="237" w:lineRule="auto"/>
        <w:ind w:right="586"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строительство, реконструкция, эксплуатация линейных объектов; </w:t>
      </w:r>
      <w:r w:rsidRPr="003B30B1">
        <w:rPr>
          <w:rFonts w:ascii="Times New Roman" w:hAnsi="Times New Roman" w:cs="Times New Roman"/>
          <w:sz w:val="24"/>
          <w:szCs w:val="24"/>
        </w:rPr>
        <w:t></w:t>
      </w:r>
      <w:r w:rsidRPr="003B30B1">
        <w:rPr>
          <w:rFonts w:ascii="Times New Roman" w:hAnsi="Times New Roman" w:cs="Times New Roman"/>
          <w:sz w:val="24"/>
          <w:szCs w:val="24"/>
          <w:lang w:val="ru-RU"/>
        </w:rPr>
        <w:t xml:space="preserve"> переработка древесины и иных лесных</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ресурсов;</w:t>
      </w:r>
    </w:p>
    <w:p w:rsidR="00F73546" w:rsidRPr="003B30B1" w:rsidRDefault="00B648F6">
      <w:pPr>
        <w:pStyle w:val="a4"/>
        <w:numPr>
          <w:ilvl w:val="0"/>
          <w:numId w:val="3"/>
        </w:numPr>
        <w:tabs>
          <w:tab w:val="left" w:pos="2312"/>
        </w:tabs>
        <w:spacing w:before="3"/>
        <w:ind w:left="2312"/>
        <w:rPr>
          <w:rFonts w:ascii="Times New Roman" w:hAnsi="Times New Roman" w:cs="Times New Roman"/>
          <w:sz w:val="24"/>
          <w:szCs w:val="24"/>
        </w:rPr>
      </w:pPr>
      <w:proofErr w:type="spellStart"/>
      <w:r w:rsidRPr="003B30B1">
        <w:rPr>
          <w:rFonts w:ascii="Times New Roman" w:hAnsi="Times New Roman" w:cs="Times New Roman"/>
          <w:sz w:val="24"/>
          <w:szCs w:val="24"/>
        </w:rPr>
        <w:t>осуществление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религиозной</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деятельности</w:t>
      </w:r>
      <w:proofErr w:type="spellEnd"/>
      <w:r w:rsidRPr="003B30B1">
        <w:rPr>
          <w:rFonts w:ascii="Times New Roman" w:hAnsi="Times New Roman" w:cs="Times New Roman"/>
          <w:sz w:val="24"/>
          <w:szCs w:val="24"/>
        </w:rPr>
        <w:t>;</w:t>
      </w:r>
    </w:p>
    <w:p w:rsidR="00F73546" w:rsidRPr="003B30B1" w:rsidRDefault="00B648F6">
      <w:pPr>
        <w:pStyle w:val="a4"/>
        <w:numPr>
          <w:ilvl w:val="0"/>
          <w:numId w:val="3"/>
        </w:numPr>
        <w:tabs>
          <w:tab w:val="left" w:pos="2312"/>
        </w:tabs>
        <w:spacing w:line="269" w:lineRule="exact"/>
        <w:ind w:left="2311" w:hanging="181"/>
        <w:rPr>
          <w:rFonts w:ascii="Times New Roman" w:hAnsi="Times New Roman" w:cs="Times New Roman"/>
          <w:sz w:val="24"/>
          <w:szCs w:val="24"/>
        </w:rPr>
      </w:pPr>
      <w:proofErr w:type="spellStart"/>
      <w:r w:rsidRPr="003B30B1">
        <w:rPr>
          <w:rFonts w:ascii="Times New Roman" w:hAnsi="Times New Roman" w:cs="Times New Roman"/>
          <w:sz w:val="24"/>
          <w:szCs w:val="24"/>
        </w:rPr>
        <w:t>сенокошения</w:t>
      </w:r>
      <w:proofErr w:type="spellEnd"/>
      <w:r w:rsidRPr="003B30B1">
        <w:rPr>
          <w:rFonts w:ascii="Times New Roman" w:hAnsi="Times New Roman" w:cs="Times New Roman"/>
          <w:sz w:val="24"/>
          <w:szCs w:val="24"/>
        </w:rPr>
        <w:t xml:space="preserve"> и</w:t>
      </w:r>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пчеловодства</w:t>
      </w:r>
      <w:proofErr w:type="spellEnd"/>
      <w:r w:rsidRPr="003B30B1">
        <w:rPr>
          <w:rFonts w:ascii="Times New Roman" w:hAnsi="Times New Roman" w:cs="Times New Roman"/>
          <w:sz w:val="24"/>
          <w:szCs w:val="24"/>
        </w:rPr>
        <w:t>;</w:t>
      </w:r>
    </w:p>
    <w:p w:rsidR="00F73546" w:rsidRPr="003B30B1" w:rsidRDefault="00B648F6">
      <w:pPr>
        <w:pStyle w:val="a4"/>
        <w:numPr>
          <w:ilvl w:val="0"/>
          <w:numId w:val="3"/>
        </w:numPr>
        <w:tabs>
          <w:tab w:val="left" w:pos="2335"/>
        </w:tabs>
        <w:spacing w:line="269" w:lineRule="exact"/>
        <w:ind w:left="2334" w:hanging="204"/>
        <w:rPr>
          <w:rFonts w:ascii="Times New Roman" w:hAnsi="Times New Roman" w:cs="Times New Roman"/>
          <w:sz w:val="24"/>
          <w:szCs w:val="24"/>
        </w:rPr>
      </w:pPr>
      <w:r w:rsidRPr="003B30B1">
        <w:rPr>
          <w:rFonts w:ascii="Times New Roman" w:hAnsi="Times New Roman" w:cs="Times New Roman"/>
          <w:sz w:val="24"/>
          <w:szCs w:val="24"/>
          <w:lang w:val="ru-RU"/>
        </w:rPr>
        <w:t xml:space="preserve">иные виды, определенные в соответствии с частью </w:t>
      </w:r>
      <w:r w:rsidRPr="003B30B1">
        <w:rPr>
          <w:rFonts w:ascii="Times New Roman" w:hAnsi="Times New Roman" w:cs="Times New Roman"/>
          <w:sz w:val="24"/>
          <w:szCs w:val="24"/>
        </w:rPr>
        <w:t xml:space="preserve">2 </w:t>
      </w:r>
      <w:proofErr w:type="spellStart"/>
      <w:r w:rsidRPr="003B30B1">
        <w:rPr>
          <w:rFonts w:ascii="Times New Roman" w:hAnsi="Times New Roman" w:cs="Times New Roman"/>
          <w:sz w:val="24"/>
          <w:szCs w:val="24"/>
        </w:rPr>
        <w:t>статьи</w:t>
      </w:r>
      <w:proofErr w:type="spellEnd"/>
      <w:r w:rsidRPr="003B30B1">
        <w:rPr>
          <w:rFonts w:ascii="Times New Roman" w:hAnsi="Times New Roman" w:cs="Times New Roman"/>
          <w:sz w:val="24"/>
          <w:szCs w:val="24"/>
        </w:rPr>
        <w:t xml:space="preserve"> 6 </w:t>
      </w:r>
      <w:proofErr w:type="spellStart"/>
      <w:r w:rsidRPr="003B30B1">
        <w:rPr>
          <w:rFonts w:ascii="Times New Roman" w:hAnsi="Times New Roman" w:cs="Times New Roman"/>
          <w:sz w:val="24"/>
          <w:szCs w:val="24"/>
        </w:rPr>
        <w:t>Лесного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Кодекса</w:t>
      </w:r>
      <w:proofErr w:type="spellEnd"/>
    </w:p>
    <w:p w:rsidR="00F73546" w:rsidRPr="003B30B1" w:rsidRDefault="00B648F6">
      <w:pPr>
        <w:pStyle w:val="a3"/>
        <w:spacing w:line="252" w:lineRule="exact"/>
        <w:rPr>
          <w:rFonts w:ascii="Times New Roman" w:hAnsi="Times New Roman" w:cs="Times New Roman"/>
          <w:sz w:val="24"/>
          <w:szCs w:val="24"/>
          <w:lang w:val="ru-RU"/>
        </w:rPr>
      </w:pPr>
      <w:r w:rsidRPr="003B30B1">
        <w:rPr>
          <w:rFonts w:ascii="Times New Roman" w:hAnsi="Times New Roman" w:cs="Times New Roman"/>
          <w:sz w:val="24"/>
          <w:szCs w:val="24"/>
          <w:lang w:val="ru-RU"/>
        </w:rPr>
        <w:t>РФ.</w:t>
      </w:r>
    </w:p>
    <w:p w:rsidR="00F73546" w:rsidRPr="003B30B1" w:rsidRDefault="00B648F6">
      <w:pPr>
        <w:pStyle w:val="a3"/>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Строительство, реконструкция и эксплуатация объектов, не связанных с созданием лесной инфраструктуры, на землях лесного фонда допускаются для:</w:t>
      </w:r>
    </w:p>
    <w:p w:rsidR="00F73546" w:rsidRPr="003B30B1" w:rsidRDefault="00B648F6">
      <w:pPr>
        <w:pStyle w:val="a4"/>
        <w:numPr>
          <w:ilvl w:val="0"/>
          <w:numId w:val="3"/>
        </w:numPr>
        <w:tabs>
          <w:tab w:val="left" w:pos="2374"/>
        </w:tabs>
        <w:spacing w:before="1"/>
        <w:ind w:left="2373"/>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гидротехнических</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сооружений</w:t>
      </w:r>
      <w:proofErr w:type="spellEnd"/>
      <w:r w:rsidRPr="003B30B1">
        <w:rPr>
          <w:rFonts w:ascii="Times New Roman" w:hAnsi="Times New Roman" w:cs="Times New Roman"/>
          <w:sz w:val="24"/>
          <w:szCs w:val="24"/>
        </w:rPr>
        <w:t>;</w:t>
      </w:r>
    </w:p>
    <w:p w:rsidR="00F73546" w:rsidRPr="003B30B1" w:rsidRDefault="00B648F6">
      <w:pPr>
        <w:pStyle w:val="a4"/>
        <w:numPr>
          <w:ilvl w:val="0"/>
          <w:numId w:val="3"/>
        </w:numPr>
        <w:tabs>
          <w:tab w:val="left" w:pos="2371"/>
        </w:tabs>
        <w:spacing w:before="1"/>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w:t>
      </w:r>
      <w:r w:rsidRPr="003B30B1">
        <w:rPr>
          <w:rFonts w:ascii="Times New Roman" w:hAnsi="Times New Roman" w:cs="Times New Roman"/>
          <w:spacing w:val="-5"/>
          <w:sz w:val="24"/>
          <w:szCs w:val="24"/>
          <w:lang w:val="ru-RU"/>
        </w:rPr>
        <w:t xml:space="preserve"> </w:t>
      </w:r>
      <w:r w:rsidRPr="003B30B1">
        <w:rPr>
          <w:rFonts w:ascii="Times New Roman" w:hAnsi="Times New Roman" w:cs="Times New Roman"/>
          <w:sz w:val="24"/>
          <w:szCs w:val="24"/>
          <w:lang w:val="ru-RU"/>
        </w:rPr>
        <w:t>объекты);</w:t>
      </w:r>
    </w:p>
    <w:p w:rsidR="00F73546" w:rsidRPr="003B30B1" w:rsidRDefault="00B648F6">
      <w:pPr>
        <w:pStyle w:val="a4"/>
        <w:numPr>
          <w:ilvl w:val="0"/>
          <w:numId w:val="3"/>
        </w:numPr>
        <w:tabs>
          <w:tab w:val="left" w:pos="2502"/>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переработки древесины и иных лесных ресурсов; </w:t>
      </w:r>
      <w:r w:rsidRPr="003B30B1">
        <w:rPr>
          <w:rFonts w:ascii="Times New Roman" w:hAnsi="Times New Roman" w:cs="Times New Roman"/>
          <w:sz w:val="24"/>
          <w:szCs w:val="24"/>
        </w:rPr>
        <w:t></w:t>
      </w:r>
      <w:r w:rsidRPr="003B30B1">
        <w:rPr>
          <w:rFonts w:ascii="Times New Roman" w:hAnsi="Times New Roman" w:cs="Times New Roman"/>
          <w:sz w:val="24"/>
          <w:szCs w:val="24"/>
          <w:lang w:val="ru-RU"/>
        </w:rPr>
        <w:t xml:space="preserve"> осуществления рекреационной</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деятельности;</w:t>
      </w:r>
    </w:p>
    <w:p w:rsidR="00F73546" w:rsidRPr="003B30B1" w:rsidRDefault="00B648F6">
      <w:pPr>
        <w:pStyle w:val="a4"/>
        <w:numPr>
          <w:ilvl w:val="0"/>
          <w:numId w:val="3"/>
        </w:numPr>
        <w:tabs>
          <w:tab w:val="left" w:pos="2318"/>
        </w:tabs>
        <w:ind w:right="584" w:firstLine="709"/>
        <w:jc w:val="both"/>
        <w:rPr>
          <w:rFonts w:ascii="Times New Roman" w:hAnsi="Times New Roman" w:cs="Times New Roman"/>
          <w:sz w:val="24"/>
          <w:szCs w:val="24"/>
        </w:rPr>
      </w:pPr>
      <w:r w:rsidRPr="003B30B1">
        <w:rPr>
          <w:rFonts w:ascii="Times New Roman" w:hAnsi="Times New Roman" w:cs="Times New Roman"/>
          <w:sz w:val="24"/>
          <w:szCs w:val="24"/>
          <w:lang w:val="ru-RU"/>
        </w:rPr>
        <w:t xml:space="preserve">осуществления религиозной деятельности. Особенности использования, охраны, защиты, воспроизводства лесов, выполняющих функции защиты природных и иных объектов, устанавливаются уполномоченным федеральным органом исполнительной власти. </w:t>
      </w:r>
      <w:proofErr w:type="spellStart"/>
      <w:r w:rsidRPr="003B30B1">
        <w:rPr>
          <w:rFonts w:ascii="Times New Roman" w:hAnsi="Times New Roman" w:cs="Times New Roman"/>
          <w:sz w:val="24"/>
          <w:szCs w:val="24"/>
        </w:rPr>
        <w:t>Кодекса</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РФ.</w:t>
      </w:r>
    </w:p>
    <w:p w:rsidR="00F73546" w:rsidRPr="003B30B1" w:rsidRDefault="00F73546">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 земельного</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участка</w:t>
            </w:r>
            <w:proofErr w:type="spellEnd"/>
          </w:p>
        </w:tc>
      </w:tr>
      <w:tr w:rsidR="00F73546" w:rsidRPr="003B30B1">
        <w:trPr>
          <w:trHeight w:val="406"/>
        </w:trPr>
        <w:tc>
          <w:tcPr>
            <w:tcW w:w="2908"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49"/>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2530"/>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Заготовка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древесины</w:t>
            </w:r>
            <w:proofErr w:type="spellEnd"/>
          </w:p>
        </w:tc>
        <w:tc>
          <w:tcPr>
            <w:tcW w:w="4494" w:type="dxa"/>
          </w:tcPr>
          <w:p w:rsidR="00F73546" w:rsidRPr="003B30B1" w:rsidRDefault="00B648F6">
            <w:pPr>
              <w:pStyle w:val="TableParagraph"/>
              <w:ind w:right="154" w:hanging="4"/>
              <w:rPr>
                <w:rFonts w:ascii="Times New Roman" w:hAnsi="Times New Roman" w:cs="Times New Roman"/>
                <w:sz w:val="24"/>
                <w:szCs w:val="24"/>
                <w:lang w:val="ru-RU"/>
              </w:rPr>
            </w:pPr>
            <w:r w:rsidRPr="003B30B1">
              <w:rPr>
                <w:rFonts w:ascii="Times New Roman" w:hAnsi="Times New Roman" w:cs="Times New Roman"/>
                <w:sz w:val="24"/>
                <w:szCs w:val="24"/>
                <w:lang w:val="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лесов</w:t>
            </w:r>
            <w:proofErr w:type="spellEnd"/>
          </w:p>
        </w:tc>
        <w:tc>
          <w:tcPr>
            <w:tcW w:w="2251" w:type="dxa"/>
          </w:tcPr>
          <w:p w:rsidR="00F73546" w:rsidRPr="003B30B1" w:rsidRDefault="00B648F6">
            <w:pPr>
              <w:pStyle w:val="TableParagraph"/>
              <w:spacing w:line="252"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10.1</w:t>
            </w:r>
          </w:p>
        </w:tc>
      </w:tr>
      <w:tr w:rsidR="00F73546" w:rsidRPr="003B30B1">
        <w:trPr>
          <w:trHeight w:val="2023"/>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Лесные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плантации</w:t>
            </w:r>
            <w:proofErr w:type="spellEnd"/>
          </w:p>
        </w:tc>
        <w:tc>
          <w:tcPr>
            <w:tcW w:w="4494"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лесопилен</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охрана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лесов</w:t>
            </w:r>
            <w:proofErr w:type="spellEnd"/>
          </w:p>
        </w:tc>
        <w:tc>
          <w:tcPr>
            <w:tcW w:w="2251" w:type="dxa"/>
          </w:tcPr>
          <w:p w:rsidR="00F73546" w:rsidRPr="003B30B1" w:rsidRDefault="00B648F6">
            <w:pPr>
              <w:pStyle w:val="TableParagraph"/>
              <w:spacing w:line="250"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10.2</w:t>
            </w:r>
          </w:p>
        </w:tc>
      </w:tr>
      <w:tr w:rsidR="00F73546" w:rsidRPr="003B30B1">
        <w:trPr>
          <w:trHeight w:val="2782"/>
        </w:trPr>
        <w:tc>
          <w:tcPr>
            <w:tcW w:w="2908" w:type="dxa"/>
          </w:tcPr>
          <w:p w:rsidR="00F73546" w:rsidRPr="003B30B1" w:rsidRDefault="00B648F6">
            <w:pPr>
              <w:pStyle w:val="TableParagraph"/>
              <w:ind w:right="902"/>
              <w:rPr>
                <w:rFonts w:ascii="Times New Roman" w:hAnsi="Times New Roman" w:cs="Times New Roman"/>
                <w:sz w:val="24"/>
                <w:szCs w:val="24"/>
              </w:rPr>
            </w:pPr>
            <w:proofErr w:type="spellStart"/>
            <w:r w:rsidRPr="003B30B1">
              <w:rPr>
                <w:rFonts w:ascii="Times New Roman" w:hAnsi="Times New Roman" w:cs="Times New Roman"/>
                <w:sz w:val="24"/>
                <w:szCs w:val="24"/>
              </w:rPr>
              <w:t>Заготовка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лесных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ресурсов</w:t>
            </w:r>
            <w:proofErr w:type="spellEnd"/>
          </w:p>
        </w:tc>
        <w:tc>
          <w:tcPr>
            <w:tcW w:w="4494" w:type="dxa"/>
          </w:tcPr>
          <w:p w:rsidR="00F73546" w:rsidRPr="003B30B1" w:rsidRDefault="00B648F6">
            <w:pPr>
              <w:pStyle w:val="TableParagraph"/>
              <w:ind w:right="159"/>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Заготовка живицы, сбор </w:t>
            </w:r>
            <w:proofErr w:type="spellStart"/>
            <w:r w:rsidRPr="003B30B1">
              <w:rPr>
                <w:rFonts w:ascii="Times New Roman" w:hAnsi="Times New Roman" w:cs="Times New Roman"/>
                <w:sz w:val="24"/>
                <w:szCs w:val="24"/>
                <w:lang w:val="ru-RU"/>
              </w:rPr>
              <w:t>недревесных</w:t>
            </w:r>
            <w:proofErr w:type="spellEnd"/>
            <w:r w:rsidRPr="003B30B1">
              <w:rPr>
                <w:rFonts w:ascii="Times New Roman" w:hAnsi="Times New Roman" w:cs="Times New Roman"/>
                <w:sz w:val="24"/>
                <w:szCs w:val="24"/>
                <w:lang w:val="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склады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охрана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лесов</w:t>
            </w:r>
            <w:proofErr w:type="spellEnd"/>
          </w:p>
        </w:tc>
        <w:tc>
          <w:tcPr>
            <w:tcW w:w="2251" w:type="dxa"/>
          </w:tcPr>
          <w:p w:rsidR="00F73546" w:rsidRPr="003B30B1" w:rsidRDefault="00B648F6">
            <w:pPr>
              <w:pStyle w:val="TableParagraph"/>
              <w:spacing w:line="250"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10.3</w:t>
            </w:r>
          </w:p>
        </w:tc>
      </w:tr>
      <w:tr w:rsidR="00F73546" w:rsidRPr="003B30B1">
        <w:trPr>
          <w:trHeight w:val="843"/>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Резервные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леса</w:t>
            </w:r>
            <w:proofErr w:type="spellEnd"/>
          </w:p>
        </w:tc>
        <w:tc>
          <w:tcPr>
            <w:tcW w:w="4494" w:type="dxa"/>
          </w:tcPr>
          <w:p w:rsidR="00F73546" w:rsidRPr="003B30B1" w:rsidRDefault="00B648F6">
            <w:pPr>
              <w:pStyle w:val="TableParagraph"/>
              <w:ind w:right="640" w:hanging="2"/>
              <w:rPr>
                <w:rFonts w:ascii="Times New Roman" w:hAnsi="Times New Roman" w:cs="Times New Roman"/>
                <w:sz w:val="24"/>
                <w:szCs w:val="24"/>
                <w:lang w:val="ru-RU"/>
              </w:rPr>
            </w:pPr>
            <w:r w:rsidRPr="003B30B1">
              <w:rPr>
                <w:rFonts w:ascii="Times New Roman" w:hAnsi="Times New Roman" w:cs="Times New Roman"/>
                <w:sz w:val="24"/>
                <w:szCs w:val="24"/>
                <w:lang w:val="ru-RU"/>
              </w:rPr>
              <w:t>Деятельность, связанная с охраной лесов</w:t>
            </w:r>
          </w:p>
        </w:tc>
        <w:tc>
          <w:tcPr>
            <w:tcW w:w="2251" w:type="dxa"/>
          </w:tcPr>
          <w:p w:rsidR="00F73546" w:rsidRPr="003B30B1" w:rsidRDefault="00B648F6">
            <w:pPr>
              <w:pStyle w:val="TableParagraph"/>
              <w:spacing w:line="250"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10.4</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382"/>
        </w:trPr>
        <w:tc>
          <w:tcPr>
            <w:tcW w:w="9653" w:type="dxa"/>
            <w:gridSpan w:val="3"/>
          </w:tcPr>
          <w:p w:rsidR="00F73546" w:rsidRPr="003B30B1" w:rsidRDefault="00B648F6">
            <w:pPr>
              <w:pStyle w:val="TableParagraph"/>
              <w:spacing w:line="252" w:lineRule="exact"/>
              <w:ind w:left="3967" w:right="3958"/>
              <w:jc w:val="center"/>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установлены</w:t>
            </w:r>
            <w:proofErr w:type="spellEnd"/>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372"/>
        </w:trPr>
        <w:tc>
          <w:tcPr>
            <w:tcW w:w="9653" w:type="dxa"/>
            <w:gridSpan w:val="3"/>
          </w:tcPr>
          <w:p w:rsidR="00F73546" w:rsidRPr="003B30B1" w:rsidRDefault="00B648F6">
            <w:pPr>
              <w:pStyle w:val="TableParagraph"/>
              <w:spacing w:line="250" w:lineRule="exact"/>
              <w:ind w:left="3967" w:right="3958"/>
              <w:jc w:val="center"/>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установлены</w:t>
            </w:r>
            <w:proofErr w:type="spellEnd"/>
          </w:p>
        </w:tc>
      </w:tr>
    </w:tbl>
    <w:p w:rsidR="00F73546" w:rsidRPr="003B30B1" w:rsidRDefault="00B648F6">
      <w:pPr>
        <w:pStyle w:val="a3"/>
        <w:tabs>
          <w:tab w:val="left" w:pos="3858"/>
          <w:tab w:val="left" w:pos="5230"/>
          <w:tab w:val="left" w:pos="7003"/>
          <w:tab w:val="left" w:pos="8360"/>
          <w:tab w:val="left" w:pos="9482"/>
          <w:tab w:val="left" w:pos="9834"/>
        </w:tabs>
        <w:ind w:right="585" w:firstLine="770"/>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Разрешенные</w:t>
      </w:r>
      <w:r w:rsidRPr="003B30B1">
        <w:rPr>
          <w:rFonts w:ascii="Times New Roman" w:hAnsi="Times New Roman" w:cs="Times New Roman"/>
          <w:sz w:val="24"/>
          <w:szCs w:val="24"/>
          <w:lang w:val="ru-RU"/>
        </w:rPr>
        <w:tab/>
        <w:t>параметры</w:t>
      </w:r>
      <w:r w:rsidRPr="003B30B1">
        <w:rPr>
          <w:rFonts w:ascii="Times New Roman" w:hAnsi="Times New Roman" w:cs="Times New Roman"/>
          <w:sz w:val="24"/>
          <w:szCs w:val="24"/>
          <w:lang w:val="ru-RU"/>
        </w:rPr>
        <w:tab/>
        <w:t>использования</w:t>
      </w:r>
      <w:r w:rsidRPr="003B30B1">
        <w:rPr>
          <w:rFonts w:ascii="Times New Roman" w:hAnsi="Times New Roman" w:cs="Times New Roman"/>
          <w:sz w:val="24"/>
          <w:szCs w:val="24"/>
          <w:lang w:val="ru-RU"/>
        </w:rPr>
        <w:tab/>
        <w:t>земельных</w:t>
      </w:r>
      <w:r w:rsidRPr="003B30B1">
        <w:rPr>
          <w:rFonts w:ascii="Times New Roman" w:hAnsi="Times New Roman" w:cs="Times New Roman"/>
          <w:sz w:val="24"/>
          <w:szCs w:val="24"/>
          <w:lang w:val="ru-RU"/>
        </w:rPr>
        <w:tab/>
        <w:t>участков</w:t>
      </w:r>
      <w:r w:rsidRPr="003B30B1">
        <w:rPr>
          <w:rFonts w:ascii="Times New Roman" w:hAnsi="Times New Roman" w:cs="Times New Roman"/>
          <w:sz w:val="24"/>
          <w:szCs w:val="24"/>
          <w:lang w:val="ru-RU"/>
        </w:rPr>
        <w:tab/>
        <w:t>и</w:t>
      </w:r>
      <w:r w:rsidRPr="003B30B1">
        <w:rPr>
          <w:rFonts w:ascii="Times New Roman" w:hAnsi="Times New Roman" w:cs="Times New Roman"/>
          <w:sz w:val="24"/>
          <w:szCs w:val="24"/>
          <w:lang w:val="ru-RU"/>
        </w:rPr>
        <w:tab/>
      </w:r>
      <w:r w:rsidRPr="003B30B1">
        <w:rPr>
          <w:rFonts w:ascii="Times New Roman" w:hAnsi="Times New Roman" w:cs="Times New Roman"/>
          <w:spacing w:val="-3"/>
          <w:sz w:val="24"/>
          <w:szCs w:val="24"/>
          <w:lang w:val="ru-RU"/>
        </w:rPr>
        <w:t xml:space="preserve">объектов </w:t>
      </w:r>
      <w:r w:rsidRPr="003B30B1">
        <w:rPr>
          <w:rFonts w:ascii="Times New Roman" w:hAnsi="Times New Roman" w:cs="Times New Roman"/>
          <w:sz w:val="24"/>
          <w:szCs w:val="24"/>
          <w:lang w:val="ru-RU"/>
        </w:rPr>
        <w:t>капитального строительства устанавливаются техническими</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регламентами.</w:t>
      </w:r>
    </w:p>
    <w:p w:rsidR="00F73546" w:rsidRPr="003B30B1" w:rsidRDefault="00B648F6">
      <w:pPr>
        <w:pStyle w:val="1"/>
        <w:spacing w:before="91" w:line="321" w:lineRule="exact"/>
        <w:rPr>
          <w:rFonts w:ascii="Times New Roman" w:hAnsi="Times New Roman" w:cs="Times New Roman"/>
          <w:sz w:val="24"/>
          <w:szCs w:val="24"/>
          <w:lang w:val="ru-RU"/>
        </w:rPr>
      </w:pPr>
      <w:bookmarkStart w:id="26" w:name="_Toc50047054"/>
      <w:r w:rsidRPr="003B30B1">
        <w:rPr>
          <w:rFonts w:ascii="Times New Roman" w:hAnsi="Times New Roman" w:cs="Times New Roman"/>
          <w:sz w:val="24"/>
          <w:szCs w:val="24"/>
          <w:lang w:val="ru-RU"/>
        </w:rPr>
        <w:t>ВФ. ЗОНА ЗЕМЕЛЬ ВОДНОГО ФОНДА</w:t>
      </w:r>
      <w:bookmarkEnd w:id="26"/>
    </w:p>
    <w:p w:rsidR="00F73546" w:rsidRPr="003B30B1" w:rsidRDefault="00B648F6" w:rsidP="00C0538E">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установить следующие виды разрешенного использования земельного участка и предельные размеры земельных участков и предельные параметры разрешенного строительства, в соответствии с Приказом Министерства экономического развития РФ от</w:t>
      </w:r>
      <w:r w:rsidR="00C0538E">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 xml:space="preserve">1 сентября 2014 г. № 540 " Об утверждении классификатора видов разрешенного </w:t>
      </w:r>
      <w:r w:rsidRPr="003B30B1">
        <w:rPr>
          <w:rFonts w:ascii="Times New Roman" w:hAnsi="Times New Roman" w:cs="Times New Roman"/>
          <w:sz w:val="24"/>
          <w:szCs w:val="24"/>
          <w:lang w:val="ru-RU"/>
        </w:rPr>
        <w:lastRenderedPageBreak/>
        <w:t>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w:t>
            </w:r>
          </w:p>
          <w:p w:rsidR="00F73546" w:rsidRPr="003B30B1" w:rsidRDefault="00B648F6">
            <w:pPr>
              <w:pStyle w:val="TableParagraph"/>
              <w:spacing w:before="3" w:line="252" w:lineRule="exact"/>
              <w:ind w:right="209"/>
              <w:rPr>
                <w:rFonts w:ascii="Times New Roman" w:hAnsi="Times New Roman" w:cs="Times New Roman"/>
                <w:sz w:val="24"/>
                <w:szCs w:val="24"/>
              </w:rPr>
            </w:pPr>
            <w:proofErr w:type="spellStart"/>
            <w:r w:rsidRPr="003B30B1">
              <w:rPr>
                <w:rFonts w:ascii="Times New Roman" w:hAnsi="Times New Roman" w:cs="Times New Roman"/>
                <w:w w:val="95"/>
                <w:sz w:val="24"/>
                <w:szCs w:val="24"/>
              </w:rPr>
              <w:t>земельного</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участка</w:t>
            </w:r>
            <w:proofErr w:type="spellEnd"/>
          </w:p>
        </w:tc>
      </w:tr>
      <w:tr w:rsidR="00F73546" w:rsidRPr="003B30B1">
        <w:trPr>
          <w:trHeight w:val="405"/>
        </w:trPr>
        <w:tc>
          <w:tcPr>
            <w:tcW w:w="2908"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50" w:lineRule="exact"/>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50"/>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842"/>
        </w:trPr>
        <w:tc>
          <w:tcPr>
            <w:tcW w:w="2908" w:type="dxa"/>
          </w:tcPr>
          <w:p w:rsidR="00F73546" w:rsidRPr="003B30B1" w:rsidRDefault="00B648F6">
            <w:pPr>
              <w:pStyle w:val="TableParagraph"/>
              <w:spacing w:line="250"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Водные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объекты</w:t>
            </w:r>
            <w:proofErr w:type="spellEnd"/>
          </w:p>
        </w:tc>
        <w:tc>
          <w:tcPr>
            <w:tcW w:w="4494" w:type="dxa"/>
          </w:tcPr>
          <w:p w:rsidR="00F73546" w:rsidRPr="003B30B1" w:rsidRDefault="00B648F6">
            <w:pPr>
              <w:pStyle w:val="TableParagraph"/>
              <w:ind w:right="137" w:hanging="1"/>
              <w:rPr>
                <w:rFonts w:ascii="Times New Roman" w:hAnsi="Times New Roman" w:cs="Times New Roman"/>
                <w:sz w:val="24"/>
                <w:szCs w:val="24"/>
                <w:lang w:val="ru-RU"/>
              </w:rPr>
            </w:pPr>
            <w:r w:rsidRPr="003B30B1">
              <w:rPr>
                <w:rFonts w:ascii="Times New Roman" w:hAnsi="Times New Roman" w:cs="Times New Roman"/>
                <w:sz w:val="24"/>
                <w:szCs w:val="24"/>
                <w:lang w:val="ru-RU"/>
              </w:rPr>
              <w:t>Ледники, снежники, ручьи, реки, озера, болота, территориальные моря и другие поверхностные водные объекты</w:t>
            </w:r>
          </w:p>
        </w:tc>
        <w:tc>
          <w:tcPr>
            <w:tcW w:w="2251" w:type="dxa"/>
          </w:tcPr>
          <w:p w:rsidR="00F73546" w:rsidRPr="003B30B1" w:rsidRDefault="00B648F6">
            <w:pPr>
              <w:pStyle w:val="TableParagraph"/>
              <w:spacing w:line="250"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11.0</w:t>
            </w:r>
          </w:p>
        </w:tc>
      </w:tr>
      <w:tr w:rsidR="00F73546" w:rsidRPr="003B30B1">
        <w:trPr>
          <w:trHeight w:val="887"/>
        </w:trPr>
        <w:tc>
          <w:tcPr>
            <w:tcW w:w="9653" w:type="dxa"/>
            <w:gridSpan w:val="3"/>
          </w:tcPr>
          <w:p w:rsidR="00F73546" w:rsidRPr="003B30B1" w:rsidRDefault="00F73546">
            <w:pPr>
              <w:pStyle w:val="TableParagraph"/>
              <w:ind w:left="0"/>
              <w:rPr>
                <w:rFonts w:ascii="Times New Roman" w:hAnsi="Times New Roman" w:cs="Times New Roman"/>
                <w:sz w:val="24"/>
                <w:szCs w:val="24"/>
              </w:rPr>
            </w:pP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4047"/>
        </w:trPr>
        <w:tc>
          <w:tcPr>
            <w:tcW w:w="2908" w:type="dxa"/>
          </w:tcPr>
          <w:p w:rsidR="00F73546" w:rsidRPr="003B30B1" w:rsidRDefault="00B648F6">
            <w:pPr>
              <w:pStyle w:val="TableParagraph"/>
              <w:ind w:right="632"/>
              <w:rPr>
                <w:rFonts w:ascii="Times New Roman" w:hAnsi="Times New Roman" w:cs="Times New Roman"/>
                <w:sz w:val="24"/>
                <w:szCs w:val="24"/>
              </w:rPr>
            </w:pPr>
            <w:proofErr w:type="spellStart"/>
            <w:r w:rsidRPr="003B30B1">
              <w:rPr>
                <w:rFonts w:ascii="Times New Roman" w:hAnsi="Times New Roman" w:cs="Times New Roman"/>
                <w:sz w:val="24"/>
                <w:szCs w:val="24"/>
              </w:rPr>
              <w:t>Общее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пользование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водными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объектами</w:t>
            </w:r>
            <w:proofErr w:type="spellEnd"/>
          </w:p>
        </w:tc>
        <w:tc>
          <w:tcPr>
            <w:tcW w:w="4494" w:type="dxa"/>
          </w:tcPr>
          <w:p w:rsidR="00F73546" w:rsidRPr="003B30B1" w:rsidRDefault="00B648F6">
            <w:pPr>
              <w:pStyle w:val="TableParagraph"/>
              <w:ind w:right="193"/>
              <w:rPr>
                <w:rFonts w:ascii="Times New Roman" w:hAnsi="Times New Roman" w:cs="Times New Roman"/>
                <w:sz w:val="24"/>
                <w:szCs w:val="24"/>
                <w:lang w:val="ru-RU"/>
              </w:rPr>
            </w:pPr>
            <w:r w:rsidRPr="003B30B1">
              <w:rPr>
                <w:rFonts w:ascii="Times New Roman" w:hAnsi="Times New Roman" w:cs="Times New Roman"/>
                <w:sz w:val="24"/>
                <w:szCs w:val="24"/>
                <w:lang w:val="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законодательством</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0"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11.1</w:t>
            </w:r>
          </w:p>
        </w:tc>
      </w:tr>
      <w:tr w:rsidR="00F73546" w:rsidRPr="003B30B1">
        <w:trPr>
          <w:trHeight w:val="2783"/>
        </w:trPr>
        <w:tc>
          <w:tcPr>
            <w:tcW w:w="2908" w:type="dxa"/>
          </w:tcPr>
          <w:p w:rsidR="00F73546" w:rsidRPr="003B30B1" w:rsidRDefault="00B648F6">
            <w:pPr>
              <w:pStyle w:val="TableParagraph"/>
              <w:ind w:right="433"/>
              <w:rPr>
                <w:rFonts w:ascii="Times New Roman" w:hAnsi="Times New Roman" w:cs="Times New Roman"/>
                <w:sz w:val="24"/>
                <w:szCs w:val="24"/>
              </w:rPr>
            </w:pPr>
            <w:proofErr w:type="spellStart"/>
            <w:r w:rsidRPr="003B30B1">
              <w:rPr>
                <w:rFonts w:ascii="Times New Roman" w:hAnsi="Times New Roman" w:cs="Times New Roman"/>
                <w:sz w:val="24"/>
                <w:szCs w:val="24"/>
              </w:rPr>
              <w:t>Специальное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пользование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водными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объектами</w:t>
            </w:r>
            <w:proofErr w:type="spellEnd"/>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объектов</w:t>
            </w:r>
            <w:proofErr w:type="spellEnd"/>
            <w:r w:rsidRPr="003B30B1">
              <w:rPr>
                <w:rFonts w:ascii="Times New Roman" w:hAnsi="Times New Roman" w:cs="Times New Roman"/>
                <w:sz w:val="24"/>
                <w:szCs w:val="24"/>
              </w:rPr>
              <w:t>)</w:t>
            </w:r>
          </w:p>
        </w:tc>
        <w:tc>
          <w:tcPr>
            <w:tcW w:w="2251" w:type="dxa"/>
          </w:tcPr>
          <w:p w:rsidR="00F73546" w:rsidRPr="003B30B1" w:rsidRDefault="00B648F6">
            <w:pPr>
              <w:pStyle w:val="TableParagraph"/>
              <w:spacing w:line="252"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11.2</w:t>
            </w:r>
          </w:p>
        </w:tc>
      </w:tr>
      <w:tr w:rsidR="00F73546" w:rsidRPr="003B30B1">
        <w:trPr>
          <w:trHeight w:val="1360"/>
        </w:trPr>
        <w:tc>
          <w:tcPr>
            <w:tcW w:w="2908" w:type="dxa"/>
          </w:tcPr>
          <w:p w:rsidR="00F73546" w:rsidRPr="003B30B1" w:rsidRDefault="00B648F6">
            <w:pPr>
              <w:pStyle w:val="TableParagraph"/>
              <w:ind w:right="848"/>
              <w:rPr>
                <w:rFonts w:ascii="Times New Roman" w:hAnsi="Times New Roman" w:cs="Times New Roman"/>
                <w:sz w:val="24"/>
                <w:szCs w:val="24"/>
              </w:rPr>
            </w:pPr>
            <w:proofErr w:type="spellStart"/>
            <w:r w:rsidRPr="003B30B1">
              <w:rPr>
                <w:rFonts w:ascii="Times New Roman" w:hAnsi="Times New Roman" w:cs="Times New Roman"/>
                <w:sz w:val="24"/>
                <w:szCs w:val="24"/>
              </w:rPr>
              <w:t>Гидротехнические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сооружения</w:t>
            </w:r>
            <w:proofErr w:type="spellEnd"/>
          </w:p>
        </w:tc>
        <w:tc>
          <w:tcPr>
            <w:tcW w:w="4494" w:type="dxa"/>
          </w:tcPr>
          <w:p w:rsidR="00F73546" w:rsidRPr="003B30B1" w:rsidRDefault="00B648F6">
            <w:pPr>
              <w:pStyle w:val="TableParagraph"/>
              <w:ind w:right="42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гидротехнических сооружений, необходимых для эксплуатации водохранилищ (плотин, водосбросов, водозаборных, водовыпускных и других</w:t>
            </w:r>
          </w:p>
        </w:tc>
        <w:tc>
          <w:tcPr>
            <w:tcW w:w="2251" w:type="dxa"/>
          </w:tcPr>
          <w:p w:rsidR="00F73546" w:rsidRPr="003B30B1" w:rsidRDefault="00B648F6">
            <w:pPr>
              <w:pStyle w:val="TableParagraph"/>
              <w:spacing w:line="250" w:lineRule="exact"/>
              <w:ind w:left="0" w:right="900"/>
              <w:jc w:val="right"/>
              <w:rPr>
                <w:rFonts w:ascii="Times New Roman" w:hAnsi="Times New Roman" w:cs="Times New Roman"/>
                <w:sz w:val="24"/>
                <w:szCs w:val="24"/>
              </w:rPr>
            </w:pPr>
            <w:r w:rsidRPr="003B30B1">
              <w:rPr>
                <w:rFonts w:ascii="Times New Roman" w:hAnsi="Times New Roman" w:cs="Times New Roman"/>
                <w:w w:val="95"/>
                <w:sz w:val="24"/>
                <w:szCs w:val="24"/>
              </w:rPr>
              <w:t>11.3</w:t>
            </w:r>
          </w:p>
        </w:tc>
      </w:tr>
    </w:tbl>
    <w:p w:rsidR="00F73546" w:rsidRPr="003B30B1" w:rsidRDefault="00F73546">
      <w:pPr>
        <w:spacing w:line="250" w:lineRule="exact"/>
        <w:jc w:val="right"/>
        <w:rPr>
          <w:rFonts w:ascii="Times New Roman" w:hAnsi="Times New Roman" w:cs="Times New Roman"/>
          <w:sz w:val="24"/>
          <w:szCs w:val="24"/>
        </w:rPr>
        <w:sectPr w:rsidR="00F73546" w:rsidRPr="003B30B1" w:rsidSect="00791E26">
          <w:pgSz w:w="11910" w:h="16840"/>
          <w:pgMar w:top="800" w:right="260" w:bottom="1560" w:left="280" w:header="571" w:footer="965" w:gutter="0"/>
          <w:cols w:space="720"/>
        </w:sectPr>
      </w:pPr>
    </w:p>
    <w:p w:rsidR="00F73546" w:rsidRPr="003B30B1" w:rsidRDefault="00F73546">
      <w:pPr>
        <w:pStyle w:val="a3"/>
        <w:spacing w:before="10"/>
        <w:ind w:left="0"/>
        <w:rPr>
          <w:rFonts w:ascii="Times New Roman" w:hAnsi="Times New Roman" w:cs="Times New Roman"/>
          <w:sz w:val="24"/>
          <w:szCs w:val="24"/>
        </w:rPr>
      </w:pP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D7207">
        <w:trPr>
          <w:trHeight w:val="1360"/>
        </w:trPr>
        <w:tc>
          <w:tcPr>
            <w:tcW w:w="2908" w:type="dxa"/>
          </w:tcPr>
          <w:p w:rsidR="00F73546" w:rsidRPr="003B30B1" w:rsidRDefault="00F73546">
            <w:pPr>
              <w:pStyle w:val="TableParagraph"/>
              <w:ind w:left="0"/>
              <w:rPr>
                <w:rFonts w:ascii="Times New Roman" w:hAnsi="Times New Roman" w:cs="Times New Roman"/>
                <w:sz w:val="24"/>
                <w:szCs w:val="24"/>
              </w:rPr>
            </w:pPr>
          </w:p>
        </w:tc>
        <w:tc>
          <w:tcPr>
            <w:tcW w:w="4494" w:type="dxa"/>
          </w:tcPr>
          <w:p w:rsidR="00F73546" w:rsidRPr="003B30B1" w:rsidRDefault="00B648F6">
            <w:pPr>
              <w:pStyle w:val="TableParagraph"/>
              <w:ind w:right="806"/>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гидротехнических сооружений, судопропускных сооружений, </w:t>
            </w:r>
            <w:proofErr w:type="spellStart"/>
            <w:r w:rsidRPr="003B30B1">
              <w:rPr>
                <w:rFonts w:ascii="Times New Roman" w:hAnsi="Times New Roman" w:cs="Times New Roman"/>
                <w:sz w:val="24"/>
                <w:szCs w:val="24"/>
                <w:lang w:val="ru-RU"/>
              </w:rPr>
              <w:t>рыбозащитных</w:t>
            </w:r>
            <w:proofErr w:type="spellEnd"/>
            <w:r w:rsidRPr="003B30B1">
              <w:rPr>
                <w:rFonts w:ascii="Times New Roman" w:hAnsi="Times New Roman" w:cs="Times New Roman"/>
                <w:sz w:val="24"/>
                <w:szCs w:val="24"/>
                <w:lang w:val="ru-RU"/>
              </w:rPr>
              <w:t xml:space="preserve"> и рыбопропускных сооружений, берегозащитных сооружений)</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lang w:val="ru-RU"/>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2530"/>
        </w:trPr>
        <w:tc>
          <w:tcPr>
            <w:tcW w:w="2908" w:type="dxa"/>
          </w:tcPr>
          <w:p w:rsidR="00F73546" w:rsidRPr="003B30B1" w:rsidRDefault="00B648F6">
            <w:pPr>
              <w:pStyle w:val="TableParagraph"/>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(территории) общего пользования</w:t>
            </w:r>
          </w:p>
        </w:tc>
        <w:tc>
          <w:tcPr>
            <w:tcW w:w="4494" w:type="dxa"/>
          </w:tcPr>
          <w:p w:rsidR="00F73546" w:rsidRPr="003B30B1" w:rsidRDefault="00B648F6">
            <w:pPr>
              <w:pStyle w:val="TableParagraph"/>
              <w:ind w:right="133"/>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12.0</w:t>
            </w:r>
          </w:p>
        </w:tc>
      </w:tr>
    </w:tbl>
    <w:p w:rsidR="00F73546" w:rsidRPr="003B30B1" w:rsidRDefault="00B648F6">
      <w:pPr>
        <w:pStyle w:val="a3"/>
        <w:spacing w:line="250"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Примечание</w:t>
      </w:r>
      <w:proofErr w:type="spellEnd"/>
      <w:r w:rsidRPr="003B30B1">
        <w:rPr>
          <w:rFonts w:ascii="Times New Roman" w:hAnsi="Times New Roman" w:cs="Times New Roman"/>
          <w:sz w:val="24"/>
          <w:szCs w:val="24"/>
        </w:rPr>
        <w:t>:</w:t>
      </w:r>
    </w:p>
    <w:p w:rsidR="00F73546" w:rsidRPr="003B30B1" w:rsidRDefault="00B648F6">
      <w:pPr>
        <w:pStyle w:val="a4"/>
        <w:numPr>
          <w:ilvl w:val="0"/>
          <w:numId w:val="2"/>
        </w:numPr>
        <w:tabs>
          <w:tab w:val="left" w:pos="2427"/>
        </w:tabs>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F73546" w:rsidRPr="003B30B1" w:rsidRDefault="00B648F6">
      <w:pPr>
        <w:pStyle w:val="a4"/>
        <w:numPr>
          <w:ilvl w:val="0"/>
          <w:numId w:val="2"/>
        </w:numPr>
        <w:tabs>
          <w:tab w:val="left" w:pos="2456"/>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Текстовое наименование ВРИ и его код (числовое обозначение) являются равнозначными.</w:t>
      </w:r>
    </w:p>
    <w:p w:rsidR="00F73546" w:rsidRPr="003658D6" w:rsidRDefault="00B648F6">
      <w:pPr>
        <w:pStyle w:val="a3"/>
        <w:spacing w:line="252" w:lineRule="exact"/>
        <w:ind w:left="2130"/>
        <w:rPr>
          <w:rFonts w:ascii="Times New Roman" w:hAnsi="Times New Roman" w:cs="Times New Roman"/>
          <w:b/>
          <w:bCs/>
          <w:sz w:val="24"/>
          <w:szCs w:val="24"/>
          <w:lang w:val="ru-RU"/>
        </w:rPr>
      </w:pPr>
      <w:r w:rsidRPr="003658D6">
        <w:rPr>
          <w:rFonts w:ascii="Times New Roman" w:hAnsi="Times New Roman" w:cs="Times New Roman"/>
          <w:b/>
          <w:bCs/>
          <w:sz w:val="24"/>
          <w:szCs w:val="24"/>
          <w:lang w:val="ru-RU"/>
        </w:rPr>
        <w:t>Предельные параметры земельных участков и разрешенного строительства:</w:t>
      </w:r>
    </w:p>
    <w:p w:rsidR="00F73546" w:rsidRPr="003B30B1" w:rsidRDefault="00B648F6">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ВФ включают в себя:</w:t>
      </w:r>
    </w:p>
    <w:p w:rsidR="00F73546" w:rsidRPr="003B30B1" w:rsidRDefault="00B648F6" w:rsidP="00456BD2">
      <w:pPr>
        <w:pStyle w:val="a4"/>
        <w:numPr>
          <w:ilvl w:val="0"/>
          <w:numId w:val="18"/>
        </w:numPr>
        <w:tabs>
          <w:tab w:val="left" w:pos="2513"/>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73546" w:rsidRPr="003B30B1" w:rsidRDefault="00B648F6" w:rsidP="00456BD2">
      <w:pPr>
        <w:pStyle w:val="a4"/>
        <w:numPr>
          <w:ilvl w:val="0"/>
          <w:numId w:val="18"/>
        </w:numPr>
        <w:tabs>
          <w:tab w:val="left" w:pos="2382"/>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подлежат ограничению в соответствии с законодательством РФ, определяются в рамках разработки</w:t>
      </w:r>
      <w:r w:rsidRPr="003B30B1">
        <w:rPr>
          <w:rFonts w:ascii="Times New Roman" w:hAnsi="Times New Roman" w:cs="Times New Roman"/>
          <w:spacing w:val="41"/>
          <w:sz w:val="24"/>
          <w:szCs w:val="24"/>
          <w:lang w:val="ru-RU"/>
        </w:rPr>
        <w:t xml:space="preserve"> </w:t>
      </w:r>
      <w:r w:rsidRPr="003B30B1">
        <w:rPr>
          <w:rFonts w:ascii="Times New Roman" w:hAnsi="Times New Roman" w:cs="Times New Roman"/>
          <w:sz w:val="24"/>
          <w:szCs w:val="24"/>
          <w:lang w:val="ru-RU"/>
        </w:rPr>
        <w:t>проектной документации;</w:t>
      </w:r>
    </w:p>
    <w:p w:rsidR="00F73546" w:rsidRPr="003B30B1" w:rsidRDefault="00B648F6" w:rsidP="00456BD2">
      <w:pPr>
        <w:pStyle w:val="a4"/>
        <w:numPr>
          <w:ilvl w:val="0"/>
          <w:numId w:val="18"/>
        </w:numPr>
        <w:tabs>
          <w:tab w:val="left" w:pos="2462"/>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73546" w:rsidRPr="003B30B1" w:rsidRDefault="00B648F6" w:rsidP="00456BD2">
      <w:pPr>
        <w:pStyle w:val="a4"/>
        <w:numPr>
          <w:ilvl w:val="0"/>
          <w:numId w:val="18"/>
        </w:numPr>
        <w:tabs>
          <w:tab w:val="left" w:pos="2598"/>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73546" w:rsidRPr="003B30B1" w:rsidRDefault="00F73546">
      <w:pPr>
        <w:pStyle w:val="a3"/>
        <w:ind w:left="0"/>
        <w:rPr>
          <w:rFonts w:ascii="Times New Roman" w:hAnsi="Times New Roman" w:cs="Times New Roman"/>
          <w:sz w:val="24"/>
          <w:szCs w:val="24"/>
          <w:lang w:val="ru-RU"/>
        </w:rPr>
      </w:pPr>
    </w:p>
    <w:p w:rsidR="00F73546" w:rsidRPr="003B30B1" w:rsidRDefault="00B648F6">
      <w:pPr>
        <w:pStyle w:val="1"/>
        <w:spacing w:before="1"/>
        <w:ind w:right="877"/>
        <w:rPr>
          <w:rFonts w:ascii="Times New Roman" w:hAnsi="Times New Roman" w:cs="Times New Roman"/>
          <w:sz w:val="24"/>
          <w:szCs w:val="24"/>
          <w:lang w:val="ru-RU"/>
        </w:rPr>
      </w:pPr>
      <w:bookmarkStart w:id="27" w:name="_Toc50047055"/>
      <w:r w:rsidRPr="003B30B1">
        <w:rPr>
          <w:rFonts w:ascii="Times New Roman" w:hAnsi="Times New Roman" w:cs="Times New Roman"/>
          <w:sz w:val="24"/>
          <w:szCs w:val="24"/>
          <w:lang w:val="ru-RU"/>
        </w:rPr>
        <w:t>ООТ. ЗОНА ОСОБО ОХРАНЯЕМЫХ ПРИРОДНЫХ ТЕРРИТОРИЙ И ОБЪЕКТОВ</w:t>
      </w:r>
      <w:bookmarkEnd w:id="27"/>
    </w:p>
    <w:p w:rsidR="00F73546" w:rsidRPr="003B30B1" w:rsidRDefault="00B648F6" w:rsidP="002E7A67">
      <w:pPr>
        <w:pStyle w:val="a3"/>
        <w:spacing w:before="252"/>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Зоны земель природоохранного назначения предназначены для размещения земель природоохранного назначения, режимы использования и охраны которых определяются в соответствии с требованиями статьи 97 Земельного кодекса Российской Федерации, ст. </w:t>
      </w:r>
      <w:r w:rsidRPr="003B30B1">
        <w:rPr>
          <w:rFonts w:ascii="Times New Roman" w:hAnsi="Times New Roman" w:cs="Times New Roman"/>
          <w:sz w:val="24"/>
          <w:szCs w:val="24"/>
          <w:lang w:val="ru-RU"/>
        </w:rPr>
        <w:lastRenderedPageBreak/>
        <w:t>102-106 Лесного кодекса Российской Федерации, Постановления Правительства Российской Федерации от 14 декабря 2009 г. № 1007 "Об утверждении</w:t>
      </w:r>
      <w:r w:rsidR="002E7A67">
        <w:rPr>
          <w:rFonts w:ascii="Times New Roman" w:hAnsi="Times New Roman" w:cs="Times New Roman"/>
          <w:sz w:val="24"/>
          <w:szCs w:val="24"/>
          <w:lang w:val="ru-RU"/>
        </w:rPr>
        <w:t xml:space="preserve"> </w:t>
      </w:r>
      <w:r w:rsidRPr="003B30B1">
        <w:rPr>
          <w:rFonts w:ascii="Times New Roman" w:hAnsi="Times New Roman" w:cs="Times New Roman"/>
          <w:sz w:val="24"/>
          <w:szCs w:val="24"/>
          <w:lang w:val="ru-RU"/>
        </w:rPr>
        <w:t>Положения об определении функциональных зон в лесопарковых зонах, площади и границ лесопарковых зон, зеленых зон", Приказом Министерства сельского</w:t>
      </w:r>
      <w:r w:rsidRPr="003B30B1">
        <w:rPr>
          <w:rFonts w:ascii="Times New Roman" w:hAnsi="Times New Roman" w:cs="Times New Roman"/>
          <w:spacing w:val="40"/>
          <w:sz w:val="24"/>
          <w:szCs w:val="24"/>
          <w:lang w:val="ru-RU"/>
        </w:rPr>
        <w:t xml:space="preserve"> </w:t>
      </w:r>
      <w:r w:rsidRPr="003B30B1">
        <w:rPr>
          <w:rFonts w:ascii="Times New Roman" w:hAnsi="Times New Roman" w:cs="Times New Roman"/>
          <w:sz w:val="24"/>
          <w:szCs w:val="24"/>
          <w:lang w:val="ru-RU"/>
        </w:rPr>
        <w:t xml:space="preserve">хозяйства Российской Федерации от 6 ноября 2009 г. </w:t>
      </w:r>
      <w:r w:rsidRPr="003B30B1">
        <w:rPr>
          <w:rFonts w:ascii="Times New Roman" w:hAnsi="Times New Roman" w:cs="Times New Roman"/>
          <w:sz w:val="24"/>
          <w:szCs w:val="24"/>
        </w:rPr>
        <w:t>N</w:t>
      </w:r>
      <w:r w:rsidRPr="003B30B1">
        <w:rPr>
          <w:rFonts w:ascii="Times New Roman" w:hAnsi="Times New Roman" w:cs="Times New Roman"/>
          <w:sz w:val="24"/>
          <w:szCs w:val="24"/>
          <w:lang w:val="ru-RU"/>
        </w:rPr>
        <w:t xml:space="preserve"> 543 "Об утверждении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лесов".</w:t>
      </w:r>
    </w:p>
    <w:p w:rsidR="00F73546" w:rsidRPr="003B30B1" w:rsidRDefault="002E7A67">
      <w:pPr>
        <w:pStyle w:val="a3"/>
        <w:spacing w:before="1"/>
        <w:ind w:right="586" w:firstLine="709"/>
        <w:jc w:val="both"/>
        <w:rPr>
          <w:rFonts w:ascii="Times New Roman" w:hAnsi="Times New Roman" w:cs="Times New Roman"/>
          <w:sz w:val="24"/>
          <w:szCs w:val="24"/>
          <w:lang w:val="ru-RU"/>
        </w:rPr>
      </w:pPr>
      <w:r>
        <w:rPr>
          <w:rFonts w:ascii="Times New Roman" w:hAnsi="Times New Roman" w:cs="Times New Roman"/>
          <w:sz w:val="24"/>
          <w:szCs w:val="24"/>
          <w:lang w:val="ru-RU"/>
        </w:rPr>
        <w:t>У</w:t>
      </w:r>
      <w:r w:rsidR="00B648F6" w:rsidRPr="003B30B1">
        <w:rPr>
          <w:rFonts w:ascii="Times New Roman" w:hAnsi="Times New Roman" w:cs="Times New Roman"/>
          <w:sz w:val="24"/>
          <w:szCs w:val="24"/>
          <w:lang w:val="ru-RU"/>
        </w:rPr>
        <w:t xml:space="preserve">становить следующие виды разрешенного использования земельного участка и </w:t>
      </w:r>
      <w:proofErr w:type="gramStart"/>
      <w:r w:rsidR="00B648F6" w:rsidRPr="003B30B1">
        <w:rPr>
          <w:rFonts w:ascii="Times New Roman" w:hAnsi="Times New Roman" w:cs="Times New Roman"/>
          <w:sz w:val="24"/>
          <w:szCs w:val="24"/>
          <w:lang w:val="ru-RU"/>
        </w:rPr>
        <w:t>предельные размеры земельных участков</w:t>
      </w:r>
      <w:proofErr w:type="gramEnd"/>
      <w:r w:rsidR="00B648F6" w:rsidRPr="003B30B1">
        <w:rPr>
          <w:rFonts w:ascii="Times New Roman" w:hAnsi="Times New Roman" w:cs="Times New Roman"/>
          <w:sz w:val="24"/>
          <w:szCs w:val="24"/>
          <w:lang w:val="ru-RU"/>
        </w:rPr>
        <w:t xml:space="preserve"> и предельные параметры разрешенного строительства, в соответствии с Приказом Министерства экономического развития РФ от</w:t>
      </w:r>
    </w:p>
    <w:p w:rsidR="00F73546" w:rsidRPr="003B30B1" w:rsidRDefault="00B648F6">
      <w:pPr>
        <w:pStyle w:val="a3"/>
        <w:spacing w:after="2"/>
        <w:ind w:right="587"/>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1 сентября 2014 г. № 540 " Об утверждении классификатора видов разрешенного использования земельных участков":</w:t>
      </w:r>
    </w:p>
    <w:tbl>
      <w:tblPr>
        <w:tblStyle w:val="TableNormal"/>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8"/>
        <w:gridCol w:w="4494"/>
        <w:gridCol w:w="2251"/>
      </w:tblGrid>
      <w:tr w:rsidR="00F73546" w:rsidRPr="003B30B1">
        <w:trPr>
          <w:trHeight w:val="1517"/>
        </w:trPr>
        <w:tc>
          <w:tcPr>
            <w:tcW w:w="2908" w:type="dxa"/>
          </w:tcPr>
          <w:p w:rsidR="00F73546" w:rsidRPr="003B30B1" w:rsidRDefault="00B648F6">
            <w:pPr>
              <w:pStyle w:val="TableParagraph"/>
              <w:ind w:right="655"/>
              <w:rPr>
                <w:rFonts w:ascii="Times New Roman" w:hAnsi="Times New Roman" w:cs="Times New Roman"/>
                <w:sz w:val="24"/>
                <w:szCs w:val="24"/>
                <w:lang w:val="ru-RU"/>
              </w:rPr>
            </w:pPr>
            <w:r w:rsidRPr="003B30B1">
              <w:rPr>
                <w:rFonts w:ascii="Times New Roman" w:hAnsi="Times New Roman" w:cs="Times New Roman"/>
                <w:sz w:val="24"/>
                <w:szCs w:val="24"/>
                <w:lang w:val="ru-RU"/>
              </w:rPr>
              <w:t>Виды разрешенного использования земельного участка</w:t>
            </w:r>
          </w:p>
        </w:tc>
        <w:tc>
          <w:tcPr>
            <w:tcW w:w="4494" w:type="dxa"/>
          </w:tcPr>
          <w:p w:rsidR="00F73546" w:rsidRPr="003B30B1" w:rsidRDefault="00B648F6">
            <w:pPr>
              <w:pStyle w:val="TableParagraph"/>
              <w:ind w:right="260"/>
              <w:rPr>
                <w:rFonts w:ascii="Times New Roman" w:hAnsi="Times New Roman" w:cs="Times New Roman"/>
                <w:sz w:val="24"/>
                <w:szCs w:val="24"/>
                <w:lang w:val="ru-RU"/>
              </w:rPr>
            </w:pPr>
            <w:r w:rsidRPr="003B30B1">
              <w:rPr>
                <w:rFonts w:ascii="Times New Roman" w:hAnsi="Times New Roman" w:cs="Times New Roman"/>
                <w:sz w:val="24"/>
                <w:szCs w:val="24"/>
                <w:lang w:val="ru-RU"/>
              </w:rPr>
              <w:t>Описание вида разрешенного использования земельного участка</w:t>
            </w:r>
          </w:p>
        </w:tc>
        <w:tc>
          <w:tcPr>
            <w:tcW w:w="2251" w:type="dxa"/>
          </w:tcPr>
          <w:p w:rsidR="00F73546" w:rsidRPr="003B30B1" w:rsidRDefault="00B648F6">
            <w:pPr>
              <w:pStyle w:val="TableParagraph"/>
              <w:rPr>
                <w:rFonts w:ascii="Times New Roman" w:hAnsi="Times New Roman" w:cs="Times New Roman"/>
                <w:sz w:val="24"/>
                <w:szCs w:val="24"/>
                <w:lang w:val="ru-RU"/>
              </w:rPr>
            </w:pPr>
            <w:r w:rsidRPr="003B30B1">
              <w:rPr>
                <w:rFonts w:ascii="Times New Roman" w:hAnsi="Times New Roman" w:cs="Times New Roman"/>
                <w:sz w:val="24"/>
                <w:szCs w:val="24"/>
                <w:lang w:val="ru-RU"/>
              </w:rPr>
              <w:t>Код (числовое обозначение) вида разрешенного использования</w:t>
            </w:r>
          </w:p>
          <w:p w:rsidR="00F73546" w:rsidRPr="003B30B1" w:rsidRDefault="00B648F6">
            <w:pPr>
              <w:pStyle w:val="TableParagraph"/>
              <w:spacing w:line="254" w:lineRule="exact"/>
              <w:ind w:right="209"/>
              <w:rPr>
                <w:rFonts w:ascii="Times New Roman" w:hAnsi="Times New Roman" w:cs="Times New Roman"/>
                <w:sz w:val="24"/>
                <w:szCs w:val="24"/>
              </w:rPr>
            </w:pPr>
            <w:proofErr w:type="spellStart"/>
            <w:r w:rsidRPr="003B30B1">
              <w:rPr>
                <w:rFonts w:ascii="Times New Roman" w:hAnsi="Times New Roman" w:cs="Times New Roman"/>
                <w:w w:val="95"/>
                <w:sz w:val="24"/>
                <w:szCs w:val="24"/>
              </w:rPr>
              <w:t>земельного</w:t>
            </w:r>
            <w:proofErr w:type="spellEnd"/>
            <w:r w:rsidRPr="003B30B1">
              <w:rPr>
                <w:rFonts w:ascii="Times New Roman" w:hAnsi="Times New Roman" w:cs="Times New Roman"/>
                <w:w w:val="95"/>
                <w:sz w:val="24"/>
                <w:szCs w:val="24"/>
              </w:rPr>
              <w:t xml:space="preserve"> </w:t>
            </w:r>
            <w:proofErr w:type="spellStart"/>
            <w:r w:rsidRPr="003B30B1">
              <w:rPr>
                <w:rFonts w:ascii="Times New Roman" w:hAnsi="Times New Roman" w:cs="Times New Roman"/>
                <w:sz w:val="24"/>
                <w:szCs w:val="24"/>
              </w:rPr>
              <w:t>участка</w:t>
            </w:r>
            <w:proofErr w:type="spellEnd"/>
          </w:p>
        </w:tc>
      </w:tr>
      <w:tr w:rsidR="00F73546" w:rsidRPr="003B30B1">
        <w:trPr>
          <w:trHeight w:val="404"/>
        </w:trPr>
        <w:tc>
          <w:tcPr>
            <w:tcW w:w="2908" w:type="dxa"/>
          </w:tcPr>
          <w:p w:rsidR="00F73546" w:rsidRPr="003B30B1" w:rsidRDefault="00B648F6">
            <w:pPr>
              <w:pStyle w:val="TableParagraph"/>
              <w:spacing w:line="248" w:lineRule="exact"/>
              <w:ind w:left="7"/>
              <w:jc w:val="center"/>
              <w:rPr>
                <w:rFonts w:ascii="Times New Roman" w:hAnsi="Times New Roman" w:cs="Times New Roman"/>
                <w:sz w:val="24"/>
                <w:szCs w:val="24"/>
              </w:rPr>
            </w:pPr>
            <w:r w:rsidRPr="003B30B1">
              <w:rPr>
                <w:rFonts w:ascii="Times New Roman" w:hAnsi="Times New Roman" w:cs="Times New Roman"/>
                <w:w w:val="99"/>
                <w:sz w:val="24"/>
                <w:szCs w:val="24"/>
              </w:rPr>
              <w:t>1</w:t>
            </w:r>
          </w:p>
        </w:tc>
        <w:tc>
          <w:tcPr>
            <w:tcW w:w="4494" w:type="dxa"/>
          </w:tcPr>
          <w:p w:rsidR="00F73546" w:rsidRPr="003B30B1" w:rsidRDefault="00B648F6">
            <w:pPr>
              <w:pStyle w:val="TableParagraph"/>
              <w:spacing w:line="248" w:lineRule="exact"/>
              <w:ind w:left="7"/>
              <w:jc w:val="center"/>
              <w:rPr>
                <w:rFonts w:ascii="Times New Roman" w:hAnsi="Times New Roman" w:cs="Times New Roman"/>
                <w:sz w:val="24"/>
                <w:szCs w:val="24"/>
              </w:rPr>
            </w:pPr>
            <w:r w:rsidRPr="003B30B1">
              <w:rPr>
                <w:rFonts w:ascii="Times New Roman" w:hAnsi="Times New Roman" w:cs="Times New Roman"/>
                <w:w w:val="99"/>
                <w:sz w:val="24"/>
                <w:szCs w:val="24"/>
              </w:rPr>
              <w:t>2</w:t>
            </w:r>
          </w:p>
        </w:tc>
        <w:tc>
          <w:tcPr>
            <w:tcW w:w="2251" w:type="dxa"/>
          </w:tcPr>
          <w:p w:rsidR="00F73546" w:rsidRPr="003B30B1" w:rsidRDefault="00B648F6">
            <w:pPr>
              <w:pStyle w:val="TableParagraph"/>
              <w:spacing w:line="248" w:lineRule="exact"/>
              <w:ind w:left="6"/>
              <w:jc w:val="center"/>
              <w:rPr>
                <w:rFonts w:ascii="Times New Roman" w:hAnsi="Times New Roman" w:cs="Times New Roman"/>
                <w:sz w:val="24"/>
                <w:szCs w:val="24"/>
              </w:rPr>
            </w:pPr>
            <w:r w:rsidRPr="003B30B1">
              <w:rPr>
                <w:rFonts w:ascii="Times New Roman" w:hAnsi="Times New Roman" w:cs="Times New Roman"/>
                <w:w w:val="99"/>
                <w:sz w:val="24"/>
                <w:szCs w:val="24"/>
              </w:rPr>
              <w:t>3</w:t>
            </w:r>
          </w:p>
        </w:tc>
      </w:tr>
      <w:tr w:rsidR="00F73546" w:rsidRPr="003B30B1">
        <w:trPr>
          <w:trHeight w:val="849"/>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44"/>
              <w:rPr>
                <w:rFonts w:ascii="Times New Roman" w:hAnsi="Times New Roman" w:cs="Times New Roman"/>
                <w:b/>
                <w:sz w:val="24"/>
                <w:szCs w:val="24"/>
              </w:rPr>
            </w:pPr>
            <w:r w:rsidRPr="003B30B1">
              <w:rPr>
                <w:rFonts w:ascii="Times New Roman" w:hAnsi="Times New Roman" w:cs="Times New Roman"/>
                <w:b/>
                <w:sz w:val="24"/>
                <w:szCs w:val="24"/>
              </w:rPr>
              <w:t>ОСНОВНЫЕ ВИДЫ РАЗРЕШЕННОГО ИСПОЛЬЗОВАНИЯ</w:t>
            </w:r>
          </w:p>
        </w:tc>
      </w:tr>
      <w:tr w:rsidR="00F73546" w:rsidRPr="003B30B1">
        <w:trPr>
          <w:trHeight w:val="3541"/>
        </w:trPr>
        <w:tc>
          <w:tcPr>
            <w:tcW w:w="2908" w:type="dxa"/>
          </w:tcPr>
          <w:p w:rsidR="00F73546" w:rsidRPr="003B30B1" w:rsidRDefault="00B648F6">
            <w:pPr>
              <w:pStyle w:val="TableParagraph"/>
              <w:ind w:right="772"/>
              <w:rPr>
                <w:rFonts w:ascii="Times New Roman" w:hAnsi="Times New Roman" w:cs="Times New Roman"/>
                <w:sz w:val="24"/>
                <w:szCs w:val="24"/>
              </w:rPr>
            </w:pPr>
            <w:proofErr w:type="spellStart"/>
            <w:r w:rsidRPr="003B30B1">
              <w:rPr>
                <w:rFonts w:ascii="Times New Roman" w:hAnsi="Times New Roman" w:cs="Times New Roman"/>
                <w:sz w:val="24"/>
                <w:szCs w:val="24"/>
              </w:rPr>
              <w:t>Охрана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природных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территорий</w:t>
            </w:r>
            <w:proofErr w:type="spellEnd"/>
          </w:p>
        </w:tc>
        <w:tc>
          <w:tcPr>
            <w:tcW w:w="4494" w:type="dxa"/>
          </w:tcPr>
          <w:p w:rsidR="00F73546" w:rsidRPr="003B30B1" w:rsidRDefault="00B648F6">
            <w:pPr>
              <w:pStyle w:val="TableParagraph"/>
              <w:ind w:right="137"/>
              <w:rPr>
                <w:rFonts w:ascii="Times New Roman" w:hAnsi="Times New Roman" w:cs="Times New Roman"/>
                <w:sz w:val="24"/>
                <w:szCs w:val="24"/>
                <w:lang w:val="ru-RU"/>
              </w:rPr>
            </w:pPr>
            <w:r w:rsidRPr="003B30B1">
              <w:rPr>
                <w:rFonts w:ascii="Times New Roman" w:hAnsi="Times New Roman" w:cs="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являющихся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особо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ценными</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9.1</w:t>
            </w:r>
          </w:p>
        </w:tc>
      </w:tr>
      <w:tr w:rsidR="00F73546" w:rsidRPr="003B30B1">
        <w:trPr>
          <w:trHeight w:val="1816"/>
        </w:trPr>
        <w:tc>
          <w:tcPr>
            <w:tcW w:w="2908" w:type="dxa"/>
          </w:tcPr>
          <w:p w:rsidR="00F73546" w:rsidRPr="003B30B1" w:rsidRDefault="00B648F6">
            <w:pPr>
              <w:pStyle w:val="TableParagraph"/>
              <w:ind w:right="586"/>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(территории) общего пользования</w:t>
            </w:r>
          </w:p>
        </w:tc>
        <w:tc>
          <w:tcPr>
            <w:tcW w:w="4494" w:type="dxa"/>
          </w:tcPr>
          <w:p w:rsidR="00F73546" w:rsidRPr="003B30B1" w:rsidRDefault="00B648F6">
            <w:pPr>
              <w:pStyle w:val="TableParagraph"/>
              <w:ind w:right="1488"/>
              <w:rPr>
                <w:rFonts w:ascii="Times New Roman" w:hAnsi="Times New Roman" w:cs="Times New Roman"/>
                <w:sz w:val="24"/>
                <w:szCs w:val="24"/>
                <w:lang w:val="ru-RU"/>
              </w:rPr>
            </w:pPr>
            <w:r w:rsidRPr="003B30B1">
              <w:rPr>
                <w:rFonts w:ascii="Times New Roman" w:hAnsi="Times New Roman" w:cs="Times New Roman"/>
                <w:sz w:val="24"/>
                <w:szCs w:val="24"/>
                <w:lang w:val="ru-RU"/>
              </w:rPr>
              <w:t>Земельные участки общего пользования.</w:t>
            </w:r>
          </w:p>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12.0.1 -</w:t>
            </w:r>
          </w:p>
          <w:p w:rsidR="00F73546" w:rsidRPr="003B30B1" w:rsidRDefault="00B648F6">
            <w:pPr>
              <w:pStyle w:val="TableParagraph"/>
              <w:spacing w:line="258" w:lineRule="exact"/>
              <w:rPr>
                <w:rFonts w:ascii="Times New Roman" w:hAnsi="Times New Roman" w:cs="Times New Roman"/>
                <w:sz w:val="24"/>
                <w:szCs w:val="24"/>
              </w:rPr>
            </w:pPr>
            <w:r w:rsidRPr="003B30B1">
              <w:rPr>
                <w:rFonts w:ascii="Times New Roman" w:hAnsi="Times New Roman" w:cs="Times New Roman"/>
                <w:sz w:val="24"/>
                <w:szCs w:val="24"/>
              </w:rPr>
              <w:t>12.0.2</w:t>
            </w:r>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12.0</w:t>
            </w:r>
          </w:p>
        </w:tc>
      </w:tr>
      <w:tr w:rsidR="00F73546" w:rsidRPr="003B30B1">
        <w:trPr>
          <w:trHeight w:val="563"/>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Запас</w:t>
            </w:r>
            <w:proofErr w:type="spellEnd"/>
          </w:p>
        </w:tc>
        <w:tc>
          <w:tcPr>
            <w:tcW w:w="4494" w:type="dxa"/>
          </w:tcPr>
          <w:p w:rsidR="00F73546" w:rsidRPr="003B30B1" w:rsidRDefault="00B648F6">
            <w:pPr>
              <w:pStyle w:val="TableParagraph"/>
              <w:ind w:right="1575"/>
              <w:rPr>
                <w:rFonts w:ascii="Times New Roman" w:hAnsi="Times New Roman" w:cs="Times New Roman"/>
                <w:sz w:val="24"/>
                <w:szCs w:val="24"/>
              </w:rPr>
            </w:pPr>
            <w:proofErr w:type="spellStart"/>
            <w:r w:rsidRPr="003B30B1">
              <w:rPr>
                <w:rFonts w:ascii="Times New Roman" w:hAnsi="Times New Roman" w:cs="Times New Roman"/>
                <w:sz w:val="24"/>
                <w:szCs w:val="24"/>
              </w:rPr>
              <w:t>Отсутствие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хозяйственной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деятельности</w:t>
            </w:r>
            <w:proofErr w:type="spellEnd"/>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12.3</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215"/>
              <w:rPr>
                <w:rFonts w:ascii="Times New Roman" w:hAnsi="Times New Roman" w:cs="Times New Roman"/>
                <w:b/>
                <w:sz w:val="24"/>
                <w:szCs w:val="24"/>
              </w:rPr>
            </w:pPr>
            <w:r w:rsidRPr="003B30B1">
              <w:rPr>
                <w:rFonts w:ascii="Times New Roman" w:hAnsi="Times New Roman" w:cs="Times New Roman"/>
                <w:b/>
                <w:sz w:val="24"/>
                <w:szCs w:val="24"/>
              </w:rPr>
              <w:t>ВСПОМОГАТЕЛЬНЫЕ ВИДЫ РАЗРЕШЕННОГО ИСПОЛЬЗОВАНИЯ</w:t>
            </w:r>
          </w:p>
        </w:tc>
      </w:tr>
      <w:tr w:rsidR="00F73546" w:rsidRPr="003B30B1">
        <w:trPr>
          <w:trHeight w:val="2025"/>
        </w:trPr>
        <w:tc>
          <w:tcPr>
            <w:tcW w:w="2908" w:type="dxa"/>
          </w:tcPr>
          <w:p w:rsidR="00F73546" w:rsidRPr="003B30B1" w:rsidRDefault="00B648F6">
            <w:pPr>
              <w:pStyle w:val="TableParagraph"/>
              <w:spacing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Пчеловодство</w:t>
            </w:r>
            <w:proofErr w:type="spellEnd"/>
          </w:p>
        </w:tc>
        <w:tc>
          <w:tcPr>
            <w:tcW w:w="4494" w:type="dxa"/>
          </w:tcPr>
          <w:p w:rsidR="00F73546" w:rsidRPr="003B30B1" w:rsidRDefault="00B648F6">
            <w:pPr>
              <w:pStyle w:val="TableParagraph"/>
              <w:ind w:right="379"/>
              <w:rPr>
                <w:rFonts w:ascii="Times New Roman" w:hAnsi="Times New Roman" w:cs="Times New Roman"/>
                <w:sz w:val="24"/>
                <w:szCs w:val="24"/>
                <w:lang w:val="ru-RU"/>
              </w:rPr>
            </w:pPr>
            <w:r w:rsidRPr="003B30B1">
              <w:rPr>
                <w:rFonts w:ascii="Times New Roman" w:hAnsi="Times New Roman" w:cs="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73546" w:rsidRPr="003B30B1" w:rsidRDefault="00B648F6">
            <w:pPr>
              <w:pStyle w:val="TableParagraph"/>
              <w:spacing w:before="3" w:line="252" w:lineRule="exact"/>
              <w:ind w:right="549"/>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ульев, иных объектов и оборудования, необходимого для</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1.12</w:t>
            </w:r>
          </w:p>
        </w:tc>
      </w:tr>
      <w:tr w:rsidR="00F73546" w:rsidRPr="003D7207">
        <w:trPr>
          <w:trHeight w:val="1360"/>
        </w:trPr>
        <w:tc>
          <w:tcPr>
            <w:tcW w:w="2908" w:type="dxa"/>
          </w:tcPr>
          <w:p w:rsidR="00F73546" w:rsidRPr="003B30B1" w:rsidRDefault="002E7A67">
            <w:pPr>
              <w:pStyle w:val="TableParagraph"/>
              <w:ind w:left="0"/>
              <w:rPr>
                <w:rFonts w:ascii="Times New Roman" w:hAnsi="Times New Roman" w:cs="Times New Roman"/>
                <w:sz w:val="24"/>
                <w:szCs w:val="24"/>
              </w:rPr>
            </w:pPr>
            <w:r>
              <w:rPr>
                <w:rFonts w:ascii="Times New Roman" w:hAnsi="Times New Roman" w:cs="Times New Roman"/>
                <w:sz w:val="24"/>
                <w:szCs w:val="24"/>
              </w:rPr>
              <w:tab/>
            </w:r>
          </w:p>
        </w:tc>
        <w:tc>
          <w:tcPr>
            <w:tcW w:w="4494" w:type="dxa"/>
          </w:tcPr>
          <w:p w:rsidR="00F73546" w:rsidRPr="003B30B1" w:rsidRDefault="00B648F6">
            <w:pPr>
              <w:pStyle w:val="TableParagraph"/>
              <w:ind w:right="763"/>
              <w:rPr>
                <w:rFonts w:ascii="Times New Roman" w:hAnsi="Times New Roman" w:cs="Times New Roman"/>
                <w:sz w:val="24"/>
                <w:szCs w:val="24"/>
                <w:lang w:val="ru-RU"/>
              </w:rPr>
            </w:pPr>
            <w:r w:rsidRPr="003B30B1">
              <w:rPr>
                <w:rFonts w:ascii="Times New Roman" w:hAnsi="Times New Roman" w:cs="Times New Roman"/>
                <w:sz w:val="24"/>
                <w:szCs w:val="24"/>
                <w:lang w:val="ru-RU"/>
              </w:rPr>
              <w:t>пчеловодства и разведениях иных полезных насекомых;</w:t>
            </w:r>
          </w:p>
          <w:p w:rsidR="00F73546" w:rsidRPr="003B30B1" w:rsidRDefault="00B648F6">
            <w:pPr>
              <w:pStyle w:val="TableParagraph"/>
              <w:ind w:right="231"/>
              <w:jc w:val="both"/>
              <w:rPr>
                <w:rFonts w:ascii="Times New Roman" w:hAnsi="Times New Roman" w:cs="Times New Roman"/>
                <w:sz w:val="24"/>
                <w:szCs w:val="24"/>
                <w:lang w:val="ru-RU"/>
              </w:rPr>
            </w:pPr>
            <w:proofErr w:type="gramStart"/>
            <w:r w:rsidRPr="003B30B1">
              <w:rPr>
                <w:rFonts w:ascii="Times New Roman" w:hAnsi="Times New Roman" w:cs="Times New Roman"/>
                <w:sz w:val="24"/>
                <w:szCs w:val="24"/>
                <w:lang w:val="ru-RU"/>
              </w:rPr>
              <w:t>размещение сооружений</w:t>
            </w:r>
            <w:proofErr w:type="gramEnd"/>
            <w:r w:rsidRPr="003B30B1">
              <w:rPr>
                <w:rFonts w:ascii="Times New Roman" w:hAnsi="Times New Roman" w:cs="Times New Roman"/>
                <w:spacing w:val="-12"/>
                <w:sz w:val="24"/>
                <w:szCs w:val="24"/>
                <w:lang w:val="ru-RU"/>
              </w:rPr>
              <w:t xml:space="preserve"> </w:t>
            </w:r>
            <w:r w:rsidRPr="003B30B1">
              <w:rPr>
                <w:rFonts w:ascii="Times New Roman" w:hAnsi="Times New Roman" w:cs="Times New Roman"/>
                <w:sz w:val="24"/>
                <w:szCs w:val="24"/>
                <w:lang w:val="ru-RU"/>
              </w:rPr>
              <w:t>используемых для хранения и первичной переработки продукции пчеловодства</w:t>
            </w:r>
          </w:p>
        </w:tc>
        <w:tc>
          <w:tcPr>
            <w:tcW w:w="2251" w:type="dxa"/>
          </w:tcPr>
          <w:p w:rsidR="00F73546" w:rsidRPr="003B30B1" w:rsidRDefault="00F73546">
            <w:pPr>
              <w:pStyle w:val="TableParagraph"/>
              <w:ind w:left="0"/>
              <w:rPr>
                <w:rFonts w:ascii="Times New Roman" w:hAnsi="Times New Roman" w:cs="Times New Roman"/>
                <w:sz w:val="24"/>
                <w:szCs w:val="24"/>
                <w:lang w:val="ru-RU"/>
              </w:rPr>
            </w:pPr>
          </w:p>
        </w:tc>
      </w:tr>
      <w:tr w:rsidR="00F73546" w:rsidRPr="003B30B1">
        <w:trPr>
          <w:trHeight w:val="1770"/>
        </w:trPr>
        <w:tc>
          <w:tcPr>
            <w:tcW w:w="2908" w:type="dxa"/>
          </w:tcPr>
          <w:p w:rsidR="00F73546" w:rsidRPr="003B30B1" w:rsidRDefault="00B648F6">
            <w:pPr>
              <w:pStyle w:val="TableParagraph"/>
              <w:ind w:right="1213"/>
              <w:rPr>
                <w:rFonts w:ascii="Times New Roman" w:hAnsi="Times New Roman" w:cs="Times New Roman"/>
                <w:sz w:val="24"/>
                <w:szCs w:val="24"/>
              </w:rPr>
            </w:pPr>
            <w:proofErr w:type="spellStart"/>
            <w:r w:rsidRPr="003B30B1">
              <w:rPr>
                <w:rFonts w:ascii="Times New Roman" w:hAnsi="Times New Roman" w:cs="Times New Roman"/>
                <w:sz w:val="24"/>
                <w:szCs w:val="24"/>
              </w:rPr>
              <w:t>Коммунальное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обслуживание</w:t>
            </w:r>
            <w:proofErr w:type="spellEnd"/>
          </w:p>
        </w:tc>
        <w:tc>
          <w:tcPr>
            <w:tcW w:w="4494" w:type="dxa"/>
          </w:tcPr>
          <w:p w:rsidR="00F73546" w:rsidRPr="003B30B1" w:rsidRDefault="00B648F6">
            <w:pPr>
              <w:pStyle w:val="TableParagraph"/>
              <w:ind w:right="171"/>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w:t>
            </w:r>
          </w:p>
          <w:p w:rsidR="00F73546" w:rsidRPr="003B30B1" w:rsidRDefault="00B648F6">
            <w:pPr>
              <w:pStyle w:val="TableParagraph"/>
              <w:spacing w:line="234" w:lineRule="exact"/>
              <w:rPr>
                <w:rFonts w:ascii="Times New Roman" w:hAnsi="Times New Roman" w:cs="Times New Roman"/>
                <w:sz w:val="24"/>
                <w:szCs w:val="24"/>
              </w:rPr>
            </w:pP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 xml:space="preserve"> с </w:t>
            </w:r>
            <w:proofErr w:type="spellStart"/>
            <w:r w:rsidRPr="003B30B1">
              <w:rPr>
                <w:rFonts w:ascii="Times New Roman" w:hAnsi="Times New Roman" w:cs="Times New Roman"/>
                <w:sz w:val="24"/>
                <w:szCs w:val="24"/>
              </w:rPr>
              <w:t>кодами</w:t>
            </w:r>
            <w:proofErr w:type="spellEnd"/>
            <w:r w:rsidRPr="003B30B1">
              <w:rPr>
                <w:rFonts w:ascii="Times New Roman" w:hAnsi="Times New Roman" w:cs="Times New Roman"/>
                <w:sz w:val="24"/>
                <w:szCs w:val="24"/>
              </w:rPr>
              <w:t xml:space="preserve"> 3.1.1-3.1.2</w:t>
            </w:r>
          </w:p>
        </w:tc>
        <w:tc>
          <w:tcPr>
            <w:tcW w:w="2251" w:type="dxa"/>
          </w:tcPr>
          <w:p w:rsidR="00F73546" w:rsidRPr="003B30B1" w:rsidRDefault="00B648F6">
            <w:pPr>
              <w:pStyle w:val="TableParagraph"/>
              <w:spacing w:line="252"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3.1</w:t>
            </w:r>
          </w:p>
        </w:tc>
      </w:tr>
      <w:tr w:rsidR="00F73546" w:rsidRPr="003B30B1">
        <w:trPr>
          <w:trHeight w:val="886"/>
        </w:trPr>
        <w:tc>
          <w:tcPr>
            <w:tcW w:w="9653" w:type="dxa"/>
            <w:gridSpan w:val="3"/>
          </w:tcPr>
          <w:p w:rsidR="00F73546" w:rsidRPr="003B30B1" w:rsidRDefault="00F73546">
            <w:pPr>
              <w:pStyle w:val="TableParagraph"/>
              <w:spacing w:before="10"/>
              <w:ind w:left="0"/>
              <w:rPr>
                <w:rFonts w:ascii="Times New Roman" w:hAnsi="Times New Roman" w:cs="Times New Roman"/>
                <w:sz w:val="24"/>
                <w:szCs w:val="24"/>
              </w:rPr>
            </w:pPr>
          </w:p>
          <w:p w:rsidR="00F73546" w:rsidRPr="003B30B1" w:rsidRDefault="00B648F6">
            <w:pPr>
              <w:pStyle w:val="TableParagraph"/>
              <w:ind w:left="1763"/>
              <w:rPr>
                <w:rFonts w:ascii="Times New Roman" w:hAnsi="Times New Roman" w:cs="Times New Roman"/>
                <w:b/>
                <w:sz w:val="24"/>
                <w:szCs w:val="24"/>
              </w:rPr>
            </w:pPr>
            <w:r w:rsidRPr="003B30B1">
              <w:rPr>
                <w:rFonts w:ascii="Times New Roman" w:hAnsi="Times New Roman" w:cs="Times New Roman"/>
                <w:b/>
                <w:sz w:val="24"/>
                <w:szCs w:val="24"/>
              </w:rPr>
              <w:t>УСЛОВНЫЕ ВИДЫ РАЗРЕШЕННОГО ИСПОЛЬЗОВАНИЯ</w:t>
            </w:r>
          </w:p>
        </w:tc>
      </w:tr>
      <w:tr w:rsidR="00F73546" w:rsidRPr="003B30B1">
        <w:trPr>
          <w:trHeight w:val="2782"/>
        </w:trPr>
        <w:tc>
          <w:tcPr>
            <w:tcW w:w="2908" w:type="dxa"/>
          </w:tcPr>
          <w:p w:rsidR="00F73546" w:rsidRPr="003B30B1" w:rsidRDefault="00B648F6">
            <w:pPr>
              <w:pStyle w:val="TableParagraph"/>
              <w:ind w:right="266"/>
              <w:rPr>
                <w:rFonts w:ascii="Times New Roman" w:hAnsi="Times New Roman" w:cs="Times New Roman"/>
                <w:sz w:val="24"/>
                <w:szCs w:val="24"/>
              </w:rPr>
            </w:pPr>
            <w:proofErr w:type="spellStart"/>
            <w:r w:rsidRPr="003B30B1">
              <w:rPr>
                <w:rFonts w:ascii="Times New Roman" w:hAnsi="Times New Roman" w:cs="Times New Roman"/>
                <w:sz w:val="24"/>
                <w:szCs w:val="24"/>
              </w:rPr>
              <w:t>Природно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познавательный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туризм</w:t>
            </w:r>
            <w:proofErr w:type="spellEnd"/>
          </w:p>
        </w:tc>
        <w:tc>
          <w:tcPr>
            <w:tcW w:w="4494" w:type="dxa"/>
          </w:tcPr>
          <w:p w:rsidR="00F73546" w:rsidRPr="003B30B1" w:rsidRDefault="00B648F6">
            <w:pPr>
              <w:pStyle w:val="TableParagraph"/>
              <w:ind w:right="208"/>
              <w:rPr>
                <w:rFonts w:ascii="Times New Roman" w:hAnsi="Times New Roman" w:cs="Times New Roman"/>
                <w:sz w:val="24"/>
                <w:szCs w:val="24"/>
                <w:lang w:val="ru-RU"/>
              </w:rPr>
            </w:pPr>
            <w:r w:rsidRPr="003B30B1">
              <w:rPr>
                <w:rFonts w:ascii="Times New Roman" w:hAnsi="Times New Roman" w:cs="Times New Roman"/>
                <w:sz w:val="24"/>
                <w:szCs w:val="24"/>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w:t>
            </w:r>
          </w:p>
          <w:p w:rsidR="00F73546" w:rsidRPr="003B30B1" w:rsidRDefault="00B648F6">
            <w:pPr>
              <w:pStyle w:val="TableParagraph"/>
              <w:spacing w:before="3" w:line="252" w:lineRule="exact"/>
              <w:ind w:right="1434"/>
              <w:rPr>
                <w:rFonts w:ascii="Times New Roman" w:hAnsi="Times New Roman" w:cs="Times New Roman"/>
                <w:sz w:val="24"/>
                <w:szCs w:val="24"/>
              </w:rPr>
            </w:pPr>
            <w:proofErr w:type="spellStart"/>
            <w:r w:rsidRPr="003B30B1">
              <w:rPr>
                <w:rFonts w:ascii="Times New Roman" w:hAnsi="Times New Roman" w:cs="Times New Roman"/>
                <w:sz w:val="24"/>
                <w:szCs w:val="24"/>
              </w:rPr>
              <w:t>природовосстановительных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мероприятий</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5.2</w:t>
            </w:r>
          </w:p>
        </w:tc>
      </w:tr>
      <w:tr w:rsidR="00F73546" w:rsidRPr="003B30B1">
        <w:trPr>
          <w:trHeight w:val="2782"/>
        </w:trPr>
        <w:tc>
          <w:tcPr>
            <w:tcW w:w="2908" w:type="dxa"/>
          </w:tcPr>
          <w:p w:rsidR="00F73546" w:rsidRPr="003B30B1" w:rsidRDefault="00B648F6">
            <w:pPr>
              <w:pStyle w:val="TableParagraph"/>
              <w:ind w:right="902"/>
              <w:rPr>
                <w:rFonts w:ascii="Times New Roman" w:hAnsi="Times New Roman" w:cs="Times New Roman"/>
                <w:sz w:val="24"/>
                <w:szCs w:val="24"/>
              </w:rPr>
            </w:pPr>
            <w:proofErr w:type="spellStart"/>
            <w:r w:rsidRPr="003B30B1">
              <w:rPr>
                <w:rFonts w:ascii="Times New Roman" w:hAnsi="Times New Roman" w:cs="Times New Roman"/>
                <w:sz w:val="24"/>
                <w:szCs w:val="24"/>
              </w:rPr>
              <w:t>Заготовка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лесных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ресурсов</w:t>
            </w:r>
            <w:proofErr w:type="spellEnd"/>
          </w:p>
        </w:tc>
        <w:tc>
          <w:tcPr>
            <w:tcW w:w="4494" w:type="dxa"/>
          </w:tcPr>
          <w:p w:rsidR="00F73546" w:rsidRPr="003B30B1" w:rsidRDefault="00B648F6">
            <w:pPr>
              <w:pStyle w:val="TableParagraph"/>
              <w:ind w:right="159"/>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Заготовка живицы, сбор </w:t>
            </w:r>
            <w:proofErr w:type="spellStart"/>
            <w:r w:rsidRPr="003B30B1">
              <w:rPr>
                <w:rFonts w:ascii="Times New Roman" w:hAnsi="Times New Roman" w:cs="Times New Roman"/>
                <w:sz w:val="24"/>
                <w:szCs w:val="24"/>
                <w:lang w:val="ru-RU"/>
              </w:rPr>
              <w:t>недревесных</w:t>
            </w:r>
            <w:proofErr w:type="spellEnd"/>
            <w:r w:rsidRPr="003B30B1">
              <w:rPr>
                <w:rFonts w:ascii="Times New Roman" w:hAnsi="Times New Roman" w:cs="Times New Roman"/>
                <w:sz w:val="24"/>
                <w:szCs w:val="24"/>
                <w:lang w:val="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w:t>
            </w:r>
          </w:p>
          <w:p w:rsidR="00F73546" w:rsidRPr="003B30B1" w:rsidRDefault="00B648F6">
            <w:pPr>
              <w:pStyle w:val="TableParagraph"/>
              <w:spacing w:line="235"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склады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охрана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лесов</w:t>
            </w:r>
            <w:proofErr w:type="spellEnd"/>
          </w:p>
        </w:tc>
        <w:tc>
          <w:tcPr>
            <w:tcW w:w="2251" w:type="dxa"/>
          </w:tcPr>
          <w:p w:rsidR="00F73546" w:rsidRPr="003B30B1" w:rsidRDefault="00B648F6">
            <w:pPr>
              <w:pStyle w:val="TableParagraph"/>
              <w:spacing w:line="250" w:lineRule="exact"/>
              <w:ind w:left="767" w:right="760"/>
              <w:jc w:val="center"/>
              <w:rPr>
                <w:rFonts w:ascii="Times New Roman" w:hAnsi="Times New Roman" w:cs="Times New Roman"/>
                <w:sz w:val="24"/>
                <w:szCs w:val="24"/>
              </w:rPr>
            </w:pPr>
            <w:r w:rsidRPr="003B30B1">
              <w:rPr>
                <w:rFonts w:ascii="Times New Roman" w:hAnsi="Times New Roman" w:cs="Times New Roman"/>
                <w:sz w:val="24"/>
                <w:szCs w:val="24"/>
              </w:rPr>
              <w:t>10.3</w:t>
            </w:r>
          </w:p>
        </w:tc>
      </w:tr>
    </w:tbl>
    <w:p w:rsidR="00F73546" w:rsidRPr="003B30B1" w:rsidRDefault="00B648F6">
      <w:pPr>
        <w:pStyle w:val="a3"/>
        <w:spacing w:before="9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Разрешённые параметры использования земельных участков и объектов капитального строительства:</w:t>
      </w:r>
    </w:p>
    <w:p w:rsidR="00F73546" w:rsidRPr="003B30B1" w:rsidRDefault="00B648F6" w:rsidP="00456BD2">
      <w:pPr>
        <w:pStyle w:val="a4"/>
        <w:numPr>
          <w:ilvl w:val="0"/>
          <w:numId w:val="17"/>
        </w:numPr>
        <w:tabs>
          <w:tab w:val="left" w:pos="2301"/>
        </w:tabs>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строительные параметры объекта определяются документацией по планировке территории, проектом объекта</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строительства;</w:t>
      </w:r>
    </w:p>
    <w:p w:rsidR="00F73546" w:rsidRDefault="002E7A67" w:rsidP="002E7A67">
      <w:pPr>
        <w:pStyle w:val="a3"/>
        <w:spacing w:before="93"/>
        <w:ind w:right="585"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648F6" w:rsidRPr="002E7A67">
        <w:rPr>
          <w:rFonts w:ascii="Times New Roman" w:hAnsi="Times New Roman" w:cs="Times New Roman"/>
          <w:sz w:val="24"/>
          <w:szCs w:val="24"/>
          <w:lang w:val="ru-RU"/>
        </w:rPr>
        <w:t xml:space="preserve">плотность застройки, предельные размеры земельных участков, регламенты использования территории и требования к ней определяется градостроительной документацией, СП 42.13330.2011 "Градостроительство. Планировка и застройка </w:t>
      </w:r>
      <w:r w:rsidR="00B648F6" w:rsidRPr="002E7A67">
        <w:rPr>
          <w:rFonts w:ascii="Times New Roman" w:hAnsi="Times New Roman" w:cs="Times New Roman"/>
          <w:sz w:val="24"/>
          <w:szCs w:val="24"/>
          <w:lang w:val="ru-RU"/>
        </w:rPr>
        <w:lastRenderedPageBreak/>
        <w:t>городских и сельских поселений", СанПиН 2.2.1/2.1.1.1200-03 "Санитарно-защитные зоны и санитарная классификация предприятий, сооружений и иных объектов", Земельным кодексом Российской Федерации, Лесным кодексом Российской Федерации, СП 53.13330.2011 «Планировка и застройка территорий садоводческих (дачных) объединений граждан, здания и сооружения», и ведомственными нормами и правилами, с учетом реально сложившейся застройки и архитектурно-планировочным решением объекта.</w:t>
      </w:r>
    </w:p>
    <w:p w:rsidR="00616776" w:rsidRPr="00C7733C" w:rsidRDefault="00616776" w:rsidP="00616776">
      <w:pPr>
        <w:pStyle w:val="1"/>
        <w:spacing w:line="276" w:lineRule="auto"/>
        <w:ind w:right="597"/>
        <w:jc w:val="center"/>
        <w:rPr>
          <w:rFonts w:ascii="Times New Roman" w:hAnsi="Times New Roman" w:cs="Times New Roman"/>
          <w:sz w:val="24"/>
          <w:szCs w:val="24"/>
          <w:lang w:val="ru-RU"/>
        </w:rPr>
      </w:pPr>
      <w:bookmarkStart w:id="28" w:name="_Toc50047056"/>
      <w:r w:rsidRPr="00C7733C">
        <w:rPr>
          <w:rFonts w:ascii="Times New Roman" w:hAnsi="Times New Roman" w:cs="Times New Roman"/>
          <w:sz w:val="24"/>
          <w:szCs w:val="24"/>
          <w:lang w:val="ru-RU"/>
        </w:rPr>
        <w:t xml:space="preserve">Статья </w:t>
      </w:r>
      <w:r w:rsidR="003D7207">
        <w:rPr>
          <w:rFonts w:ascii="Times New Roman" w:hAnsi="Times New Roman" w:cs="Times New Roman"/>
          <w:sz w:val="24"/>
          <w:szCs w:val="24"/>
        </w:rPr>
        <w:t>43</w:t>
      </w:r>
      <w:r w:rsidRPr="00C7733C">
        <w:rPr>
          <w:rFonts w:ascii="Times New Roman" w:hAnsi="Times New Roman" w:cs="Times New Roman"/>
          <w:sz w:val="24"/>
          <w:szCs w:val="24"/>
          <w:lang w:val="ru-RU"/>
        </w:rPr>
        <w:t>. Использование земельных участков и объектов капитального строительства, не соответствующих градостроительному регламенту</w:t>
      </w:r>
      <w:bookmarkEnd w:id="28"/>
    </w:p>
    <w:p w:rsidR="00616776" w:rsidRPr="00840FAE" w:rsidRDefault="00616776" w:rsidP="00456BD2">
      <w:pPr>
        <w:pStyle w:val="a4"/>
        <w:numPr>
          <w:ilvl w:val="0"/>
          <w:numId w:val="55"/>
        </w:numPr>
        <w:tabs>
          <w:tab w:val="left" w:pos="2462"/>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случаях:</w:t>
      </w:r>
    </w:p>
    <w:p w:rsidR="00616776" w:rsidRPr="00840FAE" w:rsidRDefault="00616776" w:rsidP="00456BD2">
      <w:pPr>
        <w:pStyle w:val="a4"/>
        <w:numPr>
          <w:ilvl w:val="0"/>
          <w:numId w:val="54"/>
        </w:numPr>
        <w:tabs>
          <w:tab w:val="left" w:pos="2431"/>
        </w:tabs>
        <w:ind w:right="587"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если виды их разрешенного использования (основные, условно разрешенные или вспомогательные) не соответствуют градостроительному</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регламенту;</w:t>
      </w:r>
    </w:p>
    <w:p w:rsidR="00616776" w:rsidRPr="00840FAE" w:rsidRDefault="00616776" w:rsidP="00456BD2">
      <w:pPr>
        <w:pStyle w:val="a4"/>
        <w:numPr>
          <w:ilvl w:val="0"/>
          <w:numId w:val="54"/>
        </w:numPr>
        <w:tabs>
          <w:tab w:val="left" w:pos="2516"/>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если их предельные (минимальные и (или) максимальные) размеры и предельные параметры не соответствуют градостроительному</w:t>
      </w:r>
      <w:r w:rsidRPr="00840FAE">
        <w:rPr>
          <w:rFonts w:ascii="Times New Roman" w:hAnsi="Times New Roman" w:cs="Times New Roman"/>
          <w:spacing w:val="-5"/>
          <w:sz w:val="24"/>
          <w:szCs w:val="24"/>
          <w:lang w:val="ru-RU"/>
        </w:rPr>
        <w:t xml:space="preserve"> </w:t>
      </w:r>
      <w:r w:rsidRPr="00840FAE">
        <w:rPr>
          <w:rFonts w:ascii="Times New Roman" w:hAnsi="Times New Roman" w:cs="Times New Roman"/>
          <w:sz w:val="24"/>
          <w:szCs w:val="24"/>
          <w:lang w:val="ru-RU"/>
        </w:rPr>
        <w:t>регламенту.</w:t>
      </w:r>
    </w:p>
    <w:p w:rsidR="00616776" w:rsidRPr="00840FAE" w:rsidRDefault="00616776" w:rsidP="00456BD2">
      <w:pPr>
        <w:pStyle w:val="a4"/>
        <w:numPr>
          <w:ilvl w:val="0"/>
          <w:numId w:val="55"/>
        </w:numPr>
        <w:tabs>
          <w:tab w:val="left" w:pos="2388"/>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Использование объектов недвижимости, указанных в части 1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w:t>
      </w:r>
      <w:r w:rsidRPr="00840FAE">
        <w:rPr>
          <w:rFonts w:ascii="Times New Roman" w:hAnsi="Times New Roman" w:cs="Times New Roman"/>
          <w:spacing w:val="-4"/>
          <w:sz w:val="24"/>
          <w:szCs w:val="24"/>
          <w:lang w:val="ru-RU"/>
        </w:rPr>
        <w:t xml:space="preserve"> </w:t>
      </w:r>
      <w:r w:rsidRPr="00840FAE">
        <w:rPr>
          <w:rFonts w:ascii="Times New Roman" w:hAnsi="Times New Roman" w:cs="Times New Roman"/>
          <w:sz w:val="24"/>
          <w:szCs w:val="24"/>
          <w:lang w:val="ru-RU"/>
        </w:rPr>
        <w:t>наследия.</w:t>
      </w:r>
    </w:p>
    <w:p w:rsidR="00616776" w:rsidRPr="00840FAE" w:rsidRDefault="00616776" w:rsidP="00456BD2">
      <w:pPr>
        <w:pStyle w:val="a4"/>
        <w:numPr>
          <w:ilvl w:val="0"/>
          <w:numId w:val="55"/>
        </w:numPr>
        <w:tabs>
          <w:tab w:val="left" w:pos="2403"/>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Объекты недвижимости, не соответствующие градостроительным регламентам по указанным в части первой настоящей статьи размерам и </w:t>
      </w:r>
      <w:proofErr w:type="gramStart"/>
      <w:r w:rsidRPr="00840FAE">
        <w:rPr>
          <w:rFonts w:ascii="Times New Roman" w:hAnsi="Times New Roman" w:cs="Times New Roman"/>
          <w:sz w:val="24"/>
          <w:szCs w:val="24"/>
          <w:lang w:val="ru-RU"/>
        </w:rPr>
        <w:t>параметрам,  поддерживаются</w:t>
      </w:r>
      <w:proofErr w:type="gramEnd"/>
      <w:r w:rsidRPr="00840FAE">
        <w:rPr>
          <w:rFonts w:ascii="Times New Roman" w:hAnsi="Times New Roman" w:cs="Times New Roman"/>
          <w:sz w:val="24"/>
          <w:szCs w:val="24"/>
          <w:lang w:val="ru-RU"/>
        </w:rPr>
        <w:t xml:space="preserve"> и ремонтируются при условии, что эти действия не увеличивают степень несоответствия этих объектов требованиям градостроительных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регламентов.</w:t>
      </w:r>
    </w:p>
    <w:p w:rsidR="00616776" w:rsidRPr="00840FAE" w:rsidRDefault="00616776" w:rsidP="00456BD2">
      <w:pPr>
        <w:pStyle w:val="a4"/>
        <w:numPr>
          <w:ilvl w:val="0"/>
          <w:numId w:val="55"/>
        </w:numPr>
        <w:tabs>
          <w:tab w:val="left" w:pos="2421"/>
        </w:tabs>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w:t>
      </w:r>
      <w:r w:rsidRPr="00840FAE">
        <w:rPr>
          <w:rFonts w:ascii="Times New Roman" w:hAnsi="Times New Roman" w:cs="Times New Roman"/>
          <w:spacing w:val="-5"/>
          <w:sz w:val="24"/>
          <w:szCs w:val="24"/>
          <w:lang w:val="ru-RU"/>
        </w:rPr>
        <w:t xml:space="preserve"> </w:t>
      </w:r>
      <w:proofErr w:type="gramStart"/>
      <w:r w:rsidRPr="00840FAE">
        <w:rPr>
          <w:rFonts w:ascii="Times New Roman" w:hAnsi="Times New Roman" w:cs="Times New Roman"/>
          <w:sz w:val="24"/>
          <w:szCs w:val="24"/>
          <w:lang w:val="ru-RU"/>
        </w:rPr>
        <w:t>регламентом..</w:t>
      </w:r>
      <w:proofErr w:type="gramEnd"/>
    </w:p>
    <w:p w:rsidR="00616776" w:rsidRPr="00840FAE" w:rsidRDefault="00616776" w:rsidP="00456BD2">
      <w:pPr>
        <w:pStyle w:val="a4"/>
        <w:numPr>
          <w:ilvl w:val="0"/>
          <w:numId w:val="55"/>
        </w:numPr>
        <w:tabs>
          <w:tab w:val="left" w:pos="2378"/>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регламентами.</w:t>
      </w:r>
    </w:p>
    <w:p w:rsidR="00616776" w:rsidRPr="00840FAE" w:rsidRDefault="00616776" w:rsidP="00456BD2">
      <w:pPr>
        <w:pStyle w:val="a4"/>
        <w:numPr>
          <w:ilvl w:val="0"/>
          <w:numId w:val="55"/>
        </w:numPr>
        <w:tabs>
          <w:tab w:val="left" w:pos="2394"/>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Изменение видов разрешенного использования указанных в части 1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регламентом.</w:t>
      </w:r>
    </w:p>
    <w:p w:rsidR="00616776" w:rsidRPr="00840FAE" w:rsidRDefault="00616776" w:rsidP="00456BD2">
      <w:pPr>
        <w:pStyle w:val="a4"/>
        <w:numPr>
          <w:ilvl w:val="0"/>
          <w:numId w:val="55"/>
        </w:numPr>
        <w:tabs>
          <w:tab w:val="left" w:pos="2400"/>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Запрещается изменение </w:t>
      </w:r>
      <w:proofErr w:type="gramStart"/>
      <w:r w:rsidRPr="00840FAE">
        <w:rPr>
          <w:rFonts w:ascii="Times New Roman" w:hAnsi="Times New Roman" w:cs="Times New Roman"/>
          <w:sz w:val="24"/>
          <w:szCs w:val="24"/>
          <w:lang w:val="ru-RU"/>
        </w:rPr>
        <w:t>одного вида</w:t>
      </w:r>
      <w:proofErr w:type="gramEnd"/>
      <w:r w:rsidRPr="00840FAE">
        <w:rPr>
          <w:rFonts w:ascii="Times New Roman" w:hAnsi="Times New Roman" w:cs="Times New Roman"/>
          <w:sz w:val="24"/>
          <w:szCs w:val="24"/>
          <w:lang w:val="ru-RU"/>
        </w:rPr>
        <w:t xml:space="preserve"> не соответствующего градостроительным регламентам использования объектов недвижимости на другой вид не соответствующего использования.</w:t>
      </w:r>
    </w:p>
    <w:p w:rsidR="00616776" w:rsidRPr="00840FAE" w:rsidRDefault="00616776" w:rsidP="00456BD2">
      <w:pPr>
        <w:pStyle w:val="a4"/>
        <w:numPr>
          <w:ilvl w:val="0"/>
          <w:numId w:val="55"/>
        </w:numPr>
        <w:tabs>
          <w:tab w:val="left" w:pos="2643"/>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строительства.</w:t>
      </w:r>
    </w:p>
    <w:p w:rsidR="00616776" w:rsidRPr="00840FAE" w:rsidRDefault="00616776" w:rsidP="00456BD2">
      <w:pPr>
        <w:pStyle w:val="a4"/>
        <w:numPr>
          <w:ilvl w:val="0"/>
          <w:numId w:val="55"/>
        </w:numPr>
        <w:tabs>
          <w:tab w:val="left" w:pos="2435"/>
        </w:tabs>
        <w:spacing w:before="92"/>
        <w:ind w:right="583"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Использование объектов недвижимости, не соответствующих установленным градостроительным регламентам территориальных зон, если оно не представляет </w:t>
      </w:r>
      <w:r w:rsidRPr="00840FAE">
        <w:rPr>
          <w:rFonts w:ascii="Times New Roman" w:hAnsi="Times New Roman" w:cs="Times New Roman"/>
          <w:sz w:val="24"/>
          <w:szCs w:val="24"/>
          <w:lang w:val="ru-RU"/>
        </w:rPr>
        <w:lastRenderedPageBreak/>
        <w:t>опасности для жизни или здоровья человека, для окружающей среды, объектов культурного наследия, должно быть направлено на постепенное приведение в соответствие с установленным градостроительным</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регламентом.</w:t>
      </w:r>
    </w:p>
    <w:p w:rsidR="00616776" w:rsidRDefault="00616776" w:rsidP="00456BD2">
      <w:pPr>
        <w:pStyle w:val="a4"/>
        <w:numPr>
          <w:ilvl w:val="0"/>
          <w:numId w:val="55"/>
        </w:numPr>
        <w:tabs>
          <w:tab w:val="left" w:pos="2609"/>
        </w:tabs>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объектов.</w:t>
      </w:r>
    </w:p>
    <w:p w:rsidR="00876B3D" w:rsidRPr="003B30B1" w:rsidRDefault="00876B3D" w:rsidP="00876B3D">
      <w:pPr>
        <w:pStyle w:val="1"/>
        <w:spacing w:before="91"/>
        <w:ind w:right="597"/>
        <w:jc w:val="center"/>
        <w:rPr>
          <w:rFonts w:ascii="Times New Roman" w:hAnsi="Times New Roman" w:cs="Times New Roman"/>
          <w:sz w:val="24"/>
          <w:szCs w:val="24"/>
          <w:lang w:val="ru-RU"/>
        </w:rPr>
      </w:pPr>
      <w:bookmarkStart w:id="29" w:name="_Toc50047057"/>
      <w:r w:rsidRPr="003B30B1">
        <w:rPr>
          <w:rFonts w:ascii="Times New Roman" w:hAnsi="Times New Roman" w:cs="Times New Roman"/>
          <w:sz w:val="24"/>
          <w:szCs w:val="24"/>
          <w:lang w:val="ru-RU"/>
        </w:rPr>
        <w:t xml:space="preserve">Статья </w:t>
      </w:r>
      <w:r w:rsidR="003D7207">
        <w:rPr>
          <w:rFonts w:ascii="Times New Roman" w:hAnsi="Times New Roman" w:cs="Times New Roman"/>
          <w:sz w:val="24"/>
          <w:szCs w:val="24"/>
        </w:rPr>
        <w:t>44</w:t>
      </w:r>
      <w:r w:rsidRPr="003B30B1">
        <w:rPr>
          <w:rFonts w:ascii="Times New Roman" w:hAnsi="Times New Roman" w:cs="Times New Roman"/>
          <w:sz w:val="24"/>
          <w:szCs w:val="24"/>
          <w:lang w:val="ru-RU"/>
        </w:rPr>
        <w:t xml:space="preserve">. </w:t>
      </w:r>
      <w:proofErr w:type="gramStart"/>
      <w:r w:rsidRPr="003B30B1">
        <w:rPr>
          <w:rFonts w:ascii="Times New Roman" w:hAnsi="Times New Roman" w:cs="Times New Roman"/>
          <w:sz w:val="24"/>
          <w:szCs w:val="24"/>
          <w:lang w:val="ru-RU"/>
        </w:rPr>
        <w:t>Зоны</w:t>
      </w:r>
      <w:proofErr w:type="gramEnd"/>
      <w:r w:rsidRPr="003B30B1">
        <w:rPr>
          <w:rFonts w:ascii="Times New Roman" w:hAnsi="Times New Roman" w:cs="Times New Roman"/>
          <w:sz w:val="24"/>
          <w:szCs w:val="24"/>
          <w:lang w:val="ru-RU"/>
        </w:rPr>
        <w:t xml:space="preserve"> на которые градостроительные регламенты не устанавливаются</w:t>
      </w:r>
      <w:bookmarkEnd w:id="29"/>
    </w:p>
    <w:p w:rsidR="00876B3D" w:rsidRPr="002E7A67" w:rsidRDefault="00876B3D" w:rsidP="00876B3D">
      <w:pPr>
        <w:pStyle w:val="a3"/>
        <w:tabs>
          <w:tab w:val="left" w:pos="2542"/>
          <w:tab w:val="left" w:pos="2929"/>
          <w:tab w:val="left" w:pos="3913"/>
          <w:tab w:val="left" w:pos="4486"/>
          <w:tab w:val="left" w:pos="5844"/>
          <w:tab w:val="left" w:pos="8683"/>
          <w:tab w:val="left" w:pos="10469"/>
        </w:tabs>
        <w:spacing w:before="251"/>
        <w:ind w:right="586" w:firstLine="709"/>
        <w:rPr>
          <w:rFonts w:ascii="Times New Roman" w:hAnsi="Times New Roman" w:cs="Times New Roman"/>
          <w:b/>
          <w:bCs/>
          <w:sz w:val="24"/>
          <w:szCs w:val="24"/>
          <w:lang w:val="ru-RU"/>
        </w:rPr>
      </w:pPr>
      <w:r w:rsidRPr="002E7A67">
        <w:rPr>
          <w:rFonts w:ascii="Times New Roman" w:hAnsi="Times New Roman" w:cs="Times New Roman"/>
          <w:b/>
          <w:bCs/>
          <w:sz w:val="24"/>
          <w:szCs w:val="24"/>
          <w:lang w:val="ru-RU"/>
        </w:rPr>
        <w:t>А</w:t>
      </w:r>
      <w:r w:rsidRPr="002E7A67">
        <w:rPr>
          <w:rFonts w:ascii="Times New Roman" w:hAnsi="Times New Roman" w:cs="Times New Roman"/>
          <w:b/>
          <w:bCs/>
          <w:sz w:val="24"/>
          <w:szCs w:val="24"/>
          <w:lang w:val="ru-RU"/>
        </w:rPr>
        <w:tab/>
        <w:t>–</w:t>
      </w:r>
      <w:r w:rsidRPr="002E7A67">
        <w:rPr>
          <w:rFonts w:ascii="Times New Roman" w:hAnsi="Times New Roman" w:cs="Times New Roman"/>
          <w:b/>
          <w:bCs/>
          <w:sz w:val="24"/>
          <w:szCs w:val="24"/>
          <w:lang w:val="ru-RU"/>
        </w:rPr>
        <w:tab/>
        <w:t>ЗОНЫ,</w:t>
      </w:r>
      <w:r>
        <w:rPr>
          <w:rFonts w:ascii="Times New Roman" w:hAnsi="Times New Roman" w:cs="Times New Roman"/>
          <w:b/>
          <w:bCs/>
          <w:sz w:val="24"/>
          <w:szCs w:val="24"/>
          <w:lang w:val="ru-RU"/>
        </w:rPr>
        <w:t xml:space="preserve"> </w:t>
      </w:r>
      <w:r w:rsidRPr="002E7A67">
        <w:rPr>
          <w:rFonts w:ascii="Times New Roman" w:hAnsi="Times New Roman" w:cs="Times New Roman"/>
          <w:b/>
          <w:bCs/>
          <w:sz w:val="24"/>
          <w:szCs w:val="24"/>
          <w:lang w:val="ru-RU"/>
        </w:rPr>
        <w:t>НА</w:t>
      </w:r>
      <w:r>
        <w:rPr>
          <w:rFonts w:ascii="Times New Roman" w:hAnsi="Times New Roman" w:cs="Times New Roman"/>
          <w:b/>
          <w:bCs/>
          <w:sz w:val="24"/>
          <w:szCs w:val="24"/>
          <w:lang w:val="ru-RU"/>
        </w:rPr>
        <w:t xml:space="preserve"> </w:t>
      </w:r>
      <w:r w:rsidRPr="002E7A67">
        <w:rPr>
          <w:rFonts w:ascii="Times New Roman" w:hAnsi="Times New Roman" w:cs="Times New Roman"/>
          <w:b/>
          <w:bCs/>
          <w:sz w:val="24"/>
          <w:szCs w:val="24"/>
          <w:lang w:val="ru-RU"/>
        </w:rPr>
        <w:t>КОТОРЫЕ</w:t>
      </w:r>
      <w:r>
        <w:rPr>
          <w:rFonts w:ascii="Times New Roman" w:hAnsi="Times New Roman" w:cs="Times New Roman"/>
          <w:b/>
          <w:bCs/>
          <w:sz w:val="24"/>
          <w:szCs w:val="24"/>
          <w:lang w:val="ru-RU"/>
        </w:rPr>
        <w:t xml:space="preserve"> </w:t>
      </w:r>
      <w:r w:rsidRPr="002E7A67">
        <w:rPr>
          <w:rFonts w:ascii="Times New Roman" w:hAnsi="Times New Roman" w:cs="Times New Roman"/>
          <w:b/>
          <w:bCs/>
          <w:sz w:val="24"/>
          <w:szCs w:val="24"/>
          <w:lang w:val="ru-RU"/>
        </w:rPr>
        <w:t>ГРАДОСТРОИТЕЛЬНЫЕ</w:t>
      </w:r>
      <w:r>
        <w:rPr>
          <w:rFonts w:ascii="Times New Roman" w:hAnsi="Times New Roman" w:cs="Times New Roman"/>
          <w:b/>
          <w:bCs/>
          <w:sz w:val="24"/>
          <w:szCs w:val="24"/>
          <w:lang w:val="ru-RU"/>
        </w:rPr>
        <w:t xml:space="preserve"> </w:t>
      </w:r>
      <w:r w:rsidRPr="002E7A67">
        <w:rPr>
          <w:rFonts w:ascii="Times New Roman" w:hAnsi="Times New Roman" w:cs="Times New Roman"/>
          <w:b/>
          <w:bCs/>
          <w:sz w:val="24"/>
          <w:szCs w:val="24"/>
          <w:lang w:val="ru-RU"/>
        </w:rPr>
        <w:t>РЕГЛАМЕНТЫ</w:t>
      </w:r>
      <w:r>
        <w:rPr>
          <w:rFonts w:ascii="Times New Roman" w:hAnsi="Times New Roman" w:cs="Times New Roman"/>
          <w:b/>
          <w:bCs/>
          <w:sz w:val="24"/>
          <w:szCs w:val="24"/>
          <w:lang w:val="ru-RU"/>
        </w:rPr>
        <w:t xml:space="preserve"> </w:t>
      </w:r>
      <w:r w:rsidRPr="002E7A67">
        <w:rPr>
          <w:rFonts w:ascii="Times New Roman" w:hAnsi="Times New Roman" w:cs="Times New Roman"/>
          <w:b/>
          <w:bCs/>
          <w:spacing w:val="-8"/>
          <w:sz w:val="24"/>
          <w:szCs w:val="24"/>
          <w:lang w:val="ru-RU"/>
        </w:rPr>
        <w:t xml:space="preserve">НЕ </w:t>
      </w:r>
      <w:r w:rsidRPr="002E7A67">
        <w:rPr>
          <w:rFonts w:ascii="Times New Roman" w:hAnsi="Times New Roman" w:cs="Times New Roman"/>
          <w:b/>
          <w:bCs/>
          <w:sz w:val="24"/>
          <w:szCs w:val="24"/>
          <w:lang w:val="ru-RU"/>
        </w:rPr>
        <w:t>УСТАНАВЛИВАЮТСЯ</w:t>
      </w:r>
    </w:p>
    <w:p w:rsidR="00876B3D" w:rsidRPr="003B30B1" w:rsidRDefault="00876B3D" w:rsidP="00876B3D">
      <w:pPr>
        <w:pStyle w:val="a3"/>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А-1 Зона сельскохозяйственных угодий земель сельскохозяйственного назначения (пашни, сенокосы, пастбища, залежи, земли, занятые многолетними насаждениями) Использование земельных участков в данной зоне регламентируется Земельным кодексом РФ, Градостроительным кодексом, Федеральным законом от 21.12.2004 </w:t>
      </w:r>
      <w:r w:rsidRPr="003B30B1">
        <w:rPr>
          <w:rFonts w:ascii="Times New Roman" w:hAnsi="Times New Roman" w:cs="Times New Roman"/>
          <w:sz w:val="24"/>
          <w:szCs w:val="24"/>
        </w:rPr>
        <w:t>N</w:t>
      </w:r>
      <w:r w:rsidRPr="003B30B1">
        <w:rPr>
          <w:rFonts w:ascii="Times New Roman" w:hAnsi="Times New Roman" w:cs="Times New Roman"/>
          <w:sz w:val="24"/>
          <w:szCs w:val="24"/>
          <w:lang w:val="ru-RU"/>
        </w:rPr>
        <w:t xml:space="preserve"> 172- ФЗ "О переводе земель или земельных участков из одной категории в другую", и другими законодательными актами федерального, регионального и местного законодательства в сфере использования земель сельскохозяйственного назначения. Использование земельных участков в составе сельскохозяйственных угодий земель сельскохозяйственного назначения определяется уполномоченными федеральными органами исполнительной власти, уполномоченными органами исполнительной власти Челябинской области или уполномоченными органами местного самоуправления </w:t>
      </w:r>
      <w:proofErr w:type="spellStart"/>
      <w:r w:rsidRPr="003B30B1">
        <w:rPr>
          <w:rFonts w:ascii="Times New Roman" w:hAnsi="Times New Roman" w:cs="Times New Roman"/>
          <w:sz w:val="24"/>
          <w:szCs w:val="24"/>
          <w:lang w:val="ru-RU"/>
        </w:rPr>
        <w:t>Варненского</w:t>
      </w:r>
      <w:proofErr w:type="spellEnd"/>
      <w:r w:rsidRPr="003B30B1">
        <w:rPr>
          <w:rFonts w:ascii="Times New Roman" w:hAnsi="Times New Roman" w:cs="Times New Roman"/>
          <w:sz w:val="24"/>
          <w:szCs w:val="24"/>
          <w:lang w:val="ru-RU"/>
        </w:rPr>
        <w:t xml:space="preserve"> района и </w:t>
      </w:r>
      <w:proofErr w:type="spellStart"/>
      <w:r w:rsidRPr="003B30B1">
        <w:rPr>
          <w:rFonts w:ascii="Times New Roman" w:hAnsi="Times New Roman" w:cs="Times New Roman"/>
          <w:sz w:val="24"/>
          <w:szCs w:val="24"/>
          <w:lang w:val="ru-RU"/>
        </w:rPr>
        <w:t>Варненского</w:t>
      </w:r>
      <w:proofErr w:type="spellEnd"/>
      <w:r w:rsidRPr="003B30B1">
        <w:rPr>
          <w:rFonts w:ascii="Times New Roman" w:hAnsi="Times New Roman" w:cs="Times New Roman"/>
          <w:sz w:val="24"/>
          <w:szCs w:val="24"/>
          <w:lang w:val="ru-RU"/>
        </w:rPr>
        <w:t xml:space="preserve"> сельского поселения в соответствии с федеральными законами (ч.7 ст.36 Градостроительного кодекса Российской Федерации). До установления федеральным законодательством порядка изменения разрешенного использования земельных участков, на которые действие градостроительных регламентов не распространяется или не устанавливаются, изменение разрешенного использования таких земельных участков, за исключением особо ценных продуктивных сельскохозяйственных угодий, может осуществляться решением Главы администрации </w:t>
      </w:r>
      <w:proofErr w:type="spellStart"/>
      <w:r w:rsidRPr="003B30B1">
        <w:rPr>
          <w:rFonts w:ascii="Times New Roman" w:hAnsi="Times New Roman" w:cs="Times New Roman"/>
          <w:sz w:val="24"/>
          <w:szCs w:val="24"/>
          <w:lang w:val="ru-RU"/>
        </w:rPr>
        <w:t>Варненского</w:t>
      </w:r>
      <w:proofErr w:type="spellEnd"/>
      <w:r w:rsidRPr="003B30B1">
        <w:rPr>
          <w:rFonts w:ascii="Times New Roman" w:hAnsi="Times New Roman" w:cs="Times New Roman"/>
          <w:sz w:val="24"/>
          <w:szCs w:val="24"/>
          <w:lang w:val="ru-RU"/>
        </w:rPr>
        <w:t xml:space="preserve"> муниципального района с учетом публичных слушаний в соответствии с п. 3 ч. 1 ст. 4 Федерального закона от 29.12.2004 </w:t>
      </w:r>
      <w:r w:rsidRPr="003B30B1">
        <w:rPr>
          <w:rFonts w:ascii="Times New Roman" w:hAnsi="Times New Roman" w:cs="Times New Roman"/>
          <w:sz w:val="24"/>
          <w:szCs w:val="24"/>
        </w:rPr>
        <w:t>N</w:t>
      </w:r>
      <w:r w:rsidRPr="003B30B1">
        <w:rPr>
          <w:rFonts w:ascii="Times New Roman" w:hAnsi="Times New Roman" w:cs="Times New Roman"/>
          <w:sz w:val="24"/>
          <w:szCs w:val="24"/>
          <w:lang w:val="ru-RU"/>
        </w:rPr>
        <w:t xml:space="preserve"> 191-ФЗ "О введении в действие Градостроительного кодекса Российской</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Федерации".</w:t>
      </w:r>
    </w:p>
    <w:p w:rsidR="00876B3D" w:rsidRPr="003B30B1" w:rsidRDefault="00876B3D" w:rsidP="00876B3D">
      <w:pPr>
        <w:pStyle w:val="a3"/>
        <w:spacing w:line="253"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Основные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w:t>
      </w:r>
    </w:p>
    <w:p w:rsidR="00876B3D" w:rsidRPr="003B30B1" w:rsidRDefault="00876B3D" w:rsidP="00876B3D">
      <w:pPr>
        <w:pStyle w:val="a4"/>
        <w:numPr>
          <w:ilvl w:val="0"/>
          <w:numId w:val="1"/>
        </w:numPr>
        <w:tabs>
          <w:tab w:val="left" w:pos="2270"/>
        </w:tabs>
        <w:spacing w:before="1"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растениеводство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1.1);</w:t>
      </w:r>
    </w:p>
    <w:p w:rsidR="00876B3D" w:rsidRPr="003B30B1" w:rsidRDefault="00876B3D" w:rsidP="00876B3D">
      <w:pPr>
        <w:pStyle w:val="a4"/>
        <w:numPr>
          <w:ilvl w:val="0"/>
          <w:numId w:val="1"/>
        </w:numPr>
        <w:tabs>
          <w:tab w:val="left" w:pos="2269"/>
        </w:tabs>
        <w:spacing w:line="252" w:lineRule="exact"/>
        <w:ind w:left="2268" w:hanging="138"/>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зерновых и иных сельскохозяйственных культур (код</w:t>
      </w:r>
      <w:r w:rsidRPr="003B30B1">
        <w:rPr>
          <w:rFonts w:ascii="Times New Roman" w:hAnsi="Times New Roman" w:cs="Times New Roman"/>
          <w:spacing w:val="-8"/>
          <w:sz w:val="24"/>
          <w:szCs w:val="24"/>
          <w:lang w:val="ru-RU"/>
        </w:rPr>
        <w:t xml:space="preserve"> </w:t>
      </w:r>
      <w:r w:rsidRPr="003B30B1">
        <w:rPr>
          <w:rFonts w:ascii="Times New Roman" w:hAnsi="Times New Roman" w:cs="Times New Roman"/>
          <w:sz w:val="24"/>
          <w:szCs w:val="24"/>
          <w:lang w:val="ru-RU"/>
        </w:rPr>
        <w:t>1.2);</w:t>
      </w:r>
    </w:p>
    <w:p w:rsidR="00876B3D" w:rsidRPr="003B30B1" w:rsidRDefault="00876B3D" w:rsidP="00876B3D">
      <w:pPr>
        <w:pStyle w:val="a4"/>
        <w:numPr>
          <w:ilvl w:val="0"/>
          <w:numId w:val="1"/>
        </w:numPr>
        <w:tabs>
          <w:tab w:val="left" w:pos="2270"/>
        </w:tabs>
        <w:rPr>
          <w:rFonts w:ascii="Times New Roman" w:hAnsi="Times New Roman" w:cs="Times New Roman"/>
          <w:sz w:val="24"/>
          <w:szCs w:val="24"/>
        </w:rPr>
      </w:pPr>
      <w:proofErr w:type="spellStart"/>
      <w:r w:rsidRPr="003B30B1">
        <w:rPr>
          <w:rFonts w:ascii="Times New Roman" w:hAnsi="Times New Roman" w:cs="Times New Roman"/>
          <w:sz w:val="24"/>
          <w:szCs w:val="24"/>
        </w:rPr>
        <w:t>овощеводство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1.3);</w:t>
      </w:r>
    </w:p>
    <w:p w:rsidR="00876B3D" w:rsidRPr="003B30B1" w:rsidRDefault="00876B3D" w:rsidP="00876B3D">
      <w:pPr>
        <w:pStyle w:val="a4"/>
        <w:numPr>
          <w:ilvl w:val="0"/>
          <w:numId w:val="1"/>
        </w:numPr>
        <w:tabs>
          <w:tab w:val="left" w:pos="2270"/>
        </w:tabs>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тонизирующих, лекарственных, цветочных культур (код</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z w:val="24"/>
          <w:szCs w:val="24"/>
          <w:lang w:val="ru-RU"/>
        </w:rPr>
        <w:t>1.4);</w:t>
      </w:r>
    </w:p>
    <w:p w:rsidR="00876B3D" w:rsidRPr="003B30B1" w:rsidRDefault="00876B3D" w:rsidP="00876B3D">
      <w:pPr>
        <w:pStyle w:val="a4"/>
        <w:numPr>
          <w:ilvl w:val="0"/>
          <w:numId w:val="1"/>
        </w:numPr>
        <w:tabs>
          <w:tab w:val="left" w:pos="2270"/>
        </w:tabs>
        <w:rPr>
          <w:rFonts w:ascii="Times New Roman" w:hAnsi="Times New Roman" w:cs="Times New Roman"/>
          <w:sz w:val="24"/>
          <w:szCs w:val="24"/>
        </w:rPr>
      </w:pPr>
      <w:proofErr w:type="spellStart"/>
      <w:r w:rsidRPr="003B30B1">
        <w:rPr>
          <w:rFonts w:ascii="Times New Roman" w:hAnsi="Times New Roman" w:cs="Times New Roman"/>
          <w:sz w:val="24"/>
          <w:szCs w:val="24"/>
        </w:rPr>
        <w:t>садоводство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1.5);</w:t>
      </w:r>
    </w:p>
    <w:p w:rsidR="00876B3D" w:rsidRPr="003B30B1" w:rsidRDefault="00876B3D" w:rsidP="00876B3D">
      <w:pPr>
        <w:pStyle w:val="a4"/>
        <w:numPr>
          <w:ilvl w:val="0"/>
          <w:numId w:val="1"/>
        </w:numPr>
        <w:tabs>
          <w:tab w:val="left" w:pos="2269"/>
        </w:tabs>
        <w:ind w:left="2268" w:hanging="138"/>
        <w:rPr>
          <w:rFonts w:ascii="Times New Roman" w:hAnsi="Times New Roman" w:cs="Times New Roman"/>
          <w:sz w:val="24"/>
          <w:szCs w:val="24"/>
          <w:lang w:val="ru-RU"/>
        </w:rPr>
      </w:pPr>
      <w:r w:rsidRPr="003B30B1">
        <w:rPr>
          <w:rFonts w:ascii="Times New Roman" w:hAnsi="Times New Roman" w:cs="Times New Roman"/>
          <w:sz w:val="24"/>
          <w:szCs w:val="24"/>
          <w:lang w:val="ru-RU"/>
        </w:rPr>
        <w:t>выращивание льна и конопли (код</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1.6);</w:t>
      </w:r>
    </w:p>
    <w:p w:rsidR="00876B3D" w:rsidRPr="003B30B1" w:rsidRDefault="00876B3D" w:rsidP="00876B3D">
      <w:pPr>
        <w:pStyle w:val="a4"/>
        <w:numPr>
          <w:ilvl w:val="0"/>
          <w:numId w:val="1"/>
        </w:numPr>
        <w:tabs>
          <w:tab w:val="left" w:pos="2270"/>
        </w:tabs>
        <w:spacing w:before="1" w:line="252" w:lineRule="exact"/>
        <w:rPr>
          <w:rFonts w:ascii="Times New Roman" w:hAnsi="Times New Roman" w:cs="Times New Roman"/>
          <w:sz w:val="24"/>
          <w:szCs w:val="24"/>
        </w:rPr>
      </w:pPr>
      <w:proofErr w:type="spellStart"/>
      <w:r w:rsidRPr="003B30B1">
        <w:rPr>
          <w:rFonts w:ascii="Times New Roman" w:hAnsi="Times New Roman" w:cs="Times New Roman"/>
          <w:sz w:val="24"/>
          <w:szCs w:val="24"/>
        </w:rPr>
        <w:t>скотоводство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1.8);</w:t>
      </w:r>
    </w:p>
    <w:p w:rsidR="00876B3D" w:rsidRPr="003B30B1" w:rsidRDefault="00876B3D" w:rsidP="00876B3D">
      <w:pPr>
        <w:pStyle w:val="a4"/>
        <w:numPr>
          <w:ilvl w:val="0"/>
          <w:numId w:val="1"/>
        </w:numPr>
        <w:tabs>
          <w:tab w:val="left" w:pos="2269"/>
        </w:tabs>
        <w:spacing w:line="252" w:lineRule="exact"/>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пчеловодство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1.12);</w:t>
      </w:r>
    </w:p>
    <w:p w:rsidR="00876B3D" w:rsidRPr="003B30B1" w:rsidRDefault="00876B3D" w:rsidP="00876B3D">
      <w:pPr>
        <w:pStyle w:val="a4"/>
        <w:numPr>
          <w:ilvl w:val="0"/>
          <w:numId w:val="1"/>
        </w:numPr>
        <w:tabs>
          <w:tab w:val="left" w:pos="2269"/>
        </w:tabs>
        <w:ind w:left="2268" w:hanging="138"/>
        <w:rPr>
          <w:rFonts w:ascii="Times New Roman" w:hAnsi="Times New Roman" w:cs="Times New Roman"/>
          <w:sz w:val="24"/>
          <w:szCs w:val="24"/>
          <w:lang w:val="ru-RU"/>
        </w:rPr>
      </w:pPr>
      <w:r w:rsidRPr="003B30B1">
        <w:rPr>
          <w:rFonts w:ascii="Times New Roman" w:hAnsi="Times New Roman" w:cs="Times New Roman"/>
          <w:sz w:val="24"/>
          <w:szCs w:val="24"/>
          <w:lang w:val="ru-RU"/>
        </w:rPr>
        <w:t>научное обеспечение сельского хозяйства (код 1.14);</w:t>
      </w:r>
    </w:p>
    <w:p w:rsidR="00876B3D" w:rsidRPr="003B30B1" w:rsidRDefault="00876B3D" w:rsidP="00876B3D">
      <w:pPr>
        <w:pStyle w:val="a4"/>
        <w:numPr>
          <w:ilvl w:val="0"/>
          <w:numId w:val="1"/>
        </w:numPr>
        <w:tabs>
          <w:tab w:val="left" w:pos="2270"/>
        </w:tabs>
        <w:rPr>
          <w:rFonts w:ascii="Times New Roman" w:hAnsi="Times New Roman" w:cs="Times New Roman"/>
          <w:sz w:val="24"/>
          <w:szCs w:val="24"/>
        </w:rPr>
      </w:pPr>
      <w:proofErr w:type="spellStart"/>
      <w:r w:rsidRPr="003B30B1">
        <w:rPr>
          <w:rFonts w:ascii="Times New Roman" w:hAnsi="Times New Roman" w:cs="Times New Roman"/>
          <w:sz w:val="24"/>
          <w:szCs w:val="24"/>
        </w:rPr>
        <w:t>питомники</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1.17);</w:t>
      </w:r>
    </w:p>
    <w:p w:rsidR="00876B3D" w:rsidRPr="003B30B1" w:rsidRDefault="00876B3D" w:rsidP="00876B3D">
      <w:pPr>
        <w:pStyle w:val="a4"/>
        <w:numPr>
          <w:ilvl w:val="0"/>
          <w:numId w:val="1"/>
        </w:numPr>
        <w:tabs>
          <w:tab w:val="left" w:pos="2270"/>
        </w:tabs>
        <w:rPr>
          <w:rFonts w:ascii="Times New Roman" w:hAnsi="Times New Roman" w:cs="Times New Roman"/>
          <w:sz w:val="24"/>
          <w:szCs w:val="24"/>
        </w:rPr>
      </w:pPr>
      <w:proofErr w:type="spellStart"/>
      <w:r w:rsidRPr="003B30B1">
        <w:rPr>
          <w:rFonts w:ascii="Times New Roman" w:hAnsi="Times New Roman" w:cs="Times New Roman"/>
          <w:sz w:val="24"/>
          <w:szCs w:val="24"/>
        </w:rPr>
        <w:t>рыбоводство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1.13).</w:t>
      </w:r>
    </w:p>
    <w:p w:rsidR="00876B3D" w:rsidRPr="003B30B1" w:rsidRDefault="00876B3D" w:rsidP="00876B3D">
      <w:pPr>
        <w:pStyle w:val="a3"/>
        <w:spacing w:before="1" w:line="252" w:lineRule="exact"/>
        <w:ind w:left="2130"/>
        <w:rPr>
          <w:rFonts w:ascii="Times New Roman" w:hAnsi="Times New Roman" w:cs="Times New Roman"/>
          <w:sz w:val="24"/>
          <w:szCs w:val="24"/>
        </w:rPr>
      </w:pPr>
      <w:proofErr w:type="spellStart"/>
      <w:r w:rsidRPr="003B30B1">
        <w:rPr>
          <w:rFonts w:ascii="Times New Roman" w:hAnsi="Times New Roman" w:cs="Times New Roman"/>
          <w:sz w:val="24"/>
          <w:szCs w:val="24"/>
        </w:rPr>
        <w:t>Условно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разрешенные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w:t>
      </w:r>
    </w:p>
    <w:p w:rsidR="00876B3D" w:rsidRPr="003B30B1" w:rsidRDefault="00876B3D" w:rsidP="00876B3D">
      <w:pPr>
        <w:pStyle w:val="a4"/>
        <w:numPr>
          <w:ilvl w:val="0"/>
          <w:numId w:val="1"/>
        </w:numPr>
        <w:tabs>
          <w:tab w:val="left" w:pos="2269"/>
        </w:tabs>
        <w:spacing w:line="252" w:lineRule="exact"/>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установлены</w:t>
      </w:r>
      <w:proofErr w:type="spellEnd"/>
      <w:r w:rsidRPr="003B30B1">
        <w:rPr>
          <w:rFonts w:ascii="Times New Roman" w:hAnsi="Times New Roman" w:cs="Times New Roman"/>
          <w:sz w:val="24"/>
          <w:szCs w:val="24"/>
        </w:rPr>
        <w:t>.</w:t>
      </w:r>
    </w:p>
    <w:p w:rsidR="00876B3D" w:rsidRPr="003B30B1" w:rsidRDefault="00876B3D" w:rsidP="00876B3D">
      <w:pPr>
        <w:pStyle w:val="a3"/>
        <w:ind w:left="2192"/>
        <w:rPr>
          <w:rFonts w:ascii="Times New Roman" w:hAnsi="Times New Roman" w:cs="Times New Roman"/>
          <w:sz w:val="24"/>
          <w:szCs w:val="24"/>
        </w:rPr>
      </w:pPr>
      <w:proofErr w:type="spellStart"/>
      <w:r w:rsidRPr="003B30B1">
        <w:rPr>
          <w:rFonts w:ascii="Times New Roman" w:hAnsi="Times New Roman" w:cs="Times New Roman"/>
          <w:sz w:val="24"/>
          <w:szCs w:val="24"/>
        </w:rPr>
        <w:t>Вспомогательные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w:t>
      </w:r>
    </w:p>
    <w:p w:rsidR="00876B3D" w:rsidRPr="003B30B1" w:rsidRDefault="00876B3D" w:rsidP="00876B3D">
      <w:pPr>
        <w:pStyle w:val="a4"/>
        <w:numPr>
          <w:ilvl w:val="0"/>
          <w:numId w:val="1"/>
        </w:numPr>
        <w:tabs>
          <w:tab w:val="left" w:pos="2331"/>
        </w:tabs>
        <w:ind w:left="2330" w:hanging="13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установлены</w:t>
      </w:r>
      <w:proofErr w:type="spellEnd"/>
      <w:r w:rsidRPr="003B30B1">
        <w:rPr>
          <w:rFonts w:ascii="Times New Roman" w:hAnsi="Times New Roman" w:cs="Times New Roman"/>
          <w:sz w:val="24"/>
          <w:szCs w:val="24"/>
        </w:rPr>
        <w:t>.</w:t>
      </w:r>
    </w:p>
    <w:p w:rsidR="00876B3D" w:rsidRPr="003B30B1" w:rsidRDefault="00876B3D" w:rsidP="00876B3D">
      <w:pPr>
        <w:pStyle w:val="a3"/>
        <w:tabs>
          <w:tab w:val="left" w:pos="3806"/>
          <w:tab w:val="left" w:pos="5188"/>
          <w:tab w:val="left" w:pos="6970"/>
          <w:tab w:val="left" w:pos="8337"/>
          <w:tab w:val="left" w:pos="9469"/>
          <w:tab w:val="left" w:pos="9830"/>
        </w:tabs>
        <w:ind w:right="585"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Разрешенные</w:t>
      </w:r>
      <w:r w:rsidRPr="003B30B1">
        <w:rPr>
          <w:rFonts w:ascii="Times New Roman" w:hAnsi="Times New Roman" w:cs="Times New Roman"/>
          <w:sz w:val="24"/>
          <w:szCs w:val="24"/>
          <w:lang w:val="ru-RU"/>
        </w:rPr>
        <w:tab/>
        <w:t>параметры</w:t>
      </w:r>
      <w:r w:rsidRPr="003B30B1">
        <w:rPr>
          <w:rFonts w:ascii="Times New Roman" w:hAnsi="Times New Roman" w:cs="Times New Roman"/>
          <w:sz w:val="24"/>
          <w:szCs w:val="24"/>
          <w:lang w:val="ru-RU"/>
        </w:rPr>
        <w:tab/>
        <w:t>использования</w:t>
      </w:r>
      <w:r w:rsidRPr="003B30B1">
        <w:rPr>
          <w:rFonts w:ascii="Times New Roman" w:hAnsi="Times New Roman" w:cs="Times New Roman"/>
          <w:sz w:val="24"/>
          <w:szCs w:val="24"/>
          <w:lang w:val="ru-RU"/>
        </w:rPr>
        <w:tab/>
        <w:t>земельных</w:t>
      </w:r>
      <w:r w:rsidRPr="003B30B1">
        <w:rPr>
          <w:rFonts w:ascii="Times New Roman" w:hAnsi="Times New Roman" w:cs="Times New Roman"/>
          <w:sz w:val="24"/>
          <w:szCs w:val="24"/>
          <w:lang w:val="ru-RU"/>
        </w:rPr>
        <w:tab/>
        <w:t>участков</w:t>
      </w:r>
      <w:r w:rsidRPr="003B30B1">
        <w:rPr>
          <w:rFonts w:ascii="Times New Roman" w:hAnsi="Times New Roman" w:cs="Times New Roman"/>
          <w:sz w:val="24"/>
          <w:szCs w:val="24"/>
          <w:lang w:val="ru-RU"/>
        </w:rPr>
        <w:tab/>
        <w:t>и</w:t>
      </w:r>
      <w:r w:rsidRPr="003B30B1">
        <w:rPr>
          <w:rFonts w:ascii="Times New Roman" w:hAnsi="Times New Roman" w:cs="Times New Roman"/>
          <w:sz w:val="24"/>
          <w:szCs w:val="24"/>
          <w:lang w:val="ru-RU"/>
        </w:rPr>
        <w:tab/>
      </w:r>
      <w:r w:rsidRPr="003B30B1">
        <w:rPr>
          <w:rFonts w:ascii="Times New Roman" w:hAnsi="Times New Roman" w:cs="Times New Roman"/>
          <w:spacing w:val="-3"/>
          <w:sz w:val="24"/>
          <w:szCs w:val="24"/>
          <w:lang w:val="ru-RU"/>
        </w:rPr>
        <w:t xml:space="preserve">объектов </w:t>
      </w:r>
      <w:r w:rsidRPr="003B30B1">
        <w:rPr>
          <w:rFonts w:ascii="Times New Roman" w:hAnsi="Times New Roman" w:cs="Times New Roman"/>
          <w:sz w:val="24"/>
          <w:szCs w:val="24"/>
          <w:lang w:val="ru-RU"/>
        </w:rPr>
        <w:t>капитального строительства устанавливаются техническими</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регламентами.</w:t>
      </w:r>
    </w:p>
    <w:p w:rsidR="00876B3D" w:rsidRPr="003B30B1" w:rsidRDefault="00876B3D" w:rsidP="00876B3D">
      <w:pPr>
        <w:pStyle w:val="a3"/>
        <w:spacing w:line="252" w:lineRule="exact"/>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А-2 Зона земель лесного фонда</w:t>
      </w:r>
    </w:p>
    <w:p w:rsidR="00876B3D" w:rsidRPr="003B30B1" w:rsidRDefault="00876B3D" w:rsidP="00876B3D">
      <w:pPr>
        <w:pStyle w:val="a3"/>
        <w:spacing w:before="1"/>
        <w:ind w:left="2130"/>
        <w:rPr>
          <w:rFonts w:ascii="Times New Roman" w:hAnsi="Times New Roman" w:cs="Times New Roman"/>
          <w:sz w:val="24"/>
          <w:szCs w:val="24"/>
          <w:lang w:val="ru-RU"/>
        </w:rPr>
      </w:pPr>
      <w:r w:rsidRPr="003B30B1">
        <w:rPr>
          <w:rFonts w:ascii="Times New Roman" w:hAnsi="Times New Roman" w:cs="Times New Roman"/>
          <w:sz w:val="24"/>
          <w:szCs w:val="24"/>
          <w:lang w:val="ru-RU"/>
        </w:rPr>
        <w:t>А-3 Зона земель, покрытых поверхностными водами</w:t>
      </w:r>
    </w:p>
    <w:p w:rsidR="00876B3D" w:rsidRPr="003B30B1" w:rsidRDefault="00876B3D" w:rsidP="00876B3D">
      <w:pPr>
        <w:pStyle w:val="a3"/>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lastRenderedPageBreak/>
        <w:t>Использование земельных участков в данной зоне регламентируется Водным кодексом, Градостроительным кодексом РФ, Земельным кодексом РФ и другими законодательными актами федерального, регионального и местного законодательства в сфере использования земель, покрытых поверхностными водами. На основании договоров водопользования, если иное не предусмотрено частями 2 и 3 Водного кодекса РФ, водные объекты, находящиеся в федеральной собственности, собственности субъектов Российской Федерации, собственности муниципальных образований, предоставляются в пользование для:</w:t>
      </w:r>
    </w:p>
    <w:p w:rsidR="00876B3D" w:rsidRDefault="00876B3D" w:rsidP="00456BD2">
      <w:pPr>
        <w:pStyle w:val="a4"/>
        <w:numPr>
          <w:ilvl w:val="0"/>
          <w:numId w:val="16"/>
        </w:numPr>
        <w:tabs>
          <w:tab w:val="left" w:pos="2313"/>
        </w:tabs>
        <w:spacing w:before="2"/>
        <w:rPr>
          <w:rFonts w:ascii="Times New Roman" w:hAnsi="Times New Roman" w:cs="Times New Roman"/>
          <w:sz w:val="24"/>
          <w:szCs w:val="24"/>
          <w:lang w:val="ru-RU"/>
        </w:rPr>
      </w:pPr>
      <w:r w:rsidRPr="003B30B1">
        <w:rPr>
          <w:rFonts w:ascii="Times New Roman" w:hAnsi="Times New Roman" w:cs="Times New Roman"/>
          <w:sz w:val="24"/>
          <w:szCs w:val="24"/>
          <w:lang w:val="ru-RU"/>
        </w:rPr>
        <w:t>забора (изъятия) водных ресурсов из поверхностных водных</w:t>
      </w:r>
      <w:r w:rsidRPr="003B30B1">
        <w:rPr>
          <w:rFonts w:ascii="Times New Roman" w:hAnsi="Times New Roman" w:cs="Times New Roman"/>
          <w:spacing w:val="-5"/>
          <w:sz w:val="24"/>
          <w:szCs w:val="24"/>
          <w:lang w:val="ru-RU"/>
        </w:rPr>
        <w:t xml:space="preserve"> </w:t>
      </w:r>
      <w:r w:rsidRPr="003B30B1">
        <w:rPr>
          <w:rFonts w:ascii="Times New Roman" w:hAnsi="Times New Roman" w:cs="Times New Roman"/>
          <w:sz w:val="24"/>
          <w:szCs w:val="24"/>
          <w:lang w:val="ru-RU"/>
        </w:rPr>
        <w:t>объектов;</w:t>
      </w:r>
    </w:p>
    <w:p w:rsidR="00876B3D" w:rsidRPr="002E7A67" w:rsidRDefault="00876B3D" w:rsidP="00456BD2">
      <w:pPr>
        <w:pStyle w:val="a4"/>
        <w:numPr>
          <w:ilvl w:val="0"/>
          <w:numId w:val="16"/>
        </w:numPr>
        <w:tabs>
          <w:tab w:val="left" w:pos="2313"/>
        </w:tabs>
        <w:spacing w:before="2"/>
        <w:rPr>
          <w:rFonts w:ascii="Times New Roman" w:hAnsi="Times New Roman" w:cs="Times New Roman"/>
          <w:sz w:val="24"/>
          <w:szCs w:val="24"/>
          <w:lang w:val="ru-RU"/>
        </w:rPr>
      </w:pPr>
      <w:r w:rsidRPr="002E7A67">
        <w:rPr>
          <w:rFonts w:ascii="Times New Roman" w:hAnsi="Times New Roman" w:cs="Times New Roman"/>
          <w:w w:val="95"/>
          <w:sz w:val="24"/>
          <w:szCs w:val="24"/>
          <w:lang w:val="ru-RU"/>
        </w:rPr>
        <w:t>целей;</w:t>
      </w:r>
      <w:r>
        <w:rPr>
          <w:rFonts w:ascii="Times New Roman" w:hAnsi="Times New Roman" w:cs="Times New Roman"/>
          <w:w w:val="95"/>
          <w:sz w:val="24"/>
          <w:szCs w:val="24"/>
          <w:lang w:val="ru-RU"/>
        </w:rPr>
        <w:t xml:space="preserve"> </w:t>
      </w:r>
    </w:p>
    <w:p w:rsidR="00876B3D" w:rsidRDefault="00876B3D" w:rsidP="00456BD2">
      <w:pPr>
        <w:pStyle w:val="a4"/>
        <w:numPr>
          <w:ilvl w:val="0"/>
          <w:numId w:val="16"/>
        </w:numPr>
        <w:tabs>
          <w:tab w:val="left" w:pos="2313"/>
        </w:tabs>
        <w:spacing w:before="2"/>
        <w:rPr>
          <w:rFonts w:ascii="Times New Roman" w:hAnsi="Times New Roman" w:cs="Times New Roman"/>
          <w:sz w:val="24"/>
          <w:szCs w:val="24"/>
          <w:lang w:val="ru-RU"/>
        </w:rPr>
      </w:pPr>
      <w:proofErr w:type="gramStart"/>
      <w:r w:rsidRPr="002E7A67">
        <w:rPr>
          <w:rFonts w:ascii="Times New Roman" w:hAnsi="Times New Roman" w:cs="Times New Roman"/>
          <w:sz w:val="24"/>
          <w:szCs w:val="24"/>
          <w:lang w:val="ru-RU"/>
        </w:rPr>
        <w:t>использования  акватории</w:t>
      </w:r>
      <w:proofErr w:type="gramEnd"/>
      <w:r w:rsidRPr="002E7A67">
        <w:rPr>
          <w:rFonts w:ascii="Times New Roman" w:hAnsi="Times New Roman" w:cs="Times New Roman"/>
          <w:sz w:val="24"/>
          <w:szCs w:val="24"/>
          <w:lang w:val="ru-RU"/>
        </w:rPr>
        <w:t xml:space="preserve">  водных  объектов,  в  том  числе  для</w:t>
      </w:r>
      <w:r w:rsidRPr="002E7A67">
        <w:rPr>
          <w:rFonts w:ascii="Times New Roman" w:hAnsi="Times New Roman" w:cs="Times New Roman"/>
          <w:spacing w:val="58"/>
          <w:sz w:val="24"/>
          <w:szCs w:val="24"/>
          <w:lang w:val="ru-RU"/>
        </w:rPr>
        <w:t xml:space="preserve"> </w:t>
      </w:r>
      <w:r w:rsidRPr="002E7A67">
        <w:rPr>
          <w:rFonts w:ascii="Times New Roman" w:hAnsi="Times New Roman" w:cs="Times New Roman"/>
          <w:sz w:val="24"/>
          <w:szCs w:val="24"/>
          <w:lang w:val="ru-RU"/>
        </w:rPr>
        <w:t>рекреационных</w:t>
      </w:r>
    </w:p>
    <w:p w:rsidR="00876B3D" w:rsidRDefault="00876B3D" w:rsidP="00456BD2">
      <w:pPr>
        <w:pStyle w:val="a4"/>
        <w:numPr>
          <w:ilvl w:val="0"/>
          <w:numId w:val="16"/>
        </w:numPr>
        <w:tabs>
          <w:tab w:val="left" w:pos="2313"/>
        </w:tabs>
        <w:spacing w:before="2"/>
        <w:rPr>
          <w:rFonts w:ascii="Times New Roman" w:hAnsi="Times New Roman" w:cs="Times New Roman"/>
          <w:sz w:val="24"/>
          <w:szCs w:val="24"/>
          <w:lang w:val="ru-RU"/>
        </w:rPr>
      </w:pPr>
      <w:proofErr w:type="gramStart"/>
      <w:r w:rsidRPr="002E7A67">
        <w:rPr>
          <w:rFonts w:ascii="Times New Roman" w:hAnsi="Times New Roman" w:cs="Times New Roman"/>
          <w:sz w:val="24"/>
          <w:szCs w:val="24"/>
          <w:lang w:val="ru-RU"/>
        </w:rPr>
        <w:t>использования  водных</w:t>
      </w:r>
      <w:proofErr w:type="gramEnd"/>
      <w:r w:rsidRPr="002E7A67">
        <w:rPr>
          <w:rFonts w:ascii="Times New Roman" w:hAnsi="Times New Roman" w:cs="Times New Roman"/>
          <w:sz w:val="24"/>
          <w:szCs w:val="24"/>
          <w:lang w:val="ru-RU"/>
        </w:rPr>
        <w:t xml:space="preserve">  объектов  без  забора  (изъятия)  водных  ресурсов </w:t>
      </w:r>
      <w:r w:rsidRPr="002E7A67">
        <w:rPr>
          <w:rFonts w:ascii="Times New Roman" w:hAnsi="Times New Roman" w:cs="Times New Roman"/>
          <w:spacing w:val="41"/>
          <w:sz w:val="24"/>
          <w:szCs w:val="24"/>
          <w:lang w:val="ru-RU"/>
        </w:rPr>
        <w:t xml:space="preserve"> </w:t>
      </w:r>
      <w:r w:rsidRPr="002E7A67">
        <w:rPr>
          <w:rFonts w:ascii="Times New Roman" w:hAnsi="Times New Roman" w:cs="Times New Roman"/>
          <w:sz w:val="24"/>
          <w:szCs w:val="24"/>
          <w:lang w:val="ru-RU"/>
        </w:rPr>
        <w:t xml:space="preserve">для целей производства электрической энергии. </w:t>
      </w:r>
      <w:r w:rsidRPr="002E7A67">
        <w:rPr>
          <w:rFonts w:ascii="Times New Roman" w:hAnsi="Times New Roman" w:cs="Times New Roman"/>
          <w:sz w:val="24"/>
          <w:szCs w:val="24"/>
        </w:rPr>
        <w:t></w:t>
      </w:r>
      <w:r w:rsidRPr="002E7A67">
        <w:rPr>
          <w:rFonts w:ascii="Times New Roman" w:hAnsi="Times New Roman" w:cs="Times New Roman"/>
          <w:sz w:val="24"/>
          <w:szCs w:val="24"/>
          <w:lang w:val="ru-RU"/>
        </w:rPr>
        <w:t xml:space="preserve"> сброса сточных вод и (или) дренажных вод;</w:t>
      </w:r>
    </w:p>
    <w:p w:rsidR="00876B3D" w:rsidRPr="002E7A67" w:rsidRDefault="00876B3D" w:rsidP="00456BD2">
      <w:pPr>
        <w:pStyle w:val="a4"/>
        <w:numPr>
          <w:ilvl w:val="0"/>
          <w:numId w:val="16"/>
        </w:numPr>
        <w:tabs>
          <w:tab w:val="left" w:pos="2313"/>
        </w:tabs>
        <w:spacing w:before="2"/>
        <w:rPr>
          <w:rFonts w:ascii="Times New Roman" w:hAnsi="Times New Roman" w:cs="Times New Roman"/>
          <w:sz w:val="24"/>
          <w:szCs w:val="24"/>
          <w:lang w:val="ru-RU"/>
        </w:rPr>
      </w:pPr>
      <w:r w:rsidRPr="002E7A67">
        <w:rPr>
          <w:rFonts w:ascii="Times New Roman" w:hAnsi="Times New Roman" w:cs="Times New Roman"/>
          <w:sz w:val="24"/>
          <w:szCs w:val="24"/>
          <w:lang w:val="ru-RU"/>
        </w:rPr>
        <w:t>забора (изъятия) водных ресурсов для орошения земель сельскохозяйственного назначения (в том числе лугов и</w:t>
      </w:r>
      <w:r w:rsidRPr="002E7A67">
        <w:rPr>
          <w:rFonts w:ascii="Times New Roman" w:hAnsi="Times New Roman" w:cs="Times New Roman"/>
          <w:spacing w:val="-1"/>
          <w:sz w:val="24"/>
          <w:szCs w:val="24"/>
          <w:lang w:val="ru-RU"/>
        </w:rPr>
        <w:t xml:space="preserve"> </w:t>
      </w:r>
      <w:r w:rsidRPr="002E7A67">
        <w:rPr>
          <w:rFonts w:ascii="Times New Roman" w:hAnsi="Times New Roman" w:cs="Times New Roman"/>
          <w:sz w:val="24"/>
          <w:szCs w:val="24"/>
          <w:lang w:val="ru-RU"/>
        </w:rPr>
        <w:t>пастбищ);</w:t>
      </w:r>
    </w:p>
    <w:p w:rsidR="00876B3D" w:rsidRPr="003B30B1" w:rsidRDefault="00876B3D" w:rsidP="00456BD2">
      <w:pPr>
        <w:pStyle w:val="a4"/>
        <w:numPr>
          <w:ilvl w:val="2"/>
          <w:numId w:val="15"/>
        </w:numPr>
        <w:tabs>
          <w:tab w:val="left" w:pos="2402"/>
        </w:tabs>
        <w:spacing w:before="1"/>
        <w:ind w:right="587"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полива садовых, огородных, дачных земельных участков, ведения личного подсобного хозяйства, а также водопоя, проведения работ по уходу за сельскохозяйственными</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животными;</w:t>
      </w:r>
    </w:p>
    <w:p w:rsidR="00876B3D" w:rsidRPr="003B30B1" w:rsidRDefault="00876B3D" w:rsidP="00456BD2">
      <w:pPr>
        <w:pStyle w:val="a4"/>
        <w:numPr>
          <w:ilvl w:val="2"/>
          <w:numId w:val="15"/>
        </w:numPr>
        <w:tabs>
          <w:tab w:val="left" w:pos="2388"/>
        </w:tabs>
        <w:ind w:right="586"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организованного отдыха детей, а также организованного отдыха ветеранов, граждан пожилого возраста,</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инвалидов</w:t>
      </w:r>
    </w:p>
    <w:p w:rsidR="00876B3D" w:rsidRPr="003B30B1" w:rsidRDefault="00876B3D" w:rsidP="00456BD2">
      <w:pPr>
        <w:pStyle w:val="a4"/>
        <w:numPr>
          <w:ilvl w:val="2"/>
          <w:numId w:val="15"/>
        </w:numPr>
        <w:tabs>
          <w:tab w:val="left" w:pos="2374"/>
        </w:tabs>
        <w:spacing w:line="269" w:lineRule="exact"/>
        <w:ind w:left="2373" w:hanging="182"/>
        <w:rPr>
          <w:rFonts w:ascii="Times New Roman" w:hAnsi="Times New Roman" w:cs="Times New Roman"/>
          <w:sz w:val="24"/>
          <w:szCs w:val="24"/>
          <w:lang w:val="ru-RU"/>
        </w:rPr>
      </w:pPr>
      <w:r w:rsidRPr="003B30B1">
        <w:rPr>
          <w:rFonts w:ascii="Times New Roman" w:hAnsi="Times New Roman" w:cs="Times New Roman"/>
          <w:sz w:val="24"/>
          <w:szCs w:val="24"/>
          <w:lang w:val="ru-RU"/>
        </w:rPr>
        <w:t>купания и удовлетворения иных личных и бытовых нужд</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z w:val="24"/>
          <w:szCs w:val="24"/>
          <w:lang w:val="ru-RU"/>
        </w:rPr>
        <w:t>граждан;</w:t>
      </w:r>
    </w:p>
    <w:p w:rsidR="00876B3D" w:rsidRPr="003B30B1" w:rsidRDefault="00876B3D" w:rsidP="00456BD2">
      <w:pPr>
        <w:pStyle w:val="a4"/>
        <w:numPr>
          <w:ilvl w:val="2"/>
          <w:numId w:val="15"/>
        </w:numPr>
        <w:tabs>
          <w:tab w:val="left" w:pos="2312"/>
        </w:tabs>
        <w:ind w:left="2311" w:hanging="181"/>
        <w:rPr>
          <w:rFonts w:ascii="Times New Roman" w:hAnsi="Times New Roman" w:cs="Times New Roman"/>
          <w:sz w:val="24"/>
          <w:szCs w:val="24"/>
        </w:rPr>
      </w:pPr>
      <w:proofErr w:type="spellStart"/>
      <w:r w:rsidRPr="003B30B1">
        <w:rPr>
          <w:rFonts w:ascii="Times New Roman" w:hAnsi="Times New Roman" w:cs="Times New Roman"/>
          <w:sz w:val="24"/>
          <w:szCs w:val="24"/>
        </w:rPr>
        <w:t>рыболовства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товарного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рыбоводства</w:t>
      </w:r>
      <w:proofErr w:type="spellEnd"/>
      <w:r w:rsidRPr="003B30B1">
        <w:rPr>
          <w:rFonts w:ascii="Times New Roman" w:hAnsi="Times New Roman" w:cs="Times New Roman"/>
          <w:sz w:val="24"/>
          <w:szCs w:val="24"/>
        </w:rPr>
        <w:t>,</w:t>
      </w:r>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охоты</w:t>
      </w:r>
      <w:proofErr w:type="spellEnd"/>
      <w:r w:rsidRPr="003B30B1">
        <w:rPr>
          <w:rFonts w:ascii="Times New Roman" w:hAnsi="Times New Roman" w:cs="Times New Roman"/>
          <w:sz w:val="24"/>
          <w:szCs w:val="24"/>
        </w:rPr>
        <w:t>;</w:t>
      </w:r>
    </w:p>
    <w:p w:rsidR="00876B3D" w:rsidRPr="003B30B1" w:rsidRDefault="00876B3D" w:rsidP="00456BD2">
      <w:pPr>
        <w:pStyle w:val="a4"/>
        <w:numPr>
          <w:ilvl w:val="2"/>
          <w:numId w:val="15"/>
        </w:numPr>
        <w:tabs>
          <w:tab w:val="left" w:pos="2312"/>
        </w:tabs>
        <w:spacing w:line="269" w:lineRule="exact"/>
        <w:ind w:left="2311" w:hanging="181"/>
        <w:rPr>
          <w:rFonts w:ascii="Times New Roman" w:hAnsi="Times New Roman" w:cs="Times New Roman"/>
          <w:sz w:val="24"/>
          <w:szCs w:val="24"/>
          <w:lang w:val="ru-RU"/>
        </w:rPr>
      </w:pPr>
      <w:r w:rsidRPr="003B30B1">
        <w:rPr>
          <w:rFonts w:ascii="Times New Roman" w:hAnsi="Times New Roman" w:cs="Times New Roman"/>
          <w:sz w:val="24"/>
          <w:szCs w:val="24"/>
          <w:lang w:val="ru-RU"/>
        </w:rPr>
        <w:t>воспроизводства и акклиматизации водных биологических</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z w:val="24"/>
          <w:szCs w:val="24"/>
          <w:lang w:val="ru-RU"/>
        </w:rPr>
        <w:t>ресурсов;</w:t>
      </w:r>
    </w:p>
    <w:p w:rsidR="00876B3D" w:rsidRPr="003B30B1" w:rsidRDefault="00876B3D" w:rsidP="00456BD2">
      <w:pPr>
        <w:pStyle w:val="a4"/>
        <w:numPr>
          <w:ilvl w:val="2"/>
          <w:numId w:val="15"/>
        </w:numPr>
        <w:tabs>
          <w:tab w:val="left" w:pos="2321"/>
        </w:tabs>
        <w:ind w:right="586"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проведения государственного мониторинга водных объектов и других природных ресурсов;</w:t>
      </w:r>
    </w:p>
    <w:p w:rsidR="00876B3D" w:rsidRPr="003B30B1" w:rsidRDefault="00876B3D" w:rsidP="00456BD2">
      <w:pPr>
        <w:pStyle w:val="a4"/>
        <w:numPr>
          <w:ilvl w:val="2"/>
          <w:numId w:val="15"/>
        </w:numPr>
        <w:tabs>
          <w:tab w:val="left" w:pos="2312"/>
        </w:tabs>
        <w:spacing w:before="1" w:line="269" w:lineRule="exact"/>
        <w:ind w:left="2311" w:hanging="181"/>
        <w:rPr>
          <w:rFonts w:ascii="Times New Roman" w:hAnsi="Times New Roman" w:cs="Times New Roman"/>
          <w:sz w:val="24"/>
          <w:szCs w:val="24"/>
          <w:lang w:val="ru-RU"/>
        </w:rPr>
      </w:pPr>
      <w:r w:rsidRPr="003B30B1">
        <w:rPr>
          <w:rFonts w:ascii="Times New Roman" w:hAnsi="Times New Roman" w:cs="Times New Roman"/>
          <w:sz w:val="24"/>
          <w:szCs w:val="24"/>
          <w:lang w:val="ru-RU"/>
        </w:rPr>
        <w:t>охраны окружающей среды, в том числе водных</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объектов;</w:t>
      </w:r>
    </w:p>
    <w:p w:rsidR="00876B3D" w:rsidRPr="003B30B1" w:rsidRDefault="00876B3D" w:rsidP="00456BD2">
      <w:pPr>
        <w:pStyle w:val="a4"/>
        <w:numPr>
          <w:ilvl w:val="2"/>
          <w:numId w:val="15"/>
        </w:numPr>
        <w:tabs>
          <w:tab w:val="left" w:pos="2312"/>
        </w:tabs>
        <w:spacing w:line="269" w:lineRule="exact"/>
        <w:ind w:left="2311" w:hanging="181"/>
        <w:rPr>
          <w:rFonts w:ascii="Times New Roman" w:hAnsi="Times New Roman" w:cs="Times New Roman"/>
          <w:sz w:val="24"/>
          <w:szCs w:val="24"/>
        </w:rPr>
      </w:pPr>
      <w:proofErr w:type="spellStart"/>
      <w:r w:rsidRPr="003B30B1">
        <w:rPr>
          <w:rFonts w:ascii="Times New Roman" w:hAnsi="Times New Roman" w:cs="Times New Roman"/>
          <w:sz w:val="24"/>
          <w:szCs w:val="24"/>
        </w:rPr>
        <w:t>научных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учебных</w:t>
      </w:r>
      <w:proofErr w:type="spellEnd"/>
      <w:r w:rsidRPr="003B30B1">
        <w:rPr>
          <w:rFonts w:ascii="Times New Roman" w:hAnsi="Times New Roman" w:cs="Times New Roman"/>
          <w:spacing w:val="-2"/>
          <w:sz w:val="24"/>
          <w:szCs w:val="24"/>
        </w:rPr>
        <w:t xml:space="preserve"> </w:t>
      </w:r>
      <w:proofErr w:type="spellStart"/>
      <w:r w:rsidRPr="003B30B1">
        <w:rPr>
          <w:rFonts w:ascii="Times New Roman" w:hAnsi="Times New Roman" w:cs="Times New Roman"/>
          <w:sz w:val="24"/>
          <w:szCs w:val="24"/>
        </w:rPr>
        <w:t>целей</w:t>
      </w:r>
      <w:proofErr w:type="spellEnd"/>
      <w:r w:rsidRPr="003B30B1">
        <w:rPr>
          <w:rFonts w:ascii="Times New Roman" w:hAnsi="Times New Roman" w:cs="Times New Roman"/>
          <w:sz w:val="24"/>
          <w:szCs w:val="24"/>
        </w:rPr>
        <w:t>;</w:t>
      </w:r>
    </w:p>
    <w:p w:rsidR="00876B3D" w:rsidRPr="003B30B1" w:rsidRDefault="00876B3D" w:rsidP="00456BD2">
      <w:pPr>
        <w:pStyle w:val="a4"/>
        <w:numPr>
          <w:ilvl w:val="2"/>
          <w:numId w:val="15"/>
        </w:numPr>
        <w:tabs>
          <w:tab w:val="left" w:pos="2312"/>
        </w:tabs>
        <w:spacing w:line="268" w:lineRule="exact"/>
        <w:ind w:left="2311" w:hanging="181"/>
        <w:rPr>
          <w:rFonts w:ascii="Times New Roman" w:hAnsi="Times New Roman" w:cs="Times New Roman"/>
          <w:sz w:val="24"/>
          <w:szCs w:val="24"/>
          <w:lang w:val="ru-RU"/>
        </w:rPr>
      </w:pPr>
      <w:r w:rsidRPr="003B30B1">
        <w:rPr>
          <w:rFonts w:ascii="Times New Roman" w:hAnsi="Times New Roman" w:cs="Times New Roman"/>
          <w:sz w:val="24"/>
          <w:szCs w:val="24"/>
          <w:lang w:val="ru-RU"/>
        </w:rPr>
        <w:t>и др. целей, указанных в ст. 11 Водного кодекса</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РФ.</w:t>
      </w:r>
    </w:p>
    <w:p w:rsidR="00876B3D" w:rsidRPr="003B30B1" w:rsidRDefault="00876B3D" w:rsidP="00876B3D">
      <w:pPr>
        <w:pStyle w:val="a3"/>
        <w:ind w:right="583" w:firstLine="770"/>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Предоставление водных объектов, находящихся в федеральной собственности, собственности Челябинской области, собственности муниципальных образований или частей таких водных объектов в пользование на основании договоров водопользования или решений о предоставлении водных объектов в пользование осуществляется соответственно исполнительными органами государственной власти и органами местного самоуправления </w:t>
      </w:r>
      <w:proofErr w:type="spellStart"/>
      <w:r w:rsidRPr="003B30B1">
        <w:rPr>
          <w:rFonts w:ascii="Times New Roman" w:hAnsi="Times New Roman" w:cs="Times New Roman"/>
          <w:sz w:val="24"/>
          <w:szCs w:val="24"/>
          <w:lang w:val="ru-RU"/>
        </w:rPr>
        <w:t>Варненского</w:t>
      </w:r>
      <w:proofErr w:type="spellEnd"/>
      <w:r w:rsidRPr="003B30B1">
        <w:rPr>
          <w:rFonts w:ascii="Times New Roman" w:hAnsi="Times New Roman" w:cs="Times New Roman"/>
          <w:sz w:val="24"/>
          <w:szCs w:val="24"/>
          <w:lang w:val="ru-RU"/>
        </w:rPr>
        <w:t xml:space="preserve"> района и Покровского сельского поселения в пределах их полномочий в соответствии со статьями 24-27 Водного Кодекса.</w:t>
      </w:r>
    </w:p>
    <w:p w:rsidR="00876B3D" w:rsidRPr="003B30B1" w:rsidRDefault="00876B3D" w:rsidP="00876B3D">
      <w:pPr>
        <w:pStyle w:val="a3"/>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Основные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pacing w:val="-9"/>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ind w:firstLine="0"/>
        <w:rPr>
          <w:rFonts w:ascii="Times New Roman" w:hAnsi="Times New Roman" w:cs="Times New Roman"/>
          <w:sz w:val="24"/>
          <w:szCs w:val="24"/>
        </w:rPr>
      </w:pPr>
      <w:proofErr w:type="spellStart"/>
      <w:r w:rsidRPr="003B30B1">
        <w:rPr>
          <w:rFonts w:ascii="Times New Roman" w:hAnsi="Times New Roman" w:cs="Times New Roman"/>
          <w:sz w:val="24"/>
          <w:szCs w:val="24"/>
        </w:rPr>
        <w:t>водные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объекты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4"/>
          <w:sz w:val="24"/>
          <w:szCs w:val="24"/>
        </w:rPr>
        <w:t xml:space="preserve"> </w:t>
      </w:r>
      <w:r w:rsidRPr="003B30B1">
        <w:rPr>
          <w:rFonts w:ascii="Times New Roman" w:hAnsi="Times New Roman" w:cs="Times New Roman"/>
          <w:sz w:val="24"/>
          <w:szCs w:val="24"/>
        </w:rPr>
        <w:t>11.0);</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lang w:val="ru-RU"/>
        </w:rPr>
      </w:pPr>
      <w:r w:rsidRPr="003B30B1">
        <w:rPr>
          <w:rFonts w:ascii="Times New Roman" w:hAnsi="Times New Roman" w:cs="Times New Roman"/>
          <w:sz w:val="24"/>
          <w:szCs w:val="24"/>
          <w:lang w:val="ru-RU"/>
        </w:rPr>
        <w:t>общее пользование водными объектами (код 11.1);</w:t>
      </w:r>
    </w:p>
    <w:p w:rsidR="00876B3D" w:rsidRPr="003B30B1" w:rsidRDefault="00876B3D" w:rsidP="00456BD2">
      <w:pPr>
        <w:pStyle w:val="a4"/>
        <w:numPr>
          <w:ilvl w:val="0"/>
          <w:numId w:val="14"/>
        </w:numPr>
        <w:tabs>
          <w:tab w:val="left" w:pos="2269"/>
        </w:tabs>
        <w:spacing w:line="252" w:lineRule="exact"/>
        <w:ind w:left="2268" w:hanging="138"/>
        <w:rPr>
          <w:rFonts w:ascii="Times New Roman" w:hAnsi="Times New Roman" w:cs="Times New Roman"/>
          <w:sz w:val="24"/>
          <w:szCs w:val="24"/>
          <w:lang w:val="ru-RU"/>
        </w:rPr>
      </w:pPr>
      <w:r w:rsidRPr="003B30B1">
        <w:rPr>
          <w:rFonts w:ascii="Times New Roman" w:hAnsi="Times New Roman" w:cs="Times New Roman"/>
          <w:sz w:val="24"/>
          <w:szCs w:val="24"/>
          <w:lang w:val="ru-RU"/>
        </w:rPr>
        <w:t>специальное пользование водными объектами (код</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11.2);</w:t>
      </w:r>
    </w:p>
    <w:p w:rsidR="00876B3D" w:rsidRPr="003B30B1" w:rsidRDefault="00876B3D" w:rsidP="00456BD2">
      <w:pPr>
        <w:pStyle w:val="a4"/>
        <w:numPr>
          <w:ilvl w:val="0"/>
          <w:numId w:val="14"/>
        </w:numPr>
        <w:tabs>
          <w:tab w:val="left" w:pos="2269"/>
        </w:tabs>
        <w:ind w:right="4648"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гидротехнические сооружения (код 11.3). Условно разрешенные виды</w:t>
      </w:r>
      <w:r w:rsidRPr="003B30B1">
        <w:rPr>
          <w:rFonts w:ascii="Times New Roman" w:hAnsi="Times New Roman" w:cs="Times New Roman"/>
          <w:spacing w:val="-16"/>
          <w:sz w:val="24"/>
          <w:szCs w:val="24"/>
          <w:lang w:val="ru-RU"/>
        </w:rPr>
        <w:t xml:space="preserve"> </w:t>
      </w:r>
      <w:r w:rsidRPr="003B30B1">
        <w:rPr>
          <w:rFonts w:ascii="Times New Roman" w:hAnsi="Times New Roman" w:cs="Times New Roman"/>
          <w:sz w:val="24"/>
          <w:szCs w:val="24"/>
          <w:lang w:val="ru-RU"/>
        </w:rPr>
        <w:t>использования:</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установлены</w:t>
      </w:r>
      <w:proofErr w:type="spellEnd"/>
      <w:r w:rsidRPr="003B30B1">
        <w:rPr>
          <w:rFonts w:ascii="Times New Roman" w:hAnsi="Times New Roman" w:cs="Times New Roman"/>
          <w:sz w:val="24"/>
          <w:szCs w:val="24"/>
        </w:rPr>
        <w:t>.</w:t>
      </w:r>
    </w:p>
    <w:p w:rsidR="00876B3D" w:rsidRPr="003B30B1" w:rsidRDefault="00876B3D" w:rsidP="00876B3D">
      <w:pPr>
        <w:pStyle w:val="a3"/>
        <w:ind w:left="2130"/>
        <w:rPr>
          <w:rFonts w:ascii="Times New Roman" w:hAnsi="Times New Roman" w:cs="Times New Roman"/>
          <w:sz w:val="24"/>
          <w:szCs w:val="24"/>
        </w:rPr>
      </w:pPr>
      <w:proofErr w:type="spellStart"/>
      <w:r w:rsidRPr="003B30B1">
        <w:rPr>
          <w:rFonts w:ascii="Times New Roman" w:hAnsi="Times New Roman" w:cs="Times New Roman"/>
          <w:sz w:val="24"/>
          <w:szCs w:val="24"/>
        </w:rPr>
        <w:t>Вспомогательные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установлены</w:t>
      </w:r>
      <w:proofErr w:type="spellEnd"/>
      <w:r w:rsidRPr="003B30B1">
        <w:rPr>
          <w:rFonts w:ascii="Times New Roman" w:hAnsi="Times New Roman" w:cs="Times New Roman"/>
          <w:sz w:val="24"/>
          <w:szCs w:val="24"/>
        </w:rPr>
        <w:t>.</w:t>
      </w:r>
    </w:p>
    <w:p w:rsidR="00876B3D" w:rsidRPr="003B30B1" w:rsidRDefault="00876B3D" w:rsidP="00876B3D">
      <w:pPr>
        <w:pStyle w:val="a3"/>
        <w:tabs>
          <w:tab w:val="left" w:pos="3806"/>
          <w:tab w:val="left" w:pos="5188"/>
          <w:tab w:val="left" w:pos="6970"/>
          <w:tab w:val="left" w:pos="8336"/>
          <w:tab w:val="left" w:pos="9469"/>
          <w:tab w:val="left" w:pos="9830"/>
        </w:tabs>
        <w:ind w:right="585" w:firstLine="709"/>
        <w:rPr>
          <w:rFonts w:ascii="Times New Roman" w:hAnsi="Times New Roman" w:cs="Times New Roman"/>
          <w:sz w:val="24"/>
          <w:szCs w:val="24"/>
          <w:lang w:val="ru-RU"/>
        </w:rPr>
      </w:pPr>
      <w:r w:rsidRPr="003B30B1">
        <w:rPr>
          <w:rFonts w:ascii="Times New Roman" w:hAnsi="Times New Roman" w:cs="Times New Roman"/>
          <w:sz w:val="24"/>
          <w:szCs w:val="24"/>
          <w:lang w:val="ru-RU"/>
        </w:rPr>
        <w:t>Разрешенные</w:t>
      </w:r>
      <w:r w:rsidRPr="003B30B1">
        <w:rPr>
          <w:rFonts w:ascii="Times New Roman" w:hAnsi="Times New Roman" w:cs="Times New Roman"/>
          <w:sz w:val="24"/>
          <w:szCs w:val="24"/>
          <w:lang w:val="ru-RU"/>
        </w:rPr>
        <w:tab/>
        <w:t>параметры</w:t>
      </w:r>
      <w:r w:rsidRPr="003B30B1">
        <w:rPr>
          <w:rFonts w:ascii="Times New Roman" w:hAnsi="Times New Roman" w:cs="Times New Roman"/>
          <w:sz w:val="24"/>
          <w:szCs w:val="24"/>
          <w:lang w:val="ru-RU"/>
        </w:rPr>
        <w:tab/>
        <w:t>использования</w:t>
      </w:r>
      <w:r w:rsidRPr="003B30B1">
        <w:rPr>
          <w:rFonts w:ascii="Times New Roman" w:hAnsi="Times New Roman" w:cs="Times New Roman"/>
          <w:sz w:val="24"/>
          <w:szCs w:val="24"/>
          <w:lang w:val="ru-RU"/>
        </w:rPr>
        <w:tab/>
        <w:t>земельных</w:t>
      </w:r>
      <w:r w:rsidRPr="003B30B1">
        <w:rPr>
          <w:rFonts w:ascii="Times New Roman" w:hAnsi="Times New Roman" w:cs="Times New Roman"/>
          <w:sz w:val="24"/>
          <w:szCs w:val="24"/>
          <w:lang w:val="ru-RU"/>
        </w:rPr>
        <w:tab/>
        <w:t>участков</w:t>
      </w:r>
      <w:r w:rsidRPr="003B30B1">
        <w:rPr>
          <w:rFonts w:ascii="Times New Roman" w:hAnsi="Times New Roman" w:cs="Times New Roman"/>
          <w:sz w:val="24"/>
          <w:szCs w:val="24"/>
          <w:lang w:val="ru-RU"/>
        </w:rPr>
        <w:tab/>
        <w:t>и</w:t>
      </w:r>
      <w:r w:rsidRPr="003B30B1">
        <w:rPr>
          <w:rFonts w:ascii="Times New Roman" w:hAnsi="Times New Roman" w:cs="Times New Roman"/>
          <w:sz w:val="24"/>
          <w:szCs w:val="24"/>
          <w:lang w:val="ru-RU"/>
        </w:rPr>
        <w:tab/>
      </w:r>
      <w:r w:rsidRPr="003B30B1">
        <w:rPr>
          <w:rFonts w:ascii="Times New Roman" w:hAnsi="Times New Roman" w:cs="Times New Roman"/>
          <w:spacing w:val="-3"/>
          <w:sz w:val="24"/>
          <w:szCs w:val="24"/>
          <w:lang w:val="ru-RU"/>
        </w:rPr>
        <w:t xml:space="preserve">объектов </w:t>
      </w:r>
      <w:r w:rsidRPr="003B30B1">
        <w:rPr>
          <w:rFonts w:ascii="Times New Roman" w:hAnsi="Times New Roman" w:cs="Times New Roman"/>
          <w:sz w:val="24"/>
          <w:szCs w:val="24"/>
          <w:lang w:val="ru-RU"/>
        </w:rPr>
        <w:t>капитального строительства устанавливаются техническими</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регламентами.</w:t>
      </w:r>
    </w:p>
    <w:p w:rsidR="00876B3D" w:rsidRPr="003B30B1" w:rsidRDefault="00876B3D" w:rsidP="00876B3D">
      <w:pPr>
        <w:pStyle w:val="a3"/>
        <w:ind w:right="586"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А-4 Зона особо охраняемых природных территорий и объектов Зоны особо охраняемых природных территорий и объектов предназначена для размещения особо охраняемых природных территорий и объектов, для которых установлен особый режим охраны и использования:</w:t>
      </w:r>
    </w:p>
    <w:p w:rsidR="00876B3D" w:rsidRPr="003B30B1" w:rsidRDefault="00876B3D" w:rsidP="00456BD2">
      <w:pPr>
        <w:pStyle w:val="a4"/>
        <w:numPr>
          <w:ilvl w:val="0"/>
          <w:numId w:val="14"/>
        </w:numPr>
        <w:tabs>
          <w:tab w:val="left" w:pos="2269"/>
        </w:tabs>
        <w:spacing w:line="253" w:lineRule="exact"/>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государственные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природные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заповедники</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национальные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парки</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spacing w:before="1"/>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природные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парки</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lastRenderedPageBreak/>
        <w:t>государственные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природные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заказники</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памятники</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природы</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дендрологические</w:t>
      </w:r>
      <w:proofErr w:type="spellEnd"/>
      <w:r w:rsidRPr="003B30B1">
        <w:rPr>
          <w:rFonts w:ascii="Times New Roman" w:hAnsi="Times New Roman" w:cs="Times New Roman"/>
          <w:spacing w:val="-2"/>
          <w:sz w:val="24"/>
          <w:szCs w:val="24"/>
        </w:rPr>
        <w:t xml:space="preserve"> </w:t>
      </w:r>
      <w:proofErr w:type="spellStart"/>
      <w:r w:rsidRPr="003B30B1">
        <w:rPr>
          <w:rFonts w:ascii="Times New Roman" w:hAnsi="Times New Roman" w:cs="Times New Roman"/>
          <w:sz w:val="24"/>
          <w:szCs w:val="24"/>
        </w:rPr>
        <w:t>парки</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ботанические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сады</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spacing w:before="1"/>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особо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защитные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участки</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леса</w:t>
      </w:r>
      <w:proofErr w:type="spellEnd"/>
      <w:r w:rsidRPr="003B30B1">
        <w:rPr>
          <w:rFonts w:ascii="Times New Roman" w:hAnsi="Times New Roman" w:cs="Times New Roman"/>
          <w:sz w:val="24"/>
          <w:szCs w:val="24"/>
        </w:rPr>
        <w:t>.</w:t>
      </w:r>
    </w:p>
    <w:p w:rsidR="00876B3D" w:rsidRPr="003B30B1" w:rsidRDefault="00876B3D" w:rsidP="00876B3D">
      <w:pPr>
        <w:pStyle w:val="a3"/>
        <w:ind w:right="584" w:firstLine="709"/>
        <w:jc w:val="both"/>
        <w:rPr>
          <w:rFonts w:ascii="Times New Roman" w:hAnsi="Times New Roman" w:cs="Times New Roman"/>
          <w:sz w:val="24"/>
          <w:szCs w:val="24"/>
        </w:rPr>
      </w:pPr>
      <w:r w:rsidRPr="003B30B1">
        <w:rPr>
          <w:rFonts w:ascii="Times New Roman" w:hAnsi="Times New Roman" w:cs="Times New Roman"/>
          <w:sz w:val="24"/>
          <w:szCs w:val="24"/>
          <w:lang w:val="ru-RU"/>
        </w:rPr>
        <w:t xml:space="preserve">Деятельность в границах зоны регламентируется Федеральным законом от 14.03.1995 №33- ФЗ (ред. от 27.12.2009), утвержденными положениями и паспортами на соответствующие особо охраняемые территории и объекты. </w:t>
      </w:r>
      <w:proofErr w:type="spellStart"/>
      <w:r w:rsidRPr="003B30B1">
        <w:rPr>
          <w:rFonts w:ascii="Times New Roman" w:hAnsi="Times New Roman" w:cs="Times New Roman"/>
          <w:sz w:val="24"/>
          <w:szCs w:val="24"/>
        </w:rPr>
        <w:t>Основные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331"/>
        </w:tabs>
        <w:spacing w:line="253" w:lineRule="exact"/>
        <w:ind w:left="2330"/>
        <w:rPr>
          <w:rFonts w:ascii="Times New Roman" w:hAnsi="Times New Roman" w:cs="Times New Roman"/>
          <w:sz w:val="24"/>
          <w:szCs w:val="24"/>
          <w:lang w:val="ru-RU"/>
        </w:rPr>
      </w:pPr>
      <w:r w:rsidRPr="003B30B1">
        <w:rPr>
          <w:rFonts w:ascii="Times New Roman" w:hAnsi="Times New Roman" w:cs="Times New Roman"/>
          <w:sz w:val="24"/>
          <w:szCs w:val="24"/>
          <w:lang w:val="ru-RU"/>
        </w:rPr>
        <w:t>деятельность по особой охране и изучению природы (код</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9.0);</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охрана</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природных</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территорий</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9.1);</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курортная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деятельность</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код</w:t>
      </w:r>
      <w:proofErr w:type="spellEnd"/>
      <w:r w:rsidRPr="003B30B1">
        <w:rPr>
          <w:rFonts w:ascii="Times New Roman" w:hAnsi="Times New Roman" w:cs="Times New Roman"/>
          <w:spacing w:val="-1"/>
          <w:sz w:val="24"/>
          <w:szCs w:val="24"/>
        </w:rPr>
        <w:t xml:space="preserve"> </w:t>
      </w:r>
      <w:r w:rsidRPr="003B30B1">
        <w:rPr>
          <w:rFonts w:ascii="Times New Roman" w:hAnsi="Times New Roman" w:cs="Times New Roman"/>
          <w:sz w:val="24"/>
          <w:szCs w:val="24"/>
        </w:rPr>
        <w:t>9.2);</w:t>
      </w:r>
    </w:p>
    <w:p w:rsidR="00876B3D" w:rsidRPr="003B30B1" w:rsidRDefault="00876B3D" w:rsidP="00456BD2">
      <w:pPr>
        <w:pStyle w:val="a4"/>
        <w:numPr>
          <w:ilvl w:val="0"/>
          <w:numId w:val="14"/>
        </w:numPr>
        <w:tabs>
          <w:tab w:val="left" w:pos="2269"/>
        </w:tabs>
        <w:spacing w:before="92"/>
        <w:ind w:right="4571" w:firstLine="0"/>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историко-культурная </w:t>
      </w:r>
      <w:proofErr w:type="gramStart"/>
      <w:r w:rsidRPr="003B30B1">
        <w:rPr>
          <w:rFonts w:ascii="Times New Roman" w:hAnsi="Times New Roman" w:cs="Times New Roman"/>
          <w:sz w:val="24"/>
          <w:szCs w:val="24"/>
          <w:lang w:val="ru-RU"/>
        </w:rPr>
        <w:t>деятельность(</w:t>
      </w:r>
      <w:proofErr w:type="gramEnd"/>
      <w:r w:rsidRPr="003B30B1">
        <w:rPr>
          <w:rFonts w:ascii="Times New Roman" w:hAnsi="Times New Roman" w:cs="Times New Roman"/>
          <w:sz w:val="24"/>
          <w:szCs w:val="24"/>
          <w:lang w:val="ru-RU"/>
        </w:rPr>
        <w:t>код 9.3). Условно разрешенные виды</w:t>
      </w:r>
      <w:r w:rsidRPr="003B30B1">
        <w:rPr>
          <w:rFonts w:ascii="Times New Roman" w:hAnsi="Times New Roman" w:cs="Times New Roman"/>
          <w:spacing w:val="-12"/>
          <w:sz w:val="24"/>
          <w:szCs w:val="24"/>
          <w:lang w:val="ru-RU"/>
        </w:rPr>
        <w:t xml:space="preserve"> </w:t>
      </w:r>
      <w:r w:rsidRPr="003B30B1">
        <w:rPr>
          <w:rFonts w:ascii="Times New Roman" w:hAnsi="Times New Roman" w:cs="Times New Roman"/>
          <w:sz w:val="24"/>
          <w:szCs w:val="24"/>
          <w:lang w:val="ru-RU"/>
        </w:rPr>
        <w:t>использования:</w:t>
      </w:r>
    </w:p>
    <w:p w:rsidR="00876B3D" w:rsidRPr="003B30B1" w:rsidRDefault="00876B3D" w:rsidP="00456BD2">
      <w:pPr>
        <w:pStyle w:val="a4"/>
        <w:numPr>
          <w:ilvl w:val="0"/>
          <w:numId w:val="14"/>
        </w:numPr>
        <w:tabs>
          <w:tab w:val="left" w:pos="2269"/>
        </w:tabs>
        <w:spacing w:line="252" w:lineRule="exact"/>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установлены</w:t>
      </w:r>
      <w:proofErr w:type="spellEnd"/>
      <w:r w:rsidRPr="003B30B1">
        <w:rPr>
          <w:rFonts w:ascii="Times New Roman" w:hAnsi="Times New Roman" w:cs="Times New Roman"/>
          <w:sz w:val="24"/>
          <w:szCs w:val="24"/>
        </w:rPr>
        <w:t>.</w:t>
      </w:r>
    </w:p>
    <w:p w:rsidR="00876B3D" w:rsidRPr="003B30B1" w:rsidRDefault="00876B3D" w:rsidP="00876B3D">
      <w:pPr>
        <w:pStyle w:val="a3"/>
        <w:spacing w:before="1"/>
        <w:ind w:left="2191"/>
        <w:rPr>
          <w:rFonts w:ascii="Times New Roman" w:hAnsi="Times New Roman" w:cs="Times New Roman"/>
          <w:sz w:val="24"/>
          <w:szCs w:val="24"/>
        </w:rPr>
      </w:pPr>
      <w:proofErr w:type="spellStart"/>
      <w:r w:rsidRPr="003B30B1">
        <w:rPr>
          <w:rFonts w:ascii="Times New Roman" w:hAnsi="Times New Roman" w:cs="Times New Roman"/>
          <w:sz w:val="24"/>
          <w:szCs w:val="24"/>
        </w:rPr>
        <w:t>Вспомогательные</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виды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разрешенного</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использования</w:t>
      </w:r>
      <w:proofErr w:type="spellEnd"/>
      <w:r w:rsidRPr="003B30B1">
        <w:rPr>
          <w:rFonts w:ascii="Times New Roman" w:hAnsi="Times New Roman" w:cs="Times New Roman"/>
          <w:sz w:val="24"/>
          <w:szCs w:val="24"/>
        </w:rPr>
        <w:t>:</w:t>
      </w:r>
    </w:p>
    <w:p w:rsidR="00876B3D" w:rsidRPr="003B30B1" w:rsidRDefault="00876B3D" w:rsidP="00456BD2">
      <w:pPr>
        <w:pStyle w:val="a4"/>
        <w:numPr>
          <w:ilvl w:val="0"/>
          <w:numId w:val="14"/>
        </w:numPr>
        <w:tabs>
          <w:tab w:val="left" w:pos="2269"/>
        </w:tabs>
        <w:ind w:left="2268" w:hanging="138"/>
        <w:rPr>
          <w:rFonts w:ascii="Times New Roman" w:hAnsi="Times New Roman" w:cs="Times New Roman"/>
          <w:sz w:val="24"/>
          <w:szCs w:val="24"/>
        </w:rPr>
      </w:pPr>
      <w:proofErr w:type="spellStart"/>
      <w:r w:rsidRPr="003B30B1">
        <w:rPr>
          <w:rFonts w:ascii="Times New Roman" w:hAnsi="Times New Roman" w:cs="Times New Roman"/>
          <w:sz w:val="24"/>
          <w:szCs w:val="24"/>
        </w:rPr>
        <w:t>не</w:t>
      </w:r>
      <w:proofErr w:type="spellEnd"/>
      <w:r w:rsidRPr="003B30B1">
        <w:rPr>
          <w:rFonts w:ascii="Times New Roman" w:hAnsi="Times New Roman" w:cs="Times New Roman"/>
          <w:spacing w:val="-1"/>
          <w:sz w:val="24"/>
          <w:szCs w:val="24"/>
        </w:rPr>
        <w:t xml:space="preserve"> </w:t>
      </w:r>
      <w:proofErr w:type="spellStart"/>
      <w:r w:rsidRPr="003B30B1">
        <w:rPr>
          <w:rFonts w:ascii="Times New Roman" w:hAnsi="Times New Roman" w:cs="Times New Roman"/>
          <w:sz w:val="24"/>
          <w:szCs w:val="24"/>
        </w:rPr>
        <w:t>установлены</w:t>
      </w:r>
      <w:proofErr w:type="spellEnd"/>
      <w:r w:rsidRPr="003B30B1">
        <w:rPr>
          <w:rFonts w:ascii="Times New Roman" w:hAnsi="Times New Roman" w:cs="Times New Roman"/>
          <w:sz w:val="24"/>
          <w:szCs w:val="24"/>
        </w:rPr>
        <w:t>.</w:t>
      </w:r>
    </w:p>
    <w:p w:rsidR="00876B3D" w:rsidRPr="003B30B1" w:rsidRDefault="00876B3D" w:rsidP="00876B3D">
      <w:pPr>
        <w:pStyle w:val="a3"/>
        <w:ind w:right="585" w:firstLine="770"/>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Предельные (минимальные) размеры земельных участков и предельные параметры разрешенного строительства, реконструкции объектов капитального строительства для объектов, определяются в соответствии с техническими регламентами.</w:t>
      </w:r>
    </w:p>
    <w:p w:rsidR="00876B3D" w:rsidRPr="003B30B1" w:rsidRDefault="00876B3D" w:rsidP="00876B3D">
      <w:pPr>
        <w:pStyle w:val="a3"/>
        <w:spacing w:before="1"/>
        <w:ind w:left="0"/>
        <w:jc w:val="center"/>
        <w:rPr>
          <w:rFonts w:ascii="Times New Roman" w:hAnsi="Times New Roman" w:cs="Times New Roman"/>
          <w:sz w:val="24"/>
          <w:szCs w:val="24"/>
          <w:lang w:val="ru-RU"/>
        </w:rPr>
      </w:pPr>
    </w:p>
    <w:p w:rsidR="00266807" w:rsidRPr="008A5CD9" w:rsidRDefault="00266807" w:rsidP="00266807">
      <w:pPr>
        <w:pStyle w:val="1"/>
        <w:jc w:val="center"/>
        <w:rPr>
          <w:rFonts w:ascii="Times New Roman" w:hAnsi="Times New Roman" w:cs="Times New Roman"/>
          <w:sz w:val="24"/>
          <w:szCs w:val="24"/>
          <w:lang w:val="ru-RU"/>
        </w:rPr>
      </w:pPr>
      <w:bookmarkStart w:id="30" w:name="_Toc50043373"/>
      <w:bookmarkStart w:id="31" w:name="_Toc50047058"/>
      <w:r w:rsidRPr="008A5CD9">
        <w:rPr>
          <w:rFonts w:ascii="Times New Roman" w:hAnsi="Times New Roman" w:cs="Times New Roman"/>
          <w:sz w:val="24"/>
          <w:szCs w:val="24"/>
          <w:lang w:val="ru-RU"/>
        </w:rPr>
        <w:t xml:space="preserve">Глава </w:t>
      </w:r>
      <w:r w:rsidR="006D73D1">
        <w:rPr>
          <w:rFonts w:ascii="Times New Roman" w:hAnsi="Times New Roman" w:cs="Times New Roman"/>
          <w:sz w:val="24"/>
          <w:szCs w:val="24"/>
        </w:rPr>
        <w:t>VII</w:t>
      </w:r>
      <w:r w:rsidRPr="008A5CD9">
        <w:rPr>
          <w:rFonts w:ascii="Times New Roman" w:hAnsi="Times New Roman" w:cs="Times New Roman"/>
          <w:sz w:val="24"/>
          <w:szCs w:val="24"/>
        </w:rPr>
        <w:t>I</w:t>
      </w:r>
      <w:r w:rsidRPr="008A5CD9">
        <w:rPr>
          <w:rFonts w:ascii="Times New Roman" w:hAnsi="Times New Roman" w:cs="Times New Roman"/>
          <w:sz w:val="24"/>
          <w:szCs w:val="24"/>
          <w:lang w:val="ru-RU"/>
        </w:rPr>
        <w:t>. ГРАДОСТРОИТЕЛЬНЫЕ ОГРАНИЧЕНИЯ И ОСОБЫЕ УСЛОВИЯ ИСПОЛЬЗОВАНИЯ ТЕРРИТОРИИ ПОСЕЛЕНИЯ</w:t>
      </w:r>
      <w:bookmarkEnd w:id="30"/>
      <w:bookmarkEnd w:id="31"/>
    </w:p>
    <w:p w:rsidR="00266807" w:rsidRPr="002E7A67" w:rsidRDefault="00266807" w:rsidP="00266807">
      <w:pPr>
        <w:pStyle w:val="1"/>
        <w:spacing w:line="321" w:lineRule="exact"/>
        <w:jc w:val="center"/>
        <w:rPr>
          <w:rFonts w:ascii="Times New Roman" w:hAnsi="Times New Roman" w:cs="Times New Roman"/>
          <w:sz w:val="24"/>
          <w:szCs w:val="24"/>
          <w:lang w:val="ru-RU"/>
        </w:rPr>
      </w:pPr>
      <w:bookmarkStart w:id="32" w:name="_Toc50047059"/>
      <w:r w:rsidRPr="002E7A67">
        <w:rPr>
          <w:rFonts w:ascii="Times New Roman" w:hAnsi="Times New Roman" w:cs="Times New Roman"/>
          <w:sz w:val="24"/>
          <w:szCs w:val="24"/>
          <w:lang w:val="ru-RU"/>
        </w:rPr>
        <w:t xml:space="preserve">Статья </w:t>
      </w:r>
      <w:r w:rsidR="003D7207" w:rsidRPr="003D7207">
        <w:rPr>
          <w:rFonts w:ascii="Times New Roman" w:hAnsi="Times New Roman" w:cs="Times New Roman"/>
          <w:sz w:val="24"/>
          <w:szCs w:val="24"/>
          <w:lang w:val="ru-RU"/>
        </w:rPr>
        <w:t>45</w:t>
      </w:r>
      <w:r w:rsidRPr="002E7A67">
        <w:rPr>
          <w:rFonts w:ascii="Times New Roman" w:hAnsi="Times New Roman" w:cs="Times New Roman"/>
          <w:sz w:val="24"/>
          <w:szCs w:val="24"/>
          <w:lang w:val="ru-RU"/>
        </w:rPr>
        <w:t>. Виды зон градостроительных ограничений</w:t>
      </w:r>
      <w:bookmarkEnd w:id="32"/>
    </w:p>
    <w:p w:rsidR="00266807" w:rsidRPr="003B30B1" w:rsidRDefault="00266807" w:rsidP="00456BD2">
      <w:pPr>
        <w:pStyle w:val="a4"/>
        <w:numPr>
          <w:ilvl w:val="0"/>
          <w:numId w:val="13"/>
        </w:numPr>
        <w:tabs>
          <w:tab w:val="left" w:pos="2493"/>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На карте градостроительного зонирования в составе настоящих Правил отображаются границы зон действия градостроительных ограничений, установленные в соответствии с действующим законодательством Российской Федерации, законодательством субъекта Российской Федерации и нормативными правовыми актами органов местного самоуправления</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поселения.</w:t>
      </w:r>
    </w:p>
    <w:p w:rsidR="00266807" w:rsidRPr="003B30B1" w:rsidRDefault="00266807" w:rsidP="00456BD2">
      <w:pPr>
        <w:pStyle w:val="a4"/>
        <w:numPr>
          <w:ilvl w:val="0"/>
          <w:numId w:val="13"/>
        </w:numPr>
        <w:tabs>
          <w:tab w:val="left" w:pos="2504"/>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Видами зон действия градостроительных ограничений, границы которых отображаются на карте градостроительного зонирования</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являются:</w:t>
      </w:r>
    </w:p>
    <w:p w:rsidR="00266807" w:rsidRPr="003B30B1" w:rsidRDefault="00266807" w:rsidP="00456BD2">
      <w:pPr>
        <w:pStyle w:val="a4"/>
        <w:numPr>
          <w:ilvl w:val="0"/>
          <w:numId w:val="12"/>
        </w:numPr>
        <w:tabs>
          <w:tab w:val="left" w:pos="2418"/>
        </w:tabs>
        <w:ind w:right="584"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зоны с особыми условиями использования территорий (зоны охраны объектов культурного наследия, санитарно-защитные зоны, водоохранные зоны и др.), устанавливаемые в соответствии с законодательством Российской</w:t>
      </w:r>
      <w:r w:rsidRPr="003B30B1">
        <w:rPr>
          <w:rFonts w:ascii="Times New Roman" w:hAnsi="Times New Roman" w:cs="Times New Roman"/>
          <w:spacing w:val="-6"/>
          <w:sz w:val="24"/>
          <w:szCs w:val="24"/>
          <w:lang w:val="ru-RU"/>
        </w:rPr>
        <w:t xml:space="preserve"> </w:t>
      </w:r>
      <w:r w:rsidRPr="003B30B1">
        <w:rPr>
          <w:rFonts w:ascii="Times New Roman" w:hAnsi="Times New Roman" w:cs="Times New Roman"/>
          <w:sz w:val="24"/>
          <w:szCs w:val="24"/>
          <w:lang w:val="ru-RU"/>
        </w:rPr>
        <w:t>Федерации;</w:t>
      </w:r>
    </w:p>
    <w:p w:rsidR="00266807" w:rsidRPr="003B30B1" w:rsidRDefault="00266807" w:rsidP="00456BD2">
      <w:pPr>
        <w:pStyle w:val="a4"/>
        <w:numPr>
          <w:ilvl w:val="0"/>
          <w:numId w:val="12"/>
        </w:numPr>
        <w:tabs>
          <w:tab w:val="left" w:pos="2461"/>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зоны действия опасных природных или техногенных провесов (затопление, нарушенные территории, неблагоприятные геологические, гидрогеологические, атмосферные и другие процессы - сейсмика, оползни, карсты, эрозия, территории, с повышенным уровнем радиационного фона и т.д.);</w:t>
      </w:r>
    </w:p>
    <w:p w:rsidR="00266807" w:rsidRPr="003B30B1" w:rsidRDefault="00266807" w:rsidP="00456BD2">
      <w:pPr>
        <w:pStyle w:val="a4"/>
        <w:numPr>
          <w:ilvl w:val="0"/>
          <w:numId w:val="12"/>
        </w:numPr>
        <w:tabs>
          <w:tab w:val="left" w:pos="2388"/>
        </w:tabs>
        <w:spacing w:line="252" w:lineRule="exact"/>
        <w:ind w:left="2387" w:hanging="257"/>
        <w:rPr>
          <w:rFonts w:ascii="Times New Roman" w:hAnsi="Times New Roman" w:cs="Times New Roman"/>
          <w:sz w:val="24"/>
          <w:szCs w:val="24"/>
        </w:rPr>
      </w:pPr>
      <w:proofErr w:type="spellStart"/>
      <w:r w:rsidRPr="003B30B1">
        <w:rPr>
          <w:rFonts w:ascii="Times New Roman" w:hAnsi="Times New Roman" w:cs="Times New Roman"/>
          <w:sz w:val="24"/>
          <w:szCs w:val="24"/>
        </w:rPr>
        <w:t>зоны</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действия</w:t>
      </w:r>
      <w:proofErr w:type="spellEnd"/>
      <w:r w:rsidRPr="003B30B1">
        <w:rPr>
          <w:rFonts w:ascii="Times New Roman" w:hAnsi="Times New Roman" w:cs="Times New Roman"/>
          <w:sz w:val="24"/>
          <w:szCs w:val="24"/>
        </w:rPr>
        <w:t xml:space="preserve"> </w:t>
      </w:r>
      <w:proofErr w:type="spellStart"/>
      <w:r w:rsidRPr="003B30B1">
        <w:rPr>
          <w:rFonts w:ascii="Times New Roman" w:hAnsi="Times New Roman" w:cs="Times New Roman"/>
          <w:sz w:val="24"/>
          <w:szCs w:val="24"/>
        </w:rPr>
        <w:t>публичных</w:t>
      </w:r>
      <w:proofErr w:type="spellEnd"/>
      <w:r w:rsidRPr="003B30B1">
        <w:rPr>
          <w:rFonts w:ascii="Times New Roman" w:hAnsi="Times New Roman" w:cs="Times New Roman"/>
          <w:spacing w:val="-4"/>
          <w:sz w:val="24"/>
          <w:szCs w:val="24"/>
        </w:rPr>
        <w:t xml:space="preserve"> </w:t>
      </w:r>
      <w:proofErr w:type="spellStart"/>
      <w:r w:rsidRPr="003B30B1">
        <w:rPr>
          <w:rFonts w:ascii="Times New Roman" w:hAnsi="Times New Roman" w:cs="Times New Roman"/>
          <w:sz w:val="24"/>
          <w:szCs w:val="24"/>
        </w:rPr>
        <w:t>сервитутов</w:t>
      </w:r>
      <w:proofErr w:type="spellEnd"/>
      <w:r w:rsidRPr="003B30B1">
        <w:rPr>
          <w:rFonts w:ascii="Times New Roman" w:hAnsi="Times New Roman" w:cs="Times New Roman"/>
          <w:sz w:val="24"/>
          <w:szCs w:val="24"/>
        </w:rPr>
        <w:t>;</w:t>
      </w:r>
    </w:p>
    <w:p w:rsidR="00266807" w:rsidRPr="003B30B1" w:rsidRDefault="00266807" w:rsidP="00456BD2">
      <w:pPr>
        <w:pStyle w:val="a4"/>
        <w:numPr>
          <w:ilvl w:val="0"/>
          <w:numId w:val="12"/>
        </w:numPr>
        <w:tabs>
          <w:tab w:val="left" w:pos="2388"/>
        </w:tabs>
        <w:spacing w:line="252" w:lineRule="exact"/>
        <w:ind w:left="2387" w:hanging="257"/>
        <w:rPr>
          <w:rFonts w:ascii="Times New Roman" w:hAnsi="Times New Roman" w:cs="Times New Roman"/>
          <w:sz w:val="24"/>
          <w:szCs w:val="24"/>
          <w:lang w:val="ru-RU"/>
        </w:rPr>
      </w:pPr>
      <w:r w:rsidRPr="003B30B1">
        <w:rPr>
          <w:rFonts w:ascii="Times New Roman" w:hAnsi="Times New Roman" w:cs="Times New Roman"/>
          <w:sz w:val="24"/>
          <w:szCs w:val="24"/>
          <w:lang w:val="ru-RU"/>
        </w:rPr>
        <w:t>зоны особо охраняемых территорий</w:t>
      </w:r>
      <w:r w:rsidRPr="003B30B1">
        <w:rPr>
          <w:rFonts w:ascii="Times New Roman" w:hAnsi="Times New Roman" w:cs="Times New Roman"/>
          <w:spacing w:val="-2"/>
          <w:sz w:val="24"/>
          <w:szCs w:val="24"/>
          <w:lang w:val="ru-RU"/>
        </w:rPr>
        <w:t xml:space="preserve"> </w:t>
      </w:r>
      <w:r w:rsidRPr="003B30B1">
        <w:rPr>
          <w:rFonts w:ascii="Times New Roman" w:hAnsi="Times New Roman" w:cs="Times New Roman"/>
          <w:sz w:val="24"/>
          <w:szCs w:val="24"/>
          <w:lang w:val="ru-RU"/>
        </w:rPr>
        <w:t>поселения.</w:t>
      </w:r>
    </w:p>
    <w:p w:rsidR="00266807" w:rsidRPr="003B30B1" w:rsidRDefault="00266807" w:rsidP="00456BD2">
      <w:pPr>
        <w:pStyle w:val="a4"/>
        <w:numPr>
          <w:ilvl w:val="0"/>
          <w:numId w:val="13"/>
        </w:numPr>
        <w:tabs>
          <w:tab w:val="left" w:pos="2401"/>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государственными нами проектов зон градостроительных</w:t>
      </w:r>
      <w:r w:rsidRPr="003B30B1">
        <w:rPr>
          <w:rFonts w:ascii="Times New Roman" w:hAnsi="Times New Roman" w:cs="Times New Roman"/>
          <w:spacing w:val="-3"/>
          <w:sz w:val="24"/>
          <w:szCs w:val="24"/>
          <w:lang w:val="ru-RU"/>
        </w:rPr>
        <w:t xml:space="preserve"> </w:t>
      </w:r>
      <w:r w:rsidRPr="003B30B1">
        <w:rPr>
          <w:rFonts w:ascii="Times New Roman" w:hAnsi="Times New Roman" w:cs="Times New Roman"/>
          <w:sz w:val="24"/>
          <w:szCs w:val="24"/>
          <w:lang w:val="ru-RU"/>
        </w:rPr>
        <w:t>ограничений.</w:t>
      </w:r>
    </w:p>
    <w:p w:rsidR="00266807" w:rsidRPr="003B30B1" w:rsidRDefault="00266807" w:rsidP="00456BD2">
      <w:pPr>
        <w:pStyle w:val="a4"/>
        <w:numPr>
          <w:ilvl w:val="0"/>
          <w:numId w:val="13"/>
        </w:numPr>
        <w:tabs>
          <w:tab w:val="left" w:pos="2381"/>
        </w:tabs>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Градостроительные ограничения устанавливают дополнительные по отношению к градостроительным регламентам настоящих Правил требования по использованию земельных участков объектов капитального строительства в границах соответствующих территориальных зон, обязательные для исполнения и соблюдения всеми субъектами градостроительных</w:t>
      </w:r>
      <w:r w:rsidRPr="003B30B1">
        <w:rPr>
          <w:rFonts w:ascii="Times New Roman" w:hAnsi="Times New Roman" w:cs="Times New Roman"/>
          <w:spacing w:val="-1"/>
          <w:sz w:val="24"/>
          <w:szCs w:val="24"/>
          <w:lang w:val="ru-RU"/>
        </w:rPr>
        <w:t xml:space="preserve"> </w:t>
      </w:r>
      <w:r w:rsidRPr="003B30B1">
        <w:rPr>
          <w:rFonts w:ascii="Times New Roman" w:hAnsi="Times New Roman" w:cs="Times New Roman"/>
          <w:sz w:val="24"/>
          <w:szCs w:val="24"/>
          <w:lang w:val="ru-RU"/>
        </w:rPr>
        <w:t>отношений.</w:t>
      </w:r>
    </w:p>
    <w:p w:rsidR="00266807" w:rsidRPr="003B30B1" w:rsidRDefault="00266807" w:rsidP="00456BD2">
      <w:pPr>
        <w:pStyle w:val="a4"/>
        <w:numPr>
          <w:ilvl w:val="0"/>
          <w:numId w:val="13"/>
        </w:numPr>
        <w:tabs>
          <w:tab w:val="left" w:pos="2408"/>
        </w:tabs>
        <w:spacing w:before="1"/>
        <w:ind w:right="583"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 xml:space="preserve">В случае действия градостроительных ограничений в границах установленных территориальных зон виды разрешенного использования земельных участков и объектов капитального строительства в зоне действия ограничений определяются с учетом </w:t>
      </w:r>
      <w:r w:rsidRPr="003B30B1">
        <w:rPr>
          <w:rFonts w:ascii="Times New Roman" w:hAnsi="Times New Roman" w:cs="Times New Roman"/>
          <w:sz w:val="24"/>
          <w:szCs w:val="24"/>
          <w:lang w:val="ru-RU"/>
        </w:rPr>
        <w:lastRenderedPageBreak/>
        <w:t>требований градостроительных регламентов и градостроительных</w:t>
      </w:r>
      <w:r w:rsidRPr="003B30B1">
        <w:rPr>
          <w:rFonts w:ascii="Times New Roman" w:hAnsi="Times New Roman" w:cs="Times New Roman"/>
          <w:spacing w:val="-4"/>
          <w:sz w:val="24"/>
          <w:szCs w:val="24"/>
          <w:lang w:val="ru-RU"/>
        </w:rPr>
        <w:t xml:space="preserve"> </w:t>
      </w:r>
      <w:r w:rsidRPr="003B30B1">
        <w:rPr>
          <w:rFonts w:ascii="Times New Roman" w:hAnsi="Times New Roman" w:cs="Times New Roman"/>
          <w:sz w:val="24"/>
          <w:szCs w:val="24"/>
          <w:lang w:val="ru-RU"/>
        </w:rPr>
        <w:t>ограничений.</w:t>
      </w:r>
    </w:p>
    <w:p w:rsidR="00266807" w:rsidRPr="003B30B1" w:rsidRDefault="00266807" w:rsidP="00266807">
      <w:pPr>
        <w:pStyle w:val="a3"/>
        <w:spacing w:before="1"/>
        <w:ind w:left="0"/>
        <w:jc w:val="center"/>
        <w:rPr>
          <w:rFonts w:ascii="Times New Roman" w:hAnsi="Times New Roman" w:cs="Times New Roman"/>
          <w:sz w:val="24"/>
          <w:szCs w:val="24"/>
          <w:lang w:val="ru-RU"/>
        </w:rPr>
      </w:pPr>
    </w:p>
    <w:p w:rsidR="00AD3B62" w:rsidRPr="00AD3B62" w:rsidRDefault="00266807" w:rsidP="00AD3B62">
      <w:pPr>
        <w:pStyle w:val="1"/>
        <w:tabs>
          <w:tab w:val="left" w:pos="10773"/>
        </w:tabs>
        <w:ind w:right="597"/>
        <w:jc w:val="center"/>
        <w:rPr>
          <w:rFonts w:ascii="Times New Roman" w:hAnsi="Times New Roman" w:cs="Times New Roman"/>
          <w:sz w:val="24"/>
          <w:szCs w:val="24"/>
          <w:lang w:val="ru-RU"/>
        </w:rPr>
      </w:pPr>
      <w:bookmarkStart w:id="33" w:name="_Toc50047060"/>
      <w:r w:rsidRPr="00AD3B62">
        <w:rPr>
          <w:rFonts w:ascii="Times New Roman" w:hAnsi="Times New Roman" w:cs="Times New Roman"/>
          <w:sz w:val="24"/>
          <w:szCs w:val="24"/>
          <w:lang w:val="ru-RU"/>
        </w:rPr>
        <w:t>Статья 4</w:t>
      </w:r>
      <w:r w:rsidR="003D7207">
        <w:rPr>
          <w:rFonts w:ascii="Times New Roman" w:hAnsi="Times New Roman" w:cs="Times New Roman"/>
          <w:sz w:val="24"/>
          <w:szCs w:val="24"/>
        </w:rPr>
        <w:t>6</w:t>
      </w:r>
      <w:r w:rsidRPr="00AD3B62">
        <w:rPr>
          <w:rFonts w:ascii="Times New Roman" w:hAnsi="Times New Roman" w:cs="Times New Roman"/>
          <w:sz w:val="24"/>
          <w:szCs w:val="24"/>
          <w:lang w:val="ru-RU"/>
        </w:rPr>
        <w:t xml:space="preserve">. </w:t>
      </w:r>
      <w:r w:rsidR="00AD3B62" w:rsidRPr="00AD3B62">
        <w:rPr>
          <w:rFonts w:ascii="Times New Roman" w:hAnsi="Times New Roman" w:cs="Times New Roman"/>
          <w:sz w:val="24"/>
          <w:szCs w:val="24"/>
          <w:lang w:val="ru-RU"/>
        </w:rPr>
        <w:t>Описание установленных зон с особыми условиями использования территории в границах Покровского сельского поселения.</w:t>
      </w:r>
      <w:bookmarkEnd w:id="33"/>
    </w:p>
    <w:p w:rsidR="000C3045" w:rsidRPr="000C3045" w:rsidRDefault="000C3045" w:rsidP="000C3045">
      <w:pPr>
        <w:pStyle w:val="a3"/>
        <w:ind w:right="585" w:firstLine="770"/>
        <w:jc w:val="both"/>
        <w:rPr>
          <w:rFonts w:ascii="Times New Roman" w:hAnsi="Times New Roman" w:cs="Times New Roman"/>
          <w:b/>
          <w:bCs/>
          <w:sz w:val="24"/>
          <w:szCs w:val="24"/>
          <w:lang w:val="ru-RU"/>
        </w:rPr>
      </w:pPr>
      <w:r w:rsidRPr="000C3045">
        <w:rPr>
          <w:rFonts w:ascii="Times New Roman" w:hAnsi="Times New Roman" w:cs="Times New Roman"/>
          <w:b/>
          <w:bCs/>
          <w:sz w:val="24"/>
          <w:szCs w:val="24"/>
          <w:lang w:val="ru-RU"/>
        </w:rPr>
        <w:t xml:space="preserve">Санитарные, защитные, механические защитные и санитарно-защитные зоны.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w:t>
      </w:r>
      <w:proofErr w:type="spellStart"/>
      <w:r w:rsidRPr="000C3045">
        <w:rPr>
          <w:rFonts w:ascii="Times New Roman" w:hAnsi="Times New Roman" w:cs="Times New Roman"/>
          <w:sz w:val="24"/>
          <w:szCs w:val="24"/>
          <w:lang w:val="ru-RU"/>
        </w:rPr>
        <w:t>Санитарно</w:t>
      </w:r>
      <w:proofErr w:type="spellEnd"/>
      <w:r w:rsidRPr="000C3045">
        <w:rPr>
          <w:rFonts w:ascii="Times New Roman" w:hAnsi="Times New Roman" w:cs="Times New Roman"/>
          <w:sz w:val="24"/>
          <w:szCs w:val="24"/>
          <w:lang w:val="ru-RU"/>
        </w:rPr>
        <w:t xml:space="preserve"> - защитные зоны и санитарная классификация предприятий, сооружений и иных объектов», Федерального закона от 21.07.1997 N 116-ФЗ (ред. от 29.07.2018) "О промышленной безопасности опасных производственных объектов", «Местных нормативов градостроительного проектирования </w:t>
      </w:r>
      <w:proofErr w:type="spellStart"/>
      <w:r w:rsidRPr="000C3045">
        <w:rPr>
          <w:rFonts w:ascii="Times New Roman" w:hAnsi="Times New Roman" w:cs="Times New Roman"/>
          <w:sz w:val="24"/>
          <w:szCs w:val="24"/>
          <w:lang w:val="ru-RU"/>
        </w:rPr>
        <w:t>Варненского</w:t>
      </w:r>
      <w:proofErr w:type="spellEnd"/>
      <w:r w:rsidRPr="000C3045">
        <w:rPr>
          <w:rFonts w:ascii="Times New Roman" w:hAnsi="Times New Roman" w:cs="Times New Roman"/>
          <w:sz w:val="24"/>
          <w:szCs w:val="24"/>
          <w:lang w:val="ru-RU"/>
        </w:rPr>
        <w:t xml:space="preserve"> муниципального района Челябинской области» для предприятий и объектов, в том числе: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от производственных объектов и производств (в зависимости от производственного профиля и класса опасности объекта в соответствии с требованиями СанПиН 2.2.1/2.1.1.1200-03), в том числе: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производственных и сельскохозяйственных предприятий I класса опасности (в случае размещения) – 1000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производственных и сельскохозяйственных предприятий II класса опасности (в случае размещения) – 500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производственных и сельскохозяйственных предприятий III класса опасности (в случае размещения) – 300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производственных предприятий IV класса опасности (в случае размещения) – 100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производственных предприятий V класса опасности (в случае размещения) и территории логистического центра (проектируемого) – 50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скотомогильника – 1000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от сельских кладбищ – 100 м (может быть увеличена в зависимости от площади кладбища);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от АЗС – 50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от СТОА – 100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от электроподстанции – 300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от железной дороги: 100 м (в обе стороны от крайнего железнодорожного пути) – до жилой застройки, 50 м – до садовых участков (согласно п. 6.8 СНиП 2.07.01-89* «Градостроительство. Планировка и застройка городских и сельских поселений» (актуализированная версия));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от КНС – 50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от автодорог общего пользования регионального значения - 50/25 м (при прохождении через территорию населенного пункта согласно СП 42.13330.2016 –расстояние от бровки земляного полотна дороги до жилой/ садовой застройки).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w:t>
      </w:r>
      <w:r w:rsidRPr="000C3045">
        <w:rPr>
          <w:rFonts w:ascii="Times New Roman" w:hAnsi="Times New Roman" w:cs="Times New Roman"/>
          <w:sz w:val="24"/>
          <w:szCs w:val="24"/>
          <w:lang w:val="ru-RU"/>
        </w:rPr>
        <w:lastRenderedPageBreak/>
        <w:t>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Размеры санитарно-защитной зоны могут быть уменьшены при: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состоянием загрязнения воздушной среды (для вновь размещаемых предприятий возможен учет лабораторных данных объектов-аналогов);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подтверждении замерами снижения уровней шума и других физических факторов в пределах жилой застройки ниже гигиенических нормативов;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уменьшении мощности, изменении состава, перепрофилировании предприятия и связанным с этим изменением класса опасности.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Не допускается сокращение величины санитарно-защитной зоны для действующих предприятий на основании данных, полученных только расчетным путем.</w:t>
      </w:r>
    </w:p>
    <w:p w:rsid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Pr>
          <w:rFonts w:ascii="Times New Roman" w:hAnsi="Times New Roman" w:cs="Times New Roman"/>
          <w:sz w:val="24"/>
          <w:szCs w:val="24"/>
          <w:lang w:val="ru-RU"/>
        </w:rPr>
        <w:t>В</w:t>
      </w:r>
      <w:r w:rsidRPr="000C3045">
        <w:rPr>
          <w:rFonts w:ascii="Times New Roman" w:hAnsi="Times New Roman" w:cs="Times New Roman"/>
          <w:sz w:val="24"/>
          <w:szCs w:val="24"/>
          <w:lang w:val="ru-RU"/>
        </w:rPr>
        <w:t xml:space="preserve"> границах СЗЗ не допускается размещение: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жилой застройки, включая отдельные жилые дома;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ландшафтно-рекреационных зон, зон отдыха;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территорий садоводческих товариществ, коллективных или индивидуальных дачных и садово-огородных участков;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спортивных сооружений, детских, образовательных, лечебно- профилактических и оздоровительных учреждений;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объектов по производству лекарственной и пищевой продукции, а также складов данной продукции;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водопроводных сооружений для подготовки и хранения питьевой воды.</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В границах санитарно-защитной зоны допускается размещать:</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сельхозугодья</w:t>
      </w:r>
      <w:r w:rsidRPr="000C3045">
        <w:rPr>
          <w:rFonts w:ascii="Times New Roman" w:hAnsi="Times New Roman" w:cs="Times New Roman"/>
          <w:sz w:val="24"/>
          <w:szCs w:val="24"/>
          <w:lang w:val="ru-RU"/>
        </w:rPr>
        <w:tab/>
        <w:t>для</w:t>
      </w:r>
      <w:r w:rsidRPr="000C3045">
        <w:rPr>
          <w:rFonts w:ascii="Times New Roman" w:hAnsi="Times New Roman" w:cs="Times New Roman"/>
          <w:sz w:val="24"/>
          <w:szCs w:val="24"/>
          <w:lang w:val="ru-RU"/>
        </w:rPr>
        <w:tab/>
        <w:t>выращивания</w:t>
      </w:r>
      <w:r w:rsidRPr="000C3045">
        <w:rPr>
          <w:rFonts w:ascii="Times New Roman" w:hAnsi="Times New Roman" w:cs="Times New Roman"/>
          <w:sz w:val="24"/>
          <w:szCs w:val="24"/>
          <w:lang w:val="ru-RU"/>
        </w:rPr>
        <w:tab/>
        <w:t>технических</w:t>
      </w:r>
      <w:r w:rsidRPr="000C3045">
        <w:rPr>
          <w:rFonts w:ascii="Times New Roman" w:hAnsi="Times New Roman" w:cs="Times New Roman"/>
          <w:sz w:val="24"/>
          <w:szCs w:val="24"/>
          <w:lang w:val="ru-RU"/>
        </w:rPr>
        <w:tab/>
        <w:t>культур,</w:t>
      </w:r>
      <w:r w:rsidRPr="000C3045">
        <w:rPr>
          <w:rFonts w:ascii="Times New Roman" w:hAnsi="Times New Roman" w:cs="Times New Roman"/>
          <w:sz w:val="24"/>
          <w:szCs w:val="24"/>
          <w:lang w:val="ru-RU"/>
        </w:rPr>
        <w:tab/>
        <w:t>не используемых для производства продуктов питания;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w:t>
      </w:r>
      <w:proofErr w:type="spellStart"/>
      <w:r w:rsidRPr="000C3045">
        <w:rPr>
          <w:rFonts w:ascii="Times New Roman" w:hAnsi="Times New Roman" w:cs="Times New Roman"/>
          <w:sz w:val="24"/>
          <w:szCs w:val="24"/>
          <w:lang w:val="ru-RU"/>
        </w:rPr>
        <w:t>непревышения</w:t>
      </w:r>
      <w:proofErr w:type="spellEnd"/>
      <w:r w:rsidRPr="000C3045">
        <w:rPr>
          <w:rFonts w:ascii="Times New Roman" w:hAnsi="Times New Roman" w:cs="Times New Roman"/>
          <w:sz w:val="24"/>
          <w:szCs w:val="24"/>
          <w:lang w:val="ru-RU"/>
        </w:rPr>
        <w:t xml:space="preserve"> гигиенических нормативов на границе СЗЗ и за ее пределами при суммарном учете;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 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0C3045">
        <w:rPr>
          <w:rFonts w:ascii="Times New Roman" w:hAnsi="Times New Roman" w:cs="Times New Roman"/>
          <w:sz w:val="24"/>
          <w:szCs w:val="24"/>
          <w:lang w:val="ru-RU"/>
        </w:rPr>
        <w:t>нефте</w:t>
      </w:r>
      <w:proofErr w:type="spellEnd"/>
      <w:r w:rsidRPr="000C3045">
        <w:rPr>
          <w:rFonts w:ascii="Times New Roman" w:hAnsi="Times New Roman" w:cs="Times New Roman"/>
          <w:sz w:val="24"/>
          <w:szCs w:val="24"/>
          <w:lang w:val="ru-RU"/>
        </w:rPr>
        <w:t xml:space="preserve">- и газопроводы, артезианские скважины для технического водоснабжения, </w:t>
      </w:r>
      <w:proofErr w:type="spellStart"/>
      <w:r w:rsidRPr="000C3045">
        <w:rPr>
          <w:rFonts w:ascii="Times New Roman" w:hAnsi="Times New Roman" w:cs="Times New Roman"/>
          <w:sz w:val="24"/>
          <w:szCs w:val="24"/>
          <w:lang w:val="ru-RU"/>
        </w:rPr>
        <w:t>водоохлаждающие</w:t>
      </w:r>
      <w:proofErr w:type="spellEnd"/>
      <w:r w:rsidRPr="000C3045">
        <w:rPr>
          <w:rFonts w:ascii="Times New Roman" w:hAnsi="Times New Roman" w:cs="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0C3045" w:rsidRPr="000C3045" w:rsidRDefault="000C3045" w:rsidP="000C3045">
      <w:pPr>
        <w:pStyle w:val="a3"/>
        <w:ind w:right="585" w:firstLine="770"/>
        <w:jc w:val="both"/>
        <w:rPr>
          <w:rFonts w:ascii="Times New Roman" w:hAnsi="Times New Roman" w:cs="Times New Roman"/>
          <w:b/>
          <w:bCs/>
          <w:sz w:val="24"/>
          <w:szCs w:val="24"/>
          <w:lang w:val="ru-RU"/>
        </w:rPr>
      </w:pPr>
      <w:r w:rsidRPr="000C3045">
        <w:rPr>
          <w:rFonts w:ascii="Times New Roman" w:hAnsi="Times New Roman" w:cs="Times New Roman"/>
          <w:b/>
          <w:bCs/>
          <w:sz w:val="24"/>
          <w:szCs w:val="24"/>
          <w:lang w:val="ru-RU"/>
        </w:rPr>
        <w:t>Охранные зоны магистральных сетей: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Охрана газораспределительных сетей. В соответствии с требованиями ПП РФ от 20.11.2000 №878 «Об утверждении Правил охраны газораспределительных сетей», для газораспределительных сетей устанавливаются следующие охранные зоны:</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w:t>
      </w:r>
      <w:r w:rsidRPr="000C3045">
        <w:rPr>
          <w:rFonts w:ascii="Times New Roman" w:hAnsi="Times New Roman" w:cs="Times New Roman"/>
          <w:sz w:val="24"/>
          <w:szCs w:val="24"/>
          <w:lang w:val="ru-RU"/>
        </w:rPr>
        <w:lastRenderedPageBreak/>
        <w:t>трубопровода должно быть не менее высоты деревьев в течение всего срока эксплуатации газопровода.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Охранная зона магистрального газопровода высокого давления.</w:t>
      </w:r>
      <w:r w:rsidRPr="000C3045">
        <w:rPr>
          <w:rFonts w:ascii="Times New Roman" w:hAnsi="Times New Roman" w:cs="Times New Roman"/>
          <w:sz w:val="24"/>
          <w:szCs w:val="24"/>
          <w:lang w:val="ru-RU"/>
        </w:rPr>
        <w:t xml:space="preserve"> Охранная зона магистрального газопровода высокого давления в границах района поставлена на Государственный кадастровый учет (данные ЕГРН).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Согласно таблице 4 СНиП 2.05.06-85* «Магистральные трубопроводы» (актуализированная редакция), минимальное расстояние от оси трубопровода до объектов, зданий, сооружений - 300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На земельные участки, входящие в охранные зоны газопроводов, налагаются ограничения, предусмотренные Постановлением правительства РФ от 20.11.2000г. № 848 «Правила охраны газораспределительных сетей».</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Охранные зоны ЛЭП</w:t>
      </w:r>
      <w:r w:rsidRPr="000C3045">
        <w:rPr>
          <w:rFonts w:ascii="Times New Roman" w:hAnsi="Times New Roman" w:cs="Times New Roman"/>
          <w:sz w:val="24"/>
          <w:szCs w:val="24"/>
          <w:lang w:val="ru-RU"/>
        </w:rPr>
        <w:t xml:space="preserve"> (по обе стороны от крайних проводов) установлены согласно Постановлению Правительства РФ от 24.02.2009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составляют для линий напряжением: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- 110 </w:t>
      </w:r>
      <w:proofErr w:type="spellStart"/>
      <w:r w:rsidRPr="000C3045">
        <w:rPr>
          <w:rFonts w:ascii="Times New Roman" w:hAnsi="Times New Roman" w:cs="Times New Roman"/>
          <w:sz w:val="24"/>
          <w:szCs w:val="24"/>
          <w:lang w:val="ru-RU"/>
        </w:rPr>
        <w:t>кВ</w:t>
      </w:r>
      <w:proofErr w:type="spellEnd"/>
      <w:r w:rsidRPr="000C3045">
        <w:rPr>
          <w:rFonts w:ascii="Times New Roman" w:hAnsi="Times New Roman" w:cs="Times New Roman"/>
          <w:sz w:val="24"/>
          <w:szCs w:val="24"/>
          <w:lang w:val="ru-RU"/>
        </w:rPr>
        <w:t xml:space="preserve"> – 40м;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- 35 </w:t>
      </w:r>
      <w:proofErr w:type="spellStart"/>
      <w:r w:rsidRPr="000C3045">
        <w:rPr>
          <w:rFonts w:ascii="Times New Roman" w:hAnsi="Times New Roman" w:cs="Times New Roman"/>
          <w:sz w:val="24"/>
          <w:szCs w:val="24"/>
          <w:lang w:val="ru-RU"/>
        </w:rPr>
        <w:t>кВ</w:t>
      </w:r>
      <w:proofErr w:type="spellEnd"/>
      <w:r w:rsidRPr="000C3045">
        <w:rPr>
          <w:rFonts w:ascii="Times New Roman" w:hAnsi="Times New Roman" w:cs="Times New Roman"/>
          <w:sz w:val="24"/>
          <w:szCs w:val="24"/>
          <w:lang w:val="ru-RU"/>
        </w:rPr>
        <w:t xml:space="preserve"> – 30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до 20 </w:t>
      </w:r>
      <w:proofErr w:type="spellStart"/>
      <w:r w:rsidRPr="000C3045">
        <w:rPr>
          <w:rFonts w:ascii="Times New Roman" w:hAnsi="Times New Roman" w:cs="Times New Roman"/>
          <w:sz w:val="24"/>
          <w:szCs w:val="24"/>
          <w:lang w:val="ru-RU"/>
        </w:rPr>
        <w:t>кВ</w:t>
      </w:r>
      <w:proofErr w:type="spellEnd"/>
      <w:r w:rsidRPr="000C3045">
        <w:rPr>
          <w:rFonts w:ascii="Times New Roman" w:hAnsi="Times New Roman" w:cs="Times New Roman"/>
          <w:sz w:val="24"/>
          <w:szCs w:val="24"/>
          <w:lang w:val="ru-RU"/>
        </w:rPr>
        <w:t xml:space="preserve"> – 20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В пределах охранных зон без письменного решения о согласовании сетевых организаций юридическим и физическим лицам запрещается: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производить строительство, капитальный ремонт, реконструкцию или снос любых зданий и сооружений;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осуществлять добычу рыбы, других водных животных и растений придонными орудиями лова, устраивать водопои;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устраивать проезды машин и механизмов, имеющих общую высоту с грузом или </w:t>
      </w:r>
      <w:r w:rsidRPr="000C3045">
        <w:rPr>
          <w:rFonts w:ascii="Times New Roman" w:hAnsi="Times New Roman" w:cs="Times New Roman"/>
          <w:sz w:val="24"/>
          <w:szCs w:val="24"/>
          <w:lang w:val="ru-RU"/>
        </w:rPr>
        <w:lastRenderedPageBreak/>
        <w:t>без груза от поверхности дороги более 4,5 метров (в охранных зонах воздушных линий электропередачи);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размещать АЗС, склады ГСМ, свалки, полигоны ТБО, складировать дрова, торф, удобрения и т. д.;</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размещать спортплощадки, стадионы, рынки, остановочные пункты, автостоянки;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производить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Охранные зоны кабельных линий электроснабжения.</w:t>
      </w:r>
      <w:r w:rsidRPr="000C3045">
        <w:rPr>
          <w:rFonts w:ascii="Times New Roman" w:hAnsi="Times New Roman" w:cs="Times New Roman"/>
          <w:sz w:val="24"/>
          <w:szCs w:val="24"/>
          <w:lang w:val="ru-RU"/>
        </w:rPr>
        <w:t xml:space="preserve"> Устанавливаются в соответствии с требованиями Постановления Правительства РФ от 24.02.2009 г. №160 и составляют 1м в каждую сторону от крайнего кабеля. </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Охранная зона источников водоснабжения (водоводов).</w:t>
      </w:r>
      <w:r w:rsidRPr="000C3045">
        <w:rPr>
          <w:rFonts w:ascii="Times New Roman" w:hAnsi="Times New Roman" w:cs="Times New Roman"/>
          <w:sz w:val="24"/>
          <w:szCs w:val="24"/>
          <w:lang w:val="ru-RU"/>
        </w:rPr>
        <w:t xml:space="preserve"> Ширина санитарно-защитной полосы водовода устанавливается в размере 10 м в каждую сторону от водовода (</w:t>
      </w:r>
      <w:proofErr w:type="gramStart"/>
      <w:r w:rsidRPr="000C3045">
        <w:rPr>
          <w:rFonts w:ascii="Times New Roman" w:hAnsi="Times New Roman" w:cs="Times New Roman"/>
          <w:sz w:val="24"/>
          <w:szCs w:val="24"/>
          <w:lang w:val="ru-RU"/>
        </w:rPr>
        <w:t>согласно требованиям</w:t>
      </w:r>
      <w:proofErr w:type="gramEnd"/>
      <w:r w:rsidRPr="000C3045">
        <w:rPr>
          <w:rFonts w:ascii="Times New Roman" w:hAnsi="Times New Roman" w:cs="Times New Roman"/>
          <w:sz w:val="24"/>
          <w:szCs w:val="24"/>
          <w:lang w:val="ru-RU"/>
        </w:rPr>
        <w:t xml:space="preserve"> СанПиН 2.1.4.027-095, для водоводов, диаметром меньше 1000 мм).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Регламенты на территории зон санитарной охраны (ЗСО) водоводов и источников питьевого водоснабжения должны быть приняты, </w:t>
      </w:r>
      <w:proofErr w:type="gramStart"/>
      <w:r w:rsidRPr="000C3045">
        <w:rPr>
          <w:rFonts w:ascii="Times New Roman" w:hAnsi="Times New Roman" w:cs="Times New Roman"/>
          <w:sz w:val="24"/>
          <w:szCs w:val="24"/>
          <w:lang w:val="ru-RU"/>
        </w:rPr>
        <w:t>согласно требованиям</w:t>
      </w:r>
      <w:proofErr w:type="gramEnd"/>
      <w:r w:rsidRPr="000C3045">
        <w:rPr>
          <w:rFonts w:ascii="Times New Roman" w:hAnsi="Times New Roman" w:cs="Times New Roman"/>
          <w:sz w:val="24"/>
          <w:szCs w:val="24"/>
          <w:lang w:val="ru-RU"/>
        </w:rPr>
        <w:t xml:space="preserve"> СанПиН 2.1.4.027-095 «Зоны санитарной охраны источников водоснабжения и водопроводов хозяйственно-питьевого назначения».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Согласно п. 3.4. СанПиН 2.1.4.027-095, в пределах санитарно-защитной полосы водовода запрещено:</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размещение свалок, полей ассенизации, полей фильтрации, полей орошения, кладбищ, скотомогильников.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должны отсутствовать загрязнители почвы и грунтовых вод.</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 в соответствии с таблицей 6 п. 6.10 СП 18.13330.2011 – 5 м в каждую сторону от стенки трубопровода. </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Охранная зона подземных кабельных линий связи.</w:t>
      </w:r>
      <w:r w:rsidRPr="000C3045">
        <w:rPr>
          <w:rFonts w:ascii="Times New Roman" w:hAnsi="Times New Roman" w:cs="Times New Roman"/>
          <w:sz w:val="24"/>
          <w:szCs w:val="24"/>
          <w:lang w:val="ru-RU"/>
        </w:rPr>
        <w:t xml:space="preserve"> Составляет 2 метра с каждой стороны линии (в соответствии с Постановлением Правительства РФ от 09.06.1995 г. №578 «Об утверждении правил охраны линий и сооружений связи РФ»).</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Противопожарные разрывы от лесных массивов.</w:t>
      </w:r>
      <w:r w:rsidRPr="000C3045">
        <w:rPr>
          <w:rFonts w:ascii="Times New Roman" w:hAnsi="Times New Roman" w:cs="Times New Roman"/>
          <w:sz w:val="24"/>
          <w:szCs w:val="24"/>
          <w:lang w:val="ru-RU"/>
        </w:rPr>
        <w:t xml:space="preserve"> 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Согласно СП 4.13130.2013 «Системы противопожарной защиты», п. 4.14, 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w:t>
      </w:r>
      <w:r w:rsidRPr="000C3045">
        <w:rPr>
          <w:rFonts w:ascii="Times New Roman" w:hAnsi="Times New Roman" w:cs="Times New Roman"/>
          <w:sz w:val="24"/>
          <w:szCs w:val="24"/>
          <w:lang w:val="ru-RU"/>
        </w:rPr>
        <w:lastRenderedPageBreak/>
        <w:t>территории садовых, дачных и приусадебных земельных участков до лесных насаждений в лесничествах (лесопарках) - не менее 30 м.</w:t>
      </w:r>
    </w:p>
    <w:p w:rsidR="000C3045" w:rsidRPr="000C3045" w:rsidRDefault="000C3045" w:rsidP="000C3045">
      <w:pPr>
        <w:pStyle w:val="a3"/>
        <w:ind w:right="585" w:firstLine="770"/>
        <w:jc w:val="both"/>
        <w:rPr>
          <w:rFonts w:ascii="Times New Roman" w:hAnsi="Times New Roman" w:cs="Times New Roman"/>
          <w:b/>
          <w:bCs/>
          <w:sz w:val="24"/>
          <w:szCs w:val="24"/>
          <w:lang w:val="ru-RU"/>
        </w:rPr>
      </w:pPr>
    </w:p>
    <w:p w:rsidR="000C3045" w:rsidRPr="000C3045" w:rsidRDefault="000C3045" w:rsidP="000C3045">
      <w:pPr>
        <w:pStyle w:val="a3"/>
        <w:ind w:right="585" w:firstLine="770"/>
        <w:jc w:val="both"/>
        <w:rPr>
          <w:rFonts w:ascii="Times New Roman" w:hAnsi="Times New Roman" w:cs="Times New Roman"/>
          <w:b/>
          <w:bCs/>
          <w:sz w:val="24"/>
          <w:szCs w:val="24"/>
          <w:lang w:val="ru-RU"/>
        </w:rPr>
      </w:pPr>
      <w:r w:rsidRPr="000C3045">
        <w:rPr>
          <w:rFonts w:ascii="Times New Roman" w:hAnsi="Times New Roman" w:cs="Times New Roman"/>
          <w:b/>
          <w:bCs/>
          <w:sz w:val="24"/>
          <w:szCs w:val="24"/>
          <w:lang w:val="ru-RU"/>
        </w:rPr>
        <w:t xml:space="preserve">Специальные зоны.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Придорожные полосы автомобильных дорог</w:t>
      </w:r>
      <w:r w:rsidRPr="000C3045">
        <w:rPr>
          <w:rFonts w:ascii="Times New Roman" w:hAnsi="Times New Roman" w:cs="Times New Roman"/>
          <w:sz w:val="24"/>
          <w:szCs w:val="24"/>
          <w:lang w:val="ru-RU"/>
        </w:rPr>
        <w:t>. В соответствии с Федеральным законом «Об автомобильных дорогах и о дорожной деятельности в Российской 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 полосы.</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- 50 м - для автомобильных дорог III, IV категорий;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- 25 м - для автомобильных дорог V категории.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Согласно № 257-ФЗ «Об автомобильных дорогах и о дорожной деятельности в Российской Федерации», п.8 – 8.1 статьи 26 Придорожные полосы:</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 сектора.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b/>
          <w:bCs/>
          <w:sz w:val="24"/>
          <w:szCs w:val="24"/>
          <w:lang w:val="ru-RU"/>
        </w:rPr>
        <w:t>Полоса отвода железной дороги.</w:t>
      </w:r>
      <w:r w:rsidRPr="000C3045">
        <w:rPr>
          <w:rFonts w:ascii="Times New Roman" w:hAnsi="Times New Roman" w:cs="Times New Roman"/>
          <w:sz w:val="24"/>
          <w:szCs w:val="24"/>
          <w:lang w:val="ru-RU"/>
        </w:rPr>
        <w:t xml:space="preserve"> В полосе отвода железной дороги согласно п. 6.8 СНиП 2.07.01-89*, помимо требований к режиму СЗЗ железной дороги, запрещается размещать:</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lastRenderedPageBreak/>
        <w:t>- автомобильные дороги;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гаражи, автостоянки, склады;</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учреждения коммунально-бытового назначения.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Границы отвода железной дороги приняты по данным ЕГРН.</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353CB1">
        <w:rPr>
          <w:rFonts w:ascii="Times New Roman" w:hAnsi="Times New Roman" w:cs="Times New Roman"/>
          <w:b/>
          <w:bCs/>
          <w:sz w:val="24"/>
          <w:szCs w:val="24"/>
          <w:lang w:val="ru-RU"/>
        </w:rPr>
        <w:t xml:space="preserve">Водоохранные зоны, прибрежные защитные зоны и береговые полосы. </w:t>
      </w:r>
      <w:r w:rsidRPr="000C3045">
        <w:rPr>
          <w:rFonts w:ascii="Times New Roman" w:hAnsi="Times New Roman" w:cs="Times New Roman"/>
          <w:sz w:val="24"/>
          <w:szCs w:val="24"/>
          <w:lang w:val="ru-RU"/>
        </w:rPr>
        <w:t xml:space="preserve">Водоохранные зоны, прибрежные защитные зоны и береговые 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w:t>
      </w:r>
      <w:smartTag w:uri="urn:schemas-microsoft-com:office:smarttags" w:element="metricconverter">
        <w:smartTagPr>
          <w:attr w:name="ProductID" w:val="20 м"/>
        </w:smartTagPr>
        <w:r w:rsidRPr="000C3045">
          <w:rPr>
            <w:rFonts w:ascii="Times New Roman" w:hAnsi="Times New Roman" w:cs="Times New Roman"/>
            <w:sz w:val="24"/>
            <w:szCs w:val="24"/>
            <w:lang w:val="ru-RU"/>
          </w:rPr>
          <w:t>20 м</w:t>
        </w:r>
      </w:smartTag>
      <w:r w:rsidRPr="000C3045">
        <w:rPr>
          <w:rFonts w:ascii="Times New Roman" w:hAnsi="Times New Roman" w:cs="Times New Roman"/>
          <w:sz w:val="24"/>
          <w:szCs w:val="24"/>
          <w:lang w:val="ru-RU"/>
        </w:rPr>
        <w:t xml:space="preserve">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В соответствии с Государственным водным кодексом Российской Федерации, в границах </w:t>
      </w:r>
      <w:proofErr w:type="spellStart"/>
      <w:r w:rsidRPr="000C3045">
        <w:rPr>
          <w:rFonts w:ascii="Times New Roman" w:hAnsi="Times New Roman" w:cs="Times New Roman"/>
          <w:sz w:val="24"/>
          <w:szCs w:val="24"/>
          <w:lang w:val="ru-RU"/>
        </w:rPr>
        <w:t>Варненского</w:t>
      </w:r>
      <w:proofErr w:type="spellEnd"/>
      <w:r w:rsidRPr="000C3045">
        <w:rPr>
          <w:rFonts w:ascii="Times New Roman" w:hAnsi="Times New Roman" w:cs="Times New Roman"/>
          <w:sz w:val="24"/>
          <w:szCs w:val="24"/>
          <w:lang w:val="ru-RU"/>
        </w:rPr>
        <w:t xml:space="preserve">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 РФ):</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р. Нижний Тогузак – 20/50/200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р. Средний Тогузак – 20/50/200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р. Верхний Тогузак – 20/50/200 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многочисленные притоки рек – 5/50 м (ширина прибрежно-защитной и водоохраной зон совпадают);</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озера и другие объекты – 50 м (водоохранная зона).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В границах прибрежных защитных зон запрещается (ВК РФ, статья 65 пункты 15, 17):</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использование сточных вод для удобрения почв;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 веществ;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осуществление авиационных мер по борьбе с вредителями и болезнями растений;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распашка земель;</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размещение отвалов размываемых грунтов;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выпас сельскохозяйственных животных и организация для них летних лагерей и ванн.</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w:t>
      </w:r>
      <w:r w:rsidRPr="000C3045">
        <w:rPr>
          <w:rFonts w:ascii="Times New Roman" w:hAnsi="Times New Roman" w:cs="Times New Roman"/>
          <w:sz w:val="24"/>
          <w:szCs w:val="24"/>
          <w:lang w:val="ru-RU"/>
        </w:rPr>
        <w:lastRenderedPageBreak/>
        <w:t>истощения вод в соответствии с водным законодательством и законодательством в области охраны окружающей среды (ВК РФ, статья 65 пункт 16).</w:t>
      </w:r>
    </w:p>
    <w:p w:rsidR="000C3045" w:rsidRPr="000C3045" w:rsidRDefault="000C3045" w:rsidP="000C3045">
      <w:pPr>
        <w:pStyle w:val="a3"/>
        <w:ind w:right="585" w:firstLine="770"/>
        <w:jc w:val="both"/>
        <w:rPr>
          <w:rFonts w:ascii="Times New Roman" w:hAnsi="Times New Roman" w:cs="Times New Roman"/>
          <w:sz w:val="24"/>
          <w:szCs w:val="24"/>
          <w:lang w:val="ru-RU"/>
        </w:rPr>
      </w:pPr>
    </w:p>
    <w:p w:rsidR="000C3045" w:rsidRPr="000C3045" w:rsidRDefault="000C3045" w:rsidP="000C3045">
      <w:pPr>
        <w:pStyle w:val="a3"/>
        <w:ind w:right="585" w:firstLine="770"/>
        <w:jc w:val="both"/>
        <w:rPr>
          <w:rFonts w:ascii="Times New Roman" w:hAnsi="Times New Roman" w:cs="Times New Roman"/>
          <w:sz w:val="24"/>
          <w:szCs w:val="24"/>
          <w:lang w:val="ru-RU"/>
        </w:rPr>
      </w:pPr>
      <w:r w:rsidRPr="00353CB1">
        <w:rPr>
          <w:rFonts w:ascii="Times New Roman" w:hAnsi="Times New Roman" w:cs="Times New Roman"/>
          <w:b/>
          <w:bCs/>
          <w:sz w:val="24"/>
          <w:szCs w:val="24"/>
          <w:lang w:val="ru-RU"/>
        </w:rPr>
        <w:t>Зоны санитарной охраны (ЗСО) источников водоснабжения.</w:t>
      </w:r>
      <w:r w:rsidRPr="000C3045">
        <w:rPr>
          <w:rFonts w:ascii="Times New Roman" w:hAnsi="Times New Roman" w:cs="Times New Roman"/>
          <w:sz w:val="24"/>
          <w:szCs w:val="24"/>
          <w:lang w:val="ru-RU"/>
        </w:rPr>
        <w:t xml:space="preserve"> Размеры ЗСО скважин на исходный год не установлены. Настоящим проектом приняты следующие размеры ЗСО:</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 первый пояс - 50 м (обязательно),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второй пояс – 100 м (указан минимально для глинистых грунтов; рассчитывается дополнительно на дальнейших стадиях проектирования);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третий пояс – 200 м (указан минимально для глинистых грунтов; рассчитывается дополнительно на дальнейших стадиях проектирования).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Регламенты на территории зон санитарной охраны должны быть приняты, </w:t>
      </w:r>
      <w:proofErr w:type="gramStart"/>
      <w:r w:rsidRPr="000C3045">
        <w:rPr>
          <w:rFonts w:ascii="Times New Roman" w:hAnsi="Times New Roman" w:cs="Times New Roman"/>
          <w:sz w:val="24"/>
          <w:szCs w:val="24"/>
          <w:lang w:val="ru-RU"/>
        </w:rPr>
        <w:t>согласно требованиям</w:t>
      </w:r>
      <w:proofErr w:type="gramEnd"/>
      <w:r w:rsidRPr="000C3045">
        <w:rPr>
          <w:rFonts w:ascii="Times New Roman" w:hAnsi="Times New Roman" w:cs="Times New Roman"/>
          <w:sz w:val="24"/>
          <w:szCs w:val="24"/>
          <w:lang w:val="ru-RU"/>
        </w:rPr>
        <w:t xml:space="preserve">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В границах первого пояса ЗСО (пункт 3.2.1.) запрещается: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посадка высокоствольных деревьев;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все виды строительства, не имеющие непосредственного отношения к эксплуатации, реконструкции и расширению источника водоснабжения и водопроводных сооружений;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применение ядохимикатов, удобрений;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стирка, купание;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водопой скота;</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спуск любых сточных вод.</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В границах второго и третьего поясов ЗСО подземных источников водоснабжения запрещается:</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выявление, восстановление старых скважин и бурение новых, предоставляющих опасность в части возможности загрязнения водоносных горизонтов;</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закачка отработанных вод в подземные горизонты, подземное складирование отходов, разработки недр земли;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размещение складов ГСМ, ядохимикатов и минеральных удобрений и их применение;</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размещение кладбищ, скотомогильников, полей ассенизации и фильтрации, навозохранилищ, животноводческих и птицеводческих предприятий;</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рубка леса главного пользования и реконструкции.</w:t>
      </w:r>
    </w:p>
    <w:p w:rsidR="0085080B" w:rsidRDefault="0085080B" w:rsidP="000C3045">
      <w:pPr>
        <w:pStyle w:val="a3"/>
        <w:ind w:right="585" w:firstLine="770"/>
        <w:jc w:val="both"/>
        <w:rPr>
          <w:rFonts w:ascii="Times New Roman" w:hAnsi="Times New Roman" w:cs="Times New Roman"/>
          <w:b/>
          <w:bCs/>
          <w:sz w:val="24"/>
          <w:szCs w:val="24"/>
          <w:lang w:val="ru-RU"/>
        </w:rPr>
      </w:pPr>
    </w:p>
    <w:p w:rsidR="000C3045" w:rsidRPr="0085080B" w:rsidRDefault="000C3045" w:rsidP="000C3045">
      <w:pPr>
        <w:pStyle w:val="a3"/>
        <w:ind w:right="585" w:firstLine="770"/>
        <w:jc w:val="both"/>
        <w:rPr>
          <w:rFonts w:ascii="Times New Roman" w:hAnsi="Times New Roman" w:cs="Times New Roman"/>
          <w:b/>
          <w:bCs/>
          <w:sz w:val="24"/>
          <w:szCs w:val="24"/>
          <w:lang w:val="ru-RU"/>
        </w:rPr>
      </w:pPr>
      <w:r w:rsidRPr="0085080B">
        <w:rPr>
          <w:rFonts w:ascii="Times New Roman" w:hAnsi="Times New Roman" w:cs="Times New Roman"/>
          <w:b/>
          <w:bCs/>
          <w:sz w:val="24"/>
          <w:szCs w:val="24"/>
          <w:lang w:val="ru-RU"/>
        </w:rPr>
        <w:t>Зоны залегания полезных ископаемых.</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Согласно СНиП 2.07.01-89* «Градостроительство. Планировка и застройка городских и сельских поселений» (актуализированная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Режим использования территорий утвержденных предметов охраны.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В границах Покровского сельского поселения </w:t>
      </w:r>
      <w:proofErr w:type="spellStart"/>
      <w:r w:rsidRPr="000C3045">
        <w:rPr>
          <w:rFonts w:ascii="Times New Roman" w:hAnsi="Times New Roman" w:cs="Times New Roman"/>
          <w:sz w:val="24"/>
          <w:szCs w:val="24"/>
          <w:lang w:val="ru-RU"/>
        </w:rPr>
        <w:t>Варненского</w:t>
      </w:r>
      <w:proofErr w:type="spellEnd"/>
      <w:r w:rsidRPr="000C3045">
        <w:rPr>
          <w:rFonts w:ascii="Times New Roman" w:hAnsi="Times New Roman" w:cs="Times New Roman"/>
          <w:sz w:val="24"/>
          <w:szCs w:val="24"/>
          <w:lang w:val="ru-RU"/>
        </w:rPr>
        <w:t xml:space="preserve"> муниципального района Челябинской области особо охраняемые природные территории местного значения – отсутствуют.</w:t>
      </w:r>
    </w:p>
    <w:p w:rsidR="000C3045" w:rsidRPr="0085080B" w:rsidRDefault="000C3045" w:rsidP="000C3045">
      <w:pPr>
        <w:pStyle w:val="a3"/>
        <w:ind w:right="585" w:firstLine="770"/>
        <w:jc w:val="both"/>
        <w:rPr>
          <w:rFonts w:ascii="Times New Roman" w:hAnsi="Times New Roman" w:cs="Times New Roman"/>
          <w:b/>
          <w:bCs/>
          <w:sz w:val="24"/>
          <w:szCs w:val="24"/>
          <w:lang w:val="ru-RU"/>
        </w:rPr>
      </w:pPr>
      <w:r w:rsidRPr="0085080B">
        <w:rPr>
          <w:rFonts w:ascii="Times New Roman" w:hAnsi="Times New Roman" w:cs="Times New Roman"/>
          <w:b/>
          <w:bCs/>
          <w:sz w:val="24"/>
          <w:szCs w:val="24"/>
          <w:lang w:val="ru-RU"/>
        </w:rPr>
        <w:t xml:space="preserve">Пограничная зона и пограничный режим на территориях приграничных районов Челябинской области. </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 xml:space="preserve">Пограничная зона устанавливается на территории поселения, прилегающей к государственной границе Российской Федерации (согласно Приказу ФСБ РФ от 16 июня </w:t>
      </w:r>
      <w:r w:rsidRPr="000C3045">
        <w:rPr>
          <w:rFonts w:ascii="Times New Roman" w:hAnsi="Times New Roman" w:cs="Times New Roman"/>
          <w:sz w:val="24"/>
          <w:szCs w:val="24"/>
          <w:lang w:val="ru-RU"/>
        </w:rPr>
        <w:lastRenderedPageBreak/>
        <w:t>2006 г. N 277). Согласно Приказу ФСБ РФ от 16 июня 2006 г. N 277, ширина пограничной зоны составляет 5 км.</w:t>
      </w:r>
    </w:p>
    <w:p w:rsidR="000C3045" w:rsidRPr="000C3045" w:rsidRDefault="000C3045" w:rsidP="000C3045">
      <w:pPr>
        <w:pStyle w:val="a3"/>
        <w:ind w:right="585" w:firstLine="770"/>
        <w:jc w:val="both"/>
        <w:rPr>
          <w:rFonts w:ascii="Times New Roman" w:hAnsi="Times New Roman" w:cs="Times New Roman"/>
          <w:sz w:val="24"/>
          <w:szCs w:val="24"/>
          <w:lang w:val="ru-RU"/>
        </w:rPr>
      </w:pPr>
      <w:r w:rsidRPr="000C3045">
        <w:rPr>
          <w:rFonts w:ascii="Times New Roman" w:hAnsi="Times New Roman" w:cs="Times New Roman"/>
          <w:sz w:val="24"/>
          <w:szCs w:val="24"/>
          <w:lang w:val="ru-RU"/>
        </w:rPr>
        <w:t>Режим использования данных территорий установлен Законом РФ от 01.04.1993 г. №4730-1 (в редакции от 29.07.20018 г.) «О государственной границе Российской Федерации»</w:t>
      </w:r>
    </w:p>
    <w:p w:rsidR="00266807" w:rsidRPr="003B30B1" w:rsidRDefault="00266807" w:rsidP="00266807">
      <w:pPr>
        <w:pStyle w:val="a3"/>
        <w:ind w:right="585" w:firstLine="709"/>
        <w:jc w:val="both"/>
        <w:rPr>
          <w:rFonts w:ascii="Times New Roman" w:hAnsi="Times New Roman" w:cs="Times New Roman"/>
          <w:sz w:val="24"/>
          <w:szCs w:val="24"/>
          <w:lang w:val="ru-RU"/>
        </w:rPr>
      </w:pPr>
    </w:p>
    <w:p w:rsidR="00A1213D" w:rsidRPr="00840FAE" w:rsidRDefault="00A1213D" w:rsidP="00A1213D">
      <w:pPr>
        <w:pStyle w:val="1"/>
        <w:spacing w:before="91" w:line="276" w:lineRule="auto"/>
        <w:ind w:right="597"/>
        <w:jc w:val="center"/>
        <w:rPr>
          <w:rFonts w:ascii="Times New Roman" w:hAnsi="Times New Roman" w:cs="Times New Roman"/>
          <w:sz w:val="24"/>
          <w:szCs w:val="24"/>
          <w:lang w:val="ru-RU"/>
        </w:rPr>
      </w:pPr>
      <w:bookmarkStart w:id="34" w:name="_Toc50047061"/>
      <w:r w:rsidRPr="00840FAE">
        <w:rPr>
          <w:rFonts w:ascii="Times New Roman" w:hAnsi="Times New Roman" w:cs="Times New Roman"/>
          <w:sz w:val="24"/>
          <w:szCs w:val="24"/>
          <w:lang w:val="ru-RU"/>
        </w:rPr>
        <w:t xml:space="preserve">ГЛАВА </w:t>
      </w:r>
      <w:r>
        <w:rPr>
          <w:rFonts w:ascii="Times New Roman" w:hAnsi="Times New Roman" w:cs="Times New Roman"/>
          <w:sz w:val="24"/>
          <w:szCs w:val="24"/>
        </w:rPr>
        <w:t>I</w:t>
      </w:r>
      <w:r w:rsidR="006D73D1">
        <w:rPr>
          <w:rFonts w:ascii="Times New Roman" w:hAnsi="Times New Roman" w:cs="Times New Roman"/>
          <w:sz w:val="24"/>
          <w:szCs w:val="24"/>
        </w:rPr>
        <w:t>X</w:t>
      </w:r>
      <w:r w:rsidRPr="00840FAE">
        <w:rPr>
          <w:rFonts w:ascii="Times New Roman" w:hAnsi="Times New Roman" w:cs="Times New Roman"/>
          <w:sz w:val="24"/>
          <w:szCs w:val="24"/>
          <w:lang w:val="ru-RU"/>
        </w:rPr>
        <w:t>. РЕГУЛИРОВАНИЕ ЗЕМЛЕПОЛЬЗОВАНИЯ НА ТЕРРИТОРИИ ПОСЕЛЕНИЯ</w:t>
      </w:r>
      <w:bookmarkEnd w:id="34"/>
    </w:p>
    <w:p w:rsidR="00A1213D" w:rsidRPr="00A1213D" w:rsidRDefault="00A1213D" w:rsidP="00A1213D">
      <w:pPr>
        <w:pStyle w:val="1"/>
        <w:spacing w:before="1"/>
        <w:ind w:right="597"/>
        <w:jc w:val="center"/>
        <w:rPr>
          <w:rFonts w:ascii="Times New Roman" w:hAnsi="Times New Roman" w:cs="Times New Roman"/>
          <w:sz w:val="24"/>
          <w:szCs w:val="24"/>
          <w:lang w:val="ru-RU"/>
        </w:rPr>
      </w:pPr>
      <w:bookmarkStart w:id="35" w:name="_TOC_250010"/>
      <w:bookmarkStart w:id="36" w:name="_Toc50047062"/>
      <w:bookmarkEnd w:id="35"/>
      <w:r>
        <w:rPr>
          <w:rFonts w:ascii="Times New Roman" w:hAnsi="Times New Roman" w:cs="Times New Roman"/>
          <w:sz w:val="24"/>
          <w:szCs w:val="24"/>
          <w:lang w:val="ru-RU"/>
        </w:rPr>
        <w:t xml:space="preserve">Статья </w:t>
      </w:r>
      <w:r w:rsidR="00266807" w:rsidRPr="003D7207">
        <w:rPr>
          <w:rFonts w:ascii="Times New Roman" w:hAnsi="Times New Roman" w:cs="Times New Roman"/>
          <w:sz w:val="24"/>
          <w:szCs w:val="24"/>
          <w:lang w:val="ru-RU"/>
        </w:rPr>
        <w:t>4</w:t>
      </w:r>
      <w:r w:rsidR="003D7207" w:rsidRPr="003D7207">
        <w:rPr>
          <w:rFonts w:ascii="Times New Roman" w:hAnsi="Times New Roman" w:cs="Times New Roman"/>
          <w:sz w:val="24"/>
          <w:szCs w:val="24"/>
          <w:lang w:val="ru-RU"/>
        </w:rPr>
        <w:t>7</w:t>
      </w:r>
      <w:r>
        <w:rPr>
          <w:rFonts w:ascii="Times New Roman" w:hAnsi="Times New Roman" w:cs="Times New Roman"/>
          <w:sz w:val="24"/>
          <w:szCs w:val="24"/>
          <w:lang w:val="ru-RU"/>
        </w:rPr>
        <w:t xml:space="preserve">. </w:t>
      </w:r>
      <w:r w:rsidRPr="00A1213D">
        <w:rPr>
          <w:rFonts w:ascii="Times New Roman" w:hAnsi="Times New Roman" w:cs="Times New Roman"/>
          <w:sz w:val="24"/>
          <w:szCs w:val="24"/>
          <w:lang w:val="ru-RU"/>
        </w:rPr>
        <w:t>Основы землепользования в поселение</w:t>
      </w:r>
      <w:bookmarkEnd w:id="36"/>
    </w:p>
    <w:p w:rsidR="00A1213D" w:rsidRPr="00840FAE" w:rsidRDefault="00A1213D" w:rsidP="00456BD2">
      <w:pPr>
        <w:pStyle w:val="a4"/>
        <w:numPr>
          <w:ilvl w:val="0"/>
          <w:numId w:val="56"/>
        </w:numPr>
        <w:tabs>
          <w:tab w:val="left" w:pos="2401"/>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Земельные участки, расположенные на территории поселения, используются и охраняются как основа жизнедеятельности людей и относятся к землям</w:t>
      </w:r>
      <w:r w:rsidRPr="00840FAE">
        <w:rPr>
          <w:rFonts w:ascii="Times New Roman" w:hAnsi="Times New Roman" w:cs="Times New Roman"/>
          <w:spacing w:val="-12"/>
          <w:sz w:val="24"/>
          <w:szCs w:val="24"/>
          <w:lang w:val="ru-RU"/>
        </w:rPr>
        <w:t xml:space="preserve"> </w:t>
      </w:r>
      <w:r w:rsidRPr="00840FAE">
        <w:rPr>
          <w:rFonts w:ascii="Times New Roman" w:hAnsi="Times New Roman" w:cs="Times New Roman"/>
          <w:sz w:val="24"/>
          <w:szCs w:val="24"/>
          <w:lang w:val="ru-RU"/>
        </w:rPr>
        <w:t>поселения.</w:t>
      </w:r>
    </w:p>
    <w:p w:rsidR="00A1213D" w:rsidRPr="00840FAE" w:rsidRDefault="00A1213D" w:rsidP="00456BD2">
      <w:pPr>
        <w:pStyle w:val="a4"/>
        <w:numPr>
          <w:ilvl w:val="0"/>
          <w:numId w:val="56"/>
        </w:numPr>
        <w:tabs>
          <w:tab w:val="left" w:pos="2457"/>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 соответствии с федеральным законодательством земли государственной собственности на территории поселения подлежат разграничению на земли государственной собственности Российской Федерации, земли государственной собственности субъекта Российской Федерации и земли муниципальной</w:t>
      </w:r>
      <w:r w:rsidRPr="00840FAE">
        <w:rPr>
          <w:rFonts w:ascii="Times New Roman" w:hAnsi="Times New Roman" w:cs="Times New Roman"/>
          <w:spacing w:val="-10"/>
          <w:sz w:val="24"/>
          <w:szCs w:val="24"/>
          <w:lang w:val="ru-RU"/>
        </w:rPr>
        <w:t xml:space="preserve"> </w:t>
      </w:r>
      <w:r w:rsidRPr="00840FAE">
        <w:rPr>
          <w:rFonts w:ascii="Times New Roman" w:hAnsi="Times New Roman" w:cs="Times New Roman"/>
          <w:sz w:val="24"/>
          <w:szCs w:val="24"/>
          <w:lang w:val="ru-RU"/>
        </w:rPr>
        <w:t>собственности.</w:t>
      </w:r>
    </w:p>
    <w:p w:rsidR="00A1213D" w:rsidRPr="00840FAE" w:rsidRDefault="00A1213D" w:rsidP="00456BD2">
      <w:pPr>
        <w:pStyle w:val="a4"/>
        <w:numPr>
          <w:ilvl w:val="0"/>
          <w:numId w:val="56"/>
        </w:numPr>
        <w:tabs>
          <w:tab w:val="left" w:pos="2517"/>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Использование земель поселения должно осуществляться при условии соблюдения прав и законных интересов населения</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поселения.</w:t>
      </w:r>
    </w:p>
    <w:p w:rsidR="00EF13EA" w:rsidRPr="00840FAE" w:rsidRDefault="00EF13EA" w:rsidP="00EF13EA">
      <w:pPr>
        <w:pStyle w:val="1"/>
        <w:spacing w:before="178"/>
        <w:jc w:val="center"/>
        <w:rPr>
          <w:rFonts w:ascii="Times New Roman" w:hAnsi="Times New Roman" w:cs="Times New Roman"/>
          <w:sz w:val="24"/>
          <w:szCs w:val="24"/>
        </w:rPr>
      </w:pPr>
      <w:bookmarkStart w:id="37" w:name="_Toc50047063"/>
      <w:proofErr w:type="spellStart"/>
      <w:r w:rsidRPr="00840FAE">
        <w:rPr>
          <w:rFonts w:ascii="Times New Roman" w:hAnsi="Times New Roman" w:cs="Times New Roman"/>
          <w:sz w:val="24"/>
          <w:szCs w:val="24"/>
        </w:rPr>
        <w:t>Статья</w:t>
      </w:r>
      <w:proofErr w:type="spellEnd"/>
      <w:r w:rsidRPr="00840FAE">
        <w:rPr>
          <w:rFonts w:ascii="Times New Roman" w:hAnsi="Times New Roman" w:cs="Times New Roman"/>
          <w:sz w:val="24"/>
          <w:szCs w:val="24"/>
        </w:rPr>
        <w:t xml:space="preserve"> </w:t>
      </w:r>
      <w:r>
        <w:rPr>
          <w:rFonts w:ascii="Times New Roman" w:hAnsi="Times New Roman" w:cs="Times New Roman"/>
          <w:sz w:val="24"/>
          <w:szCs w:val="24"/>
          <w:lang w:val="ru-RU"/>
        </w:rPr>
        <w:t>4</w:t>
      </w:r>
      <w:r w:rsidR="003D7207">
        <w:rPr>
          <w:rFonts w:ascii="Times New Roman" w:hAnsi="Times New Roman" w:cs="Times New Roman"/>
          <w:sz w:val="24"/>
          <w:szCs w:val="24"/>
        </w:rPr>
        <w:t>8</w:t>
      </w:r>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Публичные</w:t>
      </w:r>
      <w:proofErr w:type="spellEnd"/>
      <w:r w:rsidRPr="00840FAE">
        <w:rPr>
          <w:rFonts w:ascii="Times New Roman" w:hAnsi="Times New Roman" w:cs="Times New Roman"/>
          <w:sz w:val="24"/>
          <w:szCs w:val="24"/>
        </w:rPr>
        <w:t xml:space="preserve"> </w:t>
      </w:r>
      <w:proofErr w:type="spellStart"/>
      <w:r w:rsidRPr="00840FAE">
        <w:rPr>
          <w:rFonts w:ascii="Times New Roman" w:hAnsi="Times New Roman" w:cs="Times New Roman"/>
          <w:sz w:val="24"/>
          <w:szCs w:val="24"/>
        </w:rPr>
        <w:t>сервитуты</w:t>
      </w:r>
      <w:bookmarkEnd w:id="37"/>
      <w:proofErr w:type="spellEnd"/>
    </w:p>
    <w:p w:rsidR="00EF13EA" w:rsidRPr="00840FAE" w:rsidRDefault="00EF13EA" w:rsidP="00456BD2">
      <w:pPr>
        <w:pStyle w:val="a4"/>
        <w:numPr>
          <w:ilvl w:val="0"/>
          <w:numId w:val="57"/>
        </w:numPr>
        <w:tabs>
          <w:tab w:val="left" w:pos="2489"/>
        </w:tabs>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Публичные сервитуты устанавливаются нормативными правовыми актами администрацией района в соответствии с Градостроительным кодексом Российской Федерации, Земельным кодексом Российской Федерации, Водным кодексом Российской Федерации и иными федеральными</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законами.</w:t>
      </w:r>
    </w:p>
    <w:p w:rsidR="00EF13EA" w:rsidRPr="00840FAE" w:rsidRDefault="00EF13EA" w:rsidP="00456BD2">
      <w:pPr>
        <w:pStyle w:val="a4"/>
        <w:numPr>
          <w:ilvl w:val="0"/>
          <w:numId w:val="57"/>
        </w:numPr>
        <w:tabs>
          <w:tab w:val="left" w:pos="2454"/>
        </w:tabs>
        <w:ind w:right="583"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Публичные сервитуты сохраняются в случае перехода прав на земельный участок, обремененного сервитутом, к другому</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лицу.</w:t>
      </w:r>
    </w:p>
    <w:p w:rsidR="00EF13EA" w:rsidRPr="00840FAE" w:rsidRDefault="00EF13EA" w:rsidP="00456BD2">
      <w:pPr>
        <w:pStyle w:val="a4"/>
        <w:numPr>
          <w:ilvl w:val="0"/>
          <w:numId w:val="57"/>
        </w:numPr>
        <w:tabs>
          <w:tab w:val="left" w:pos="2389"/>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Публичный сервитут может быть прекращен в случае отсутствия общественных нужд, для которых он был установлен, путем принятия акта об отмене</w:t>
      </w:r>
      <w:r w:rsidRPr="00840FAE">
        <w:rPr>
          <w:rFonts w:ascii="Times New Roman" w:hAnsi="Times New Roman" w:cs="Times New Roman"/>
          <w:spacing w:val="-7"/>
          <w:sz w:val="24"/>
          <w:szCs w:val="24"/>
          <w:lang w:val="ru-RU"/>
        </w:rPr>
        <w:t xml:space="preserve"> </w:t>
      </w:r>
      <w:r w:rsidRPr="00840FAE">
        <w:rPr>
          <w:rFonts w:ascii="Times New Roman" w:hAnsi="Times New Roman" w:cs="Times New Roman"/>
          <w:sz w:val="24"/>
          <w:szCs w:val="24"/>
          <w:lang w:val="ru-RU"/>
        </w:rPr>
        <w:t>сервитута.</w:t>
      </w:r>
    </w:p>
    <w:p w:rsidR="00EF13EA" w:rsidRPr="00840FAE" w:rsidRDefault="00EF13EA" w:rsidP="00456BD2">
      <w:pPr>
        <w:pStyle w:val="a4"/>
        <w:numPr>
          <w:ilvl w:val="0"/>
          <w:numId w:val="57"/>
        </w:numPr>
        <w:tabs>
          <w:tab w:val="left" w:pos="2395"/>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Публичные сервитуты подлежат государственной регистрации в соответствии с Федеральным законом от 21.07.1997 № 122-ФЗ "О государственной регистрации прав на недвижимое имущество и сделок с</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ним".</w:t>
      </w:r>
    </w:p>
    <w:p w:rsidR="00EF13EA" w:rsidRPr="003B30B1" w:rsidRDefault="00EF13EA" w:rsidP="00EF13EA">
      <w:pPr>
        <w:pStyle w:val="1"/>
        <w:spacing w:line="321" w:lineRule="exact"/>
        <w:jc w:val="center"/>
        <w:rPr>
          <w:rFonts w:ascii="Times New Roman" w:hAnsi="Times New Roman" w:cs="Times New Roman"/>
          <w:sz w:val="24"/>
          <w:szCs w:val="24"/>
          <w:lang w:val="ru-RU"/>
        </w:rPr>
      </w:pPr>
      <w:bookmarkStart w:id="38" w:name="_TOC_250008"/>
      <w:bookmarkStart w:id="39" w:name="_Toc50047064"/>
      <w:bookmarkEnd w:id="38"/>
      <w:r w:rsidRPr="003B30B1">
        <w:rPr>
          <w:rFonts w:ascii="Times New Roman" w:hAnsi="Times New Roman" w:cs="Times New Roman"/>
          <w:sz w:val="24"/>
          <w:szCs w:val="24"/>
          <w:lang w:val="ru-RU"/>
        </w:rPr>
        <w:t xml:space="preserve">Статья </w:t>
      </w:r>
      <w:r>
        <w:rPr>
          <w:rFonts w:ascii="Times New Roman" w:hAnsi="Times New Roman" w:cs="Times New Roman"/>
          <w:sz w:val="24"/>
          <w:szCs w:val="24"/>
          <w:lang w:val="ru-RU"/>
        </w:rPr>
        <w:t>4</w:t>
      </w:r>
      <w:r w:rsidR="003D7207">
        <w:rPr>
          <w:rFonts w:ascii="Times New Roman" w:hAnsi="Times New Roman" w:cs="Times New Roman"/>
          <w:sz w:val="24"/>
          <w:szCs w:val="24"/>
        </w:rPr>
        <w:t>9</w:t>
      </w:r>
      <w:r w:rsidRPr="003B30B1">
        <w:rPr>
          <w:rFonts w:ascii="Times New Roman" w:hAnsi="Times New Roman" w:cs="Times New Roman"/>
          <w:sz w:val="24"/>
          <w:szCs w:val="24"/>
          <w:lang w:val="ru-RU"/>
        </w:rPr>
        <w:t>. Зоны действия публичных сервитутов</w:t>
      </w:r>
      <w:bookmarkEnd w:id="39"/>
    </w:p>
    <w:p w:rsidR="00EF13EA" w:rsidRPr="003B30B1" w:rsidRDefault="00EF13EA" w:rsidP="00EF13EA">
      <w:pPr>
        <w:pStyle w:val="a3"/>
        <w:ind w:right="585" w:firstLine="709"/>
        <w:jc w:val="both"/>
        <w:rPr>
          <w:rFonts w:ascii="Times New Roman" w:hAnsi="Times New Roman" w:cs="Times New Roman"/>
          <w:sz w:val="24"/>
          <w:szCs w:val="24"/>
          <w:lang w:val="ru-RU"/>
        </w:rPr>
      </w:pPr>
      <w:r w:rsidRPr="003B30B1">
        <w:rPr>
          <w:rFonts w:ascii="Times New Roman" w:hAnsi="Times New Roman" w:cs="Times New Roman"/>
          <w:sz w:val="24"/>
          <w:szCs w:val="24"/>
          <w:lang w:val="ru-RU"/>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EF13EA" w:rsidRPr="00840FAE" w:rsidRDefault="00EF13EA" w:rsidP="00EF13EA">
      <w:pPr>
        <w:pStyle w:val="1"/>
        <w:spacing w:before="178"/>
        <w:jc w:val="center"/>
        <w:rPr>
          <w:rFonts w:ascii="Times New Roman" w:hAnsi="Times New Roman" w:cs="Times New Roman"/>
          <w:sz w:val="24"/>
          <w:szCs w:val="24"/>
          <w:lang w:val="ru-RU"/>
        </w:rPr>
      </w:pPr>
      <w:bookmarkStart w:id="40" w:name="_Toc50047065"/>
      <w:r w:rsidRPr="00840FAE">
        <w:rPr>
          <w:rFonts w:ascii="Times New Roman" w:hAnsi="Times New Roman" w:cs="Times New Roman"/>
          <w:sz w:val="24"/>
          <w:szCs w:val="24"/>
          <w:lang w:val="ru-RU"/>
        </w:rPr>
        <w:t xml:space="preserve">Статья </w:t>
      </w:r>
      <w:r w:rsidR="003D7207">
        <w:rPr>
          <w:rFonts w:ascii="Times New Roman" w:hAnsi="Times New Roman" w:cs="Times New Roman"/>
          <w:sz w:val="24"/>
          <w:szCs w:val="24"/>
        </w:rPr>
        <w:t>50</w:t>
      </w:r>
      <w:r w:rsidRPr="00840FAE">
        <w:rPr>
          <w:rFonts w:ascii="Times New Roman" w:hAnsi="Times New Roman" w:cs="Times New Roman"/>
          <w:sz w:val="24"/>
          <w:szCs w:val="24"/>
          <w:lang w:val="ru-RU"/>
        </w:rPr>
        <w:t>. Муниципальный земельный контроль</w:t>
      </w:r>
      <w:bookmarkEnd w:id="40"/>
    </w:p>
    <w:p w:rsidR="00EF13EA" w:rsidRDefault="00EF13EA" w:rsidP="00EF13EA">
      <w:pPr>
        <w:pStyle w:val="a3"/>
        <w:ind w:right="584"/>
        <w:rPr>
          <w:rFonts w:ascii="Times New Roman" w:hAnsi="Times New Roman" w:cs="Times New Roman"/>
          <w:sz w:val="24"/>
          <w:szCs w:val="24"/>
          <w:lang w:val="ru-RU"/>
        </w:rPr>
      </w:pPr>
      <w:r w:rsidRPr="00840FAE">
        <w:rPr>
          <w:rFonts w:ascii="Times New Roman" w:hAnsi="Times New Roman" w:cs="Times New Roman"/>
          <w:sz w:val="24"/>
          <w:szCs w:val="24"/>
          <w:lang w:val="ru-RU"/>
        </w:rPr>
        <w:t xml:space="preserve">Муниципальный земельный контроль за использованием земель на территории поселения осуществляется Комитетом по управлению муниципальным имуществом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 в соответствии с законодательством Российской Федерации и в порядке, определяемом решением Собрания депутатов </w:t>
      </w:r>
      <w:proofErr w:type="spellStart"/>
      <w:r w:rsidRPr="00840FAE">
        <w:rPr>
          <w:rFonts w:ascii="Times New Roman" w:hAnsi="Times New Roman" w:cs="Times New Roman"/>
          <w:sz w:val="24"/>
          <w:szCs w:val="24"/>
          <w:lang w:val="ru-RU"/>
        </w:rPr>
        <w:t>Варненского</w:t>
      </w:r>
      <w:proofErr w:type="spellEnd"/>
      <w:r w:rsidRPr="00840FAE">
        <w:rPr>
          <w:rFonts w:ascii="Times New Roman" w:hAnsi="Times New Roman" w:cs="Times New Roman"/>
          <w:sz w:val="24"/>
          <w:szCs w:val="24"/>
          <w:lang w:val="ru-RU"/>
        </w:rPr>
        <w:t xml:space="preserve"> муниципального района.</w:t>
      </w:r>
    </w:p>
    <w:p w:rsidR="00266807" w:rsidRPr="00840FAE" w:rsidRDefault="00266807" w:rsidP="00266807">
      <w:pPr>
        <w:pStyle w:val="1"/>
        <w:spacing w:line="276" w:lineRule="auto"/>
        <w:ind w:right="741"/>
        <w:jc w:val="center"/>
        <w:rPr>
          <w:rFonts w:ascii="Times New Roman" w:hAnsi="Times New Roman" w:cs="Times New Roman"/>
          <w:sz w:val="24"/>
          <w:szCs w:val="24"/>
          <w:lang w:val="ru-RU"/>
        </w:rPr>
      </w:pPr>
      <w:bookmarkStart w:id="41" w:name="_Toc50047066"/>
      <w:r w:rsidRPr="00840FAE">
        <w:rPr>
          <w:rFonts w:ascii="Times New Roman" w:hAnsi="Times New Roman" w:cs="Times New Roman"/>
          <w:sz w:val="24"/>
          <w:szCs w:val="24"/>
          <w:lang w:val="ru-RU"/>
        </w:rPr>
        <w:t xml:space="preserve">Статья </w:t>
      </w:r>
      <w:r w:rsidR="003D7207">
        <w:rPr>
          <w:rFonts w:ascii="Times New Roman" w:hAnsi="Times New Roman" w:cs="Times New Roman"/>
          <w:sz w:val="24"/>
          <w:szCs w:val="24"/>
        </w:rPr>
        <w:t>51</w:t>
      </w:r>
      <w:r w:rsidRPr="00840FAE">
        <w:rPr>
          <w:rFonts w:ascii="Times New Roman" w:hAnsi="Times New Roman" w:cs="Times New Roman"/>
          <w:sz w:val="24"/>
          <w:szCs w:val="24"/>
          <w:lang w:val="ru-RU"/>
        </w:rPr>
        <w:t>. Основные принципы организации застройки территории поселения</w:t>
      </w:r>
      <w:bookmarkEnd w:id="41"/>
    </w:p>
    <w:p w:rsidR="00266807" w:rsidRPr="00840FAE" w:rsidRDefault="00266807" w:rsidP="00456BD2">
      <w:pPr>
        <w:pStyle w:val="a4"/>
        <w:numPr>
          <w:ilvl w:val="0"/>
          <w:numId w:val="59"/>
        </w:numPr>
        <w:tabs>
          <w:tab w:val="left" w:pos="2507"/>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Планировочная организация и застройка территории поселения должны отвечать требованиям создания поселковой среды, соответствующей значению поселения и наиболее способствующей организации жизнедеятельности населения, защите от неблагоприятных факторов природного</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окружения.</w:t>
      </w:r>
    </w:p>
    <w:p w:rsidR="00266807" w:rsidRPr="00840FAE" w:rsidRDefault="00266807" w:rsidP="00456BD2">
      <w:pPr>
        <w:pStyle w:val="a4"/>
        <w:numPr>
          <w:ilvl w:val="0"/>
          <w:numId w:val="59"/>
        </w:numPr>
        <w:tabs>
          <w:tab w:val="left" w:pos="2376"/>
        </w:tabs>
        <w:spacing w:before="1" w:line="252" w:lineRule="exact"/>
        <w:ind w:left="2375" w:hanging="245"/>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Для решения этих задач</w:t>
      </w:r>
      <w:r w:rsidRPr="00840FAE">
        <w:rPr>
          <w:rFonts w:ascii="Times New Roman" w:hAnsi="Times New Roman" w:cs="Times New Roman"/>
          <w:spacing w:val="-12"/>
          <w:sz w:val="24"/>
          <w:szCs w:val="24"/>
          <w:lang w:val="ru-RU"/>
        </w:rPr>
        <w:t xml:space="preserve"> </w:t>
      </w:r>
      <w:r w:rsidRPr="00840FAE">
        <w:rPr>
          <w:rFonts w:ascii="Times New Roman" w:hAnsi="Times New Roman" w:cs="Times New Roman"/>
          <w:sz w:val="24"/>
          <w:szCs w:val="24"/>
          <w:lang w:val="ru-RU"/>
        </w:rPr>
        <w:t>необходимо:</w:t>
      </w:r>
    </w:p>
    <w:p w:rsidR="00266807" w:rsidRPr="00840FAE" w:rsidRDefault="00266807" w:rsidP="00456BD2">
      <w:pPr>
        <w:pStyle w:val="a4"/>
        <w:numPr>
          <w:ilvl w:val="0"/>
          <w:numId w:val="58"/>
        </w:numPr>
        <w:tabs>
          <w:tab w:val="left" w:pos="2420"/>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обеспечивать эффективное использование территории с учетом особенностей ее функциональной организации, решений транспортной и инженерной инфраструктур, заложенных в генеральном плане поселения, документации по планировке территории, инженерно-геологические и ландшафтные</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характеристики;</w:t>
      </w:r>
    </w:p>
    <w:p w:rsidR="00266807" w:rsidRPr="00840FAE" w:rsidRDefault="00266807" w:rsidP="00456BD2">
      <w:pPr>
        <w:pStyle w:val="a4"/>
        <w:numPr>
          <w:ilvl w:val="0"/>
          <w:numId w:val="58"/>
        </w:numPr>
        <w:tabs>
          <w:tab w:val="left" w:pos="2396"/>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учитывать характер исторически сложившейся среды и имеющихся в поселении объектов историко-культурного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наследия;</w:t>
      </w:r>
    </w:p>
    <w:p w:rsidR="00266807" w:rsidRPr="00840FAE" w:rsidRDefault="00266807" w:rsidP="00456BD2">
      <w:pPr>
        <w:pStyle w:val="a4"/>
        <w:numPr>
          <w:ilvl w:val="0"/>
          <w:numId w:val="58"/>
        </w:numPr>
        <w:tabs>
          <w:tab w:val="left" w:pos="2456"/>
        </w:tabs>
        <w:ind w:right="587"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использовать, в том числе в новой застройке, архитектурно-планировочные приемы, наиболее соответствующие социально-гигиеническим</w:t>
      </w:r>
      <w:r w:rsidRPr="00840FAE">
        <w:rPr>
          <w:rFonts w:ascii="Times New Roman" w:hAnsi="Times New Roman" w:cs="Times New Roman"/>
          <w:spacing w:val="-3"/>
          <w:sz w:val="24"/>
          <w:szCs w:val="24"/>
          <w:lang w:val="ru-RU"/>
        </w:rPr>
        <w:t xml:space="preserve"> </w:t>
      </w:r>
      <w:r w:rsidRPr="00840FAE">
        <w:rPr>
          <w:rFonts w:ascii="Times New Roman" w:hAnsi="Times New Roman" w:cs="Times New Roman"/>
          <w:sz w:val="24"/>
          <w:szCs w:val="24"/>
          <w:lang w:val="ru-RU"/>
        </w:rPr>
        <w:t>параметрам;</w:t>
      </w:r>
    </w:p>
    <w:p w:rsidR="00266807" w:rsidRPr="00840FAE" w:rsidRDefault="00266807" w:rsidP="00456BD2">
      <w:pPr>
        <w:pStyle w:val="a4"/>
        <w:numPr>
          <w:ilvl w:val="0"/>
          <w:numId w:val="58"/>
        </w:numPr>
        <w:tabs>
          <w:tab w:val="left" w:pos="2418"/>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обеспечивать инвалидам условия для беспрепятственного доступа к объектам социального и иного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назначения.</w:t>
      </w:r>
    </w:p>
    <w:p w:rsidR="00266807" w:rsidRPr="00840FAE" w:rsidRDefault="00266807" w:rsidP="00456BD2">
      <w:pPr>
        <w:pStyle w:val="a4"/>
        <w:numPr>
          <w:ilvl w:val="0"/>
          <w:numId w:val="59"/>
        </w:numPr>
        <w:tabs>
          <w:tab w:val="left" w:pos="2438"/>
        </w:tabs>
        <w:spacing w:before="1"/>
        <w:ind w:right="583"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Застройка территории поселения должна осуществляться в соответствии со схемами территориального планирования Российской Федерации, схемой территориального планирования субъекта Российской Федерации, схемой территориального планирования муниципального района, в состав которого входит генеральный план сельского поселения, генеральные планы населенных пунктов (в составе сельского поселения), утвержденными проектами планировки, проектами межевания и градостроительными планами земельных участков, настоящими Правилами, а также действующими нормативными правовыми актами в области градостроительной деятельности.</w:t>
      </w:r>
    </w:p>
    <w:p w:rsidR="00266807" w:rsidRPr="00840FAE" w:rsidRDefault="00266807" w:rsidP="00456BD2">
      <w:pPr>
        <w:pStyle w:val="a4"/>
        <w:numPr>
          <w:ilvl w:val="0"/>
          <w:numId w:val="59"/>
        </w:numPr>
        <w:tabs>
          <w:tab w:val="left" w:pos="2403"/>
        </w:tabs>
        <w:ind w:right="586"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ответственности в соответствии с действующим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законодательством.</w:t>
      </w:r>
    </w:p>
    <w:p w:rsidR="00266807" w:rsidRPr="00840FAE" w:rsidRDefault="00266807" w:rsidP="00456BD2">
      <w:pPr>
        <w:pStyle w:val="a4"/>
        <w:numPr>
          <w:ilvl w:val="0"/>
          <w:numId w:val="59"/>
        </w:numPr>
        <w:tabs>
          <w:tab w:val="left" w:pos="2397"/>
        </w:tabs>
        <w:ind w:right="583"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Изменение документации территориального планирования, градостроительного зонирования, по планировке территории поселения, том числе красных линий улиц, проездов, поперечных профилей улиц, изменения принятого функционального зонирования и основных композиционных принципов архитектурно-планировочных решений осуществляются в соответствии с Градостроительным кодексом Российской Федерации с проведением публичных слушаний.</w:t>
      </w:r>
    </w:p>
    <w:p w:rsidR="00266807" w:rsidRPr="00840FAE" w:rsidRDefault="00266807" w:rsidP="00456BD2">
      <w:pPr>
        <w:pStyle w:val="a4"/>
        <w:numPr>
          <w:ilvl w:val="0"/>
          <w:numId w:val="59"/>
        </w:numPr>
        <w:tabs>
          <w:tab w:val="left" w:pos="2437"/>
        </w:tabs>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Строительство, реконструкция и капитальный ремонт объектов капитального строительства, линейных объектов и объектов благоустройства на территории поселения осуществляются на основании проектной документации, подготовленной, согласованной, прошедшей государственную экспертизу и утвержденной в соответствии с действующими нормативными правовыми актами, стандартами, нормами и правилами, а также на основании разрешения на строительство, выданного уполномоченным</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органом.</w:t>
      </w:r>
    </w:p>
    <w:p w:rsidR="00266807" w:rsidRPr="001440FB" w:rsidRDefault="00266807" w:rsidP="00266807">
      <w:pPr>
        <w:pStyle w:val="a3"/>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Виды объектов капитального строительства, при строительстве которых проектная документация может не подготавливаться либо в отношении проектной документации, которых государственная экспертиза не проводится, а также случаи, когда выдача разрешения на строительство не требуется, устанавливаются законодательством о</w:t>
      </w:r>
      <w:r w:rsidRPr="001440FB">
        <w:rPr>
          <w:rFonts w:ascii="Times New Roman" w:hAnsi="Times New Roman" w:cs="Times New Roman"/>
          <w:sz w:val="24"/>
          <w:szCs w:val="24"/>
          <w:lang w:val="ru-RU"/>
        </w:rPr>
        <w:t xml:space="preserve"> градостроительной деятельности.</w:t>
      </w:r>
    </w:p>
    <w:p w:rsidR="00266807" w:rsidRPr="00840FAE" w:rsidRDefault="00266807" w:rsidP="00456BD2">
      <w:pPr>
        <w:pStyle w:val="a4"/>
        <w:numPr>
          <w:ilvl w:val="0"/>
          <w:numId w:val="59"/>
        </w:numPr>
        <w:tabs>
          <w:tab w:val="left" w:pos="2429"/>
        </w:tabs>
        <w:ind w:right="584"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участков.</w:t>
      </w:r>
    </w:p>
    <w:p w:rsidR="00266807" w:rsidRPr="00840FAE" w:rsidRDefault="00266807" w:rsidP="00456BD2">
      <w:pPr>
        <w:pStyle w:val="a4"/>
        <w:numPr>
          <w:ilvl w:val="0"/>
          <w:numId w:val="59"/>
        </w:numPr>
        <w:tabs>
          <w:tab w:val="left" w:pos="2637"/>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зоны размещения объекта строительства и требованиям градостроительного плана земельного</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участка.</w:t>
      </w:r>
    </w:p>
    <w:p w:rsidR="00266807" w:rsidRPr="00840FAE" w:rsidRDefault="00266807" w:rsidP="00456BD2">
      <w:pPr>
        <w:pStyle w:val="a4"/>
        <w:numPr>
          <w:ilvl w:val="0"/>
          <w:numId w:val="59"/>
        </w:numPr>
        <w:tabs>
          <w:tab w:val="left" w:pos="2472"/>
        </w:tabs>
        <w:ind w:right="585"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Все объекты капитального строительства и градостроительные комплексы должны вводиться в эксплуатацию с обеспечением уровня инженерного оборудования и благоустройства (проезды, подходы, озеленение, наружное освещение и</w:t>
      </w:r>
      <w:r w:rsidRPr="00840FAE">
        <w:rPr>
          <w:rFonts w:ascii="Times New Roman" w:hAnsi="Times New Roman" w:cs="Times New Roman"/>
          <w:spacing w:val="-5"/>
          <w:sz w:val="24"/>
          <w:szCs w:val="24"/>
          <w:lang w:val="ru-RU"/>
        </w:rPr>
        <w:t xml:space="preserve"> </w:t>
      </w:r>
      <w:r w:rsidRPr="00840FAE">
        <w:rPr>
          <w:rFonts w:ascii="Times New Roman" w:hAnsi="Times New Roman" w:cs="Times New Roman"/>
          <w:sz w:val="24"/>
          <w:szCs w:val="24"/>
          <w:lang w:val="ru-RU"/>
        </w:rPr>
        <w:t>т.п.).</w:t>
      </w:r>
    </w:p>
    <w:p w:rsidR="00266807" w:rsidRPr="00840FAE" w:rsidRDefault="00266807" w:rsidP="00456BD2">
      <w:pPr>
        <w:pStyle w:val="a4"/>
        <w:numPr>
          <w:ilvl w:val="0"/>
          <w:numId w:val="59"/>
        </w:numPr>
        <w:tabs>
          <w:tab w:val="left" w:pos="2659"/>
        </w:tabs>
        <w:spacing w:before="1"/>
        <w:ind w:right="587"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t>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w:t>
      </w:r>
      <w:r w:rsidRPr="00840FAE">
        <w:rPr>
          <w:rFonts w:ascii="Times New Roman" w:hAnsi="Times New Roman" w:cs="Times New Roman"/>
          <w:spacing w:val="-1"/>
          <w:sz w:val="24"/>
          <w:szCs w:val="24"/>
          <w:lang w:val="ru-RU"/>
        </w:rPr>
        <w:t xml:space="preserve"> </w:t>
      </w:r>
      <w:r w:rsidRPr="00840FAE">
        <w:rPr>
          <w:rFonts w:ascii="Times New Roman" w:hAnsi="Times New Roman" w:cs="Times New Roman"/>
          <w:sz w:val="24"/>
          <w:szCs w:val="24"/>
          <w:lang w:val="ru-RU"/>
        </w:rPr>
        <w:t>документации.</w:t>
      </w:r>
    </w:p>
    <w:p w:rsidR="00266807" w:rsidRPr="00840FAE" w:rsidRDefault="00266807" w:rsidP="00456BD2">
      <w:pPr>
        <w:pStyle w:val="a4"/>
        <w:numPr>
          <w:ilvl w:val="0"/>
          <w:numId w:val="59"/>
        </w:numPr>
        <w:tabs>
          <w:tab w:val="left" w:pos="2538"/>
        </w:tabs>
        <w:ind w:right="587" w:firstLine="709"/>
        <w:jc w:val="both"/>
        <w:rPr>
          <w:rFonts w:ascii="Times New Roman" w:hAnsi="Times New Roman" w:cs="Times New Roman"/>
          <w:sz w:val="24"/>
          <w:szCs w:val="24"/>
          <w:lang w:val="ru-RU"/>
        </w:rPr>
      </w:pPr>
      <w:r w:rsidRPr="00840FAE">
        <w:rPr>
          <w:rFonts w:ascii="Times New Roman" w:hAnsi="Times New Roman" w:cs="Times New Roman"/>
          <w:sz w:val="24"/>
          <w:szCs w:val="24"/>
          <w:lang w:val="ru-RU"/>
        </w:rPr>
        <w:lastRenderedPageBreak/>
        <w:t>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w:t>
      </w:r>
      <w:r w:rsidRPr="00840FAE">
        <w:rPr>
          <w:rFonts w:ascii="Times New Roman" w:hAnsi="Times New Roman" w:cs="Times New Roman"/>
          <w:spacing w:val="-2"/>
          <w:sz w:val="24"/>
          <w:szCs w:val="24"/>
          <w:lang w:val="ru-RU"/>
        </w:rPr>
        <w:t xml:space="preserve"> </w:t>
      </w:r>
      <w:r w:rsidRPr="00840FAE">
        <w:rPr>
          <w:rFonts w:ascii="Times New Roman" w:hAnsi="Times New Roman" w:cs="Times New Roman"/>
          <w:sz w:val="24"/>
          <w:szCs w:val="24"/>
          <w:lang w:val="ru-RU"/>
        </w:rPr>
        <w:t>работ.</w:t>
      </w:r>
    </w:p>
    <w:p w:rsidR="00266807" w:rsidRPr="00840FAE" w:rsidRDefault="00266807" w:rsidP="00266807">
      <w:pPr>
        <w:pStyle w:val="1"/>
        <w:spacing w:before="202" w:line="276" w:lineRule="auto"/>
        <w:ind w:right="597"/>
        <w:jc w:val="center"/>
        <w:rPr>
          <w:rFonts w:ascii="Times New Roman" w:hAnsi="Times New Roman" w:cs="Times New Roman"/>
          <w:sz w:val="24"/>
          <w:szCs w:val="24"/>
          <w:lang w:val="ru-RU"/>
        </w:rPr>
      </w:pPr>
      <w:bookmarkStart w:id="42" w:name="_TOC_250006"/>
      <w:bookmarkStart w:id="43" w:name="_Toc50047067"/>
      <w:bookmarkEnd w:id="42"/>
      <w:r w:rsidRPr="00840FAE">
        <w:rPr>
          <w:rFonts w:ascii="Times New Roman" w:hAnsi="Times New Roman" w:cs="Times New Roman"/>
          <w:sz w:val="24"/>
          <w:szCs w:val="24"/>
          <w:lang w:val="ru-RU"/>
        </w:rPr>
        <w:t xml:space="preserve">Статья </w:t>
      </w:r>
      <w:r w:rsidR="003D7207">
        <w:rPr>
          <w:rFonts w:ascii="Times New Roman" w:hAnsi="Times New Roman" w:cs="Times New Roman"/>
          <w:sz w:val="24"/>
          <w:szCs w:val="24"/>
        </w:rPr>
        <w:t>52</w:t>
      </w:r>
      <w:r w:rsidRPr="00840FAE">
        <w:rPr>
          <w:rFonts w:ascii="Times New Roman" w:hAnsi="Times New Roman" w:cs="Times New Roman"/>
          <w:sz w:val="24"/>
          <w:szCs w:val="24"/>
          <w:lang w:val="ru-RU"/>
        </w:rPr>
        <w:t>. Право на осуществление строительства, реконструкции и капитального ремонта объектов капитального строительства</w:t>
      </w:r>
      <w:bookmarkEnd w:id="43"/>
    </w:p>
    <w:p w:rsidR="00266807" w:rsidRPr="00840FAE" w:rsidRDefault="00266807" w:rsidP="00266807">
      <w:pPr>
        <w:pStyle w:val="a3"/>
        <w:ind w:right="583"/>
        <w:rPr>
          <w:rFonts w:ascii="Times New Roman" w:hAnsi="Times New Roman" w:cs="Times New Roman"/>
          <w:sz w:val="24"/>
          <w:szCs w:val="24"/>
          <w:lang w:val="ru-RU"/>
        </w:rPr>
      </w:pPr>
      <w:r w:rsidRPr="00840FAE">
        <w:rPr>
          <w:rFonts w:ascii="Times New Roman" w:hAnsi="Times New Roman" w:cs="Times New Roman"/>
          <w:sz w:val="24"/>
          <w:szCs w:val="24"/>
          <w:lang w:val="ru-RU"/>
        </w:rPr>
        <w:t>Правом осуществления строительства, реконструкции и капитального ремонта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266807" w:rsidRDefault="00266807" w:rsidP="00EF13EA">
      <w:pPr>
        <w:pStyle w:val="a3"/>
        <w:ind w:right="584"/>
        <w:rPr>
          <w:rFonts w:ascii="Times New Roman" w:hAnsi="Times New Roman" w:cs="Times New Roman"/>
          <w:sz w:val="24"/>
          <w:szCs w:val="24"/>
          <w:lang w:val="ru-RU"/>
        </w:rPr>
      </w:pPr>
    </w:p>
    <w:sectPr w:rsidR="00266807" w:rsidSect="00EF13EA">
      <w:pgSz w:w="11910" w:h="16840"/>
      <w:pgMar w:top="800" w:right="260" w:bottom="1418" w:left="280" w:header="571" w:footer="9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CE6" w:rsidRDefault="009D6CE6">
      <w:r>
        <w:separator/>
      </w:r>
    </w:p>
  </w:endnote>
  <w:endnote w:type="continuationSeparator" w:id="0">
    <w:p w:rsidR="009D6CE6" w:rsidRDefault="009D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0B1" w:rsidRDefault="009D6CE6">
    <w:pPr>
      <w:pStyle w:val="a7"/>
    </w:pPr>
    <w:r>
      <w:rPr>
        <w:noProof/>
      </w:rPr>
      <w:pict>
        <v:rect id="_x0000_s2054" style="position:absolute;margin-left:49.6pt;margin-top:-758pt;width:510.9pt;height:786pt;z-index:503170360" strokeweight="1.5p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8F6" w:rsidRDefault="009D6CE6">
    <w:pPr>
      <w:pStyle w:val="a3"/>
      <w:spacing w:line="14" w:lineRule="auto"/>
      <w:ind w:left="0"/>
      <w:rPr>
        <w:sz w:val="18"/>
      </w:rPr>
    </w:pPr>
    <w:r>
      <w:pict>
        <v:shapetype id="_x0000_t202" coordsize="21600,21600" o:spt="202" path="m,l,21600r21600,l21600,xe">
          <v:stroke joinstyle="miter"/>
          <v:path gradientshapeok="t" o:connecttype="rect"/>
        </v:shapetype>
        <v:shape id="_x0000_s2049" type="#_x0000_t202" style="position:absolute;margin-left:539.85pt;margin-top:779.85pt;width:15.05pt;height:14.2pt;z-index:-148168;mso-position-horizontal-relative:page;mso-position-vertical-relative:page" filled="f" stroked="f">
          <v:textbox style="mso-next-textbox:#_x0000_s2049" inset="0,0,0,0">
            <w:txbxContent>
              <w:p w:rsidR="00B648F6" w:rsidRDefault="00B648F6">
                <w:pPr>
                  <w:spacing w:before="10"/>
                  <w:ind w:left="40"/>
                  <w:rPr>
                    <w:rFonts w:ascii="Times New Roman"/>
                    <w:b/>
                  </w:rPr>
                </w:pPr>
                <w:r>
                  <w:fldChar w:fldCharType="begin"/>
                </w:r>
                <w:r>
                  <w:rPr>
                    <w:rFonts w:ascii="Times New Roman"/>
                    <w:b/>
                    <w:color w:val="5F497A"/>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CE6" w:rsidRDefault="009D6CE6">
      <w:r>
        <w:separator/>
      </w:r>
    </w:p>
  </w:footnote>
  <w:footnote w:type="continuationSeparator" w:id="0">
    <w:p w:rsidR="009D6CE6" w:rsidRDefault="009D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8F6" w:rsidRDefault="009D6CE6">
    <w:pPr>
      <w:pStyle w:val="a3"/>
      <w:spacing w:line="14" w:lineRule="auto"/>
      <w:ind w:left="0"/>
      <w:rPr>
        <w:sz w:val="20"/>
      </w:rPr>
    </w:pPr>
    <w:r>
      <w:rPr>
        <w:noProof/>
        <w:sz w:val="20"/>
      </w:rPr>
      <w:pict>
        <v:shapetype id="_x0000_t202" coordsize="21600,21600" o:spt="202" path="m,l,21600r21600,l21600,xe">
          <v:stroke joinstyle="miter"/>
          <v:path gradientshapeok="t" o:connecttype="rect"/>
        </v:shapetype>
        <v:shape id="_x0000_s2053" type="#_x0000_t202" style="position:absolute;margin-left:13.05pt;margin-top:9pt;width:623.6pt;height:878.75pt;z-index:-147144;mso-position-horizontal-relative:page;mso-position-vertical-relative:page" stroked="f">
          <o:lock v:ext="edit" aspectratio="t"/>
          <v:textbox style="mso-next-textbox:#_x0000_s2053"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3B30B1" w:rsidTr="00A061D8">
                  <w:trPr>
                    <w:gridAfter w:val="1"/>
                    <w:wAfter w:w="572" w:type="dxa"/>
                    <w:cantSplit/>
                    <w:trHeight w:hRule="exact" w:val="389"/>
                  </w:trPr>
                  <w:tc>
                    <w:tcPr>
                      <w:tcW w:w="1103" w:type="dxa"/>
                      <w:gridSpan w:val="6"/>
                      <w:vMerge w:val="restart"/>
                      <w:tcBorders>
                        <w:top w:val="nil"/>
                        <w:left w:val="nil"/>
                        <w:right w:val="single" w:sz="12" w:space="0" w:color="auto"/>
                      </w:tcBorders>
                    </w:tcPr>
                    <w:p w:rsidR="003B30B1" w:rsidRDefault="003B30B1" w:rsidP="00A061D8">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3B30B1" w:rsidRPr="00655215" w:rsidRDefault="003B30B1" w:rsidP="00A061D8"/>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3B30B1" w:rsidRDefault="003B30B1" w:rsidP="00A061D8">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9"/>
                          <w:sz w:val="16"/>
                          <w:szCs w:val="16"/>
                        </w:rPr>
                        <w:fldChar w:fldCharType="begin"/>
                      </w:r>
                      <w:r w:rsidRPr="00917450">
                        <w:rPr>
                          <w:rStyle w:val="a9"/>
                          <w:sz w:val="16"/>
                          <w:szCs w:val="16"/>
                        </w:rPr>
                        <w:instrText xml:space="preserve"> PAGE </w:instrText>
                      </w:r>
                      <w:r w:rsidRPr="00917450">
                        <w:rPr>
                          <w:rStyle w:val="a9"/>
                          <w:sz w:val="16"/>
                          <w:szCs w:val="16"/>
                        </w:rPr>
                        <w:fldChar w:fldCharType="separate"/>
                      </w:r>
                      <w:r w:rsidR="001D4855">
                        <w:rPr>
                          <w:rStyle w:val="a9"/>
                          <w:noProof/>
                          <w:sz w:val="16"/>
                          <w:szCs w:val="16"/>
                        </w:rPr>
                        <w:instrText>2</w:instrText>
                      </w:r>
                      <w:r w:rsidRPr="00917450">
                        <w:rPr>
                          <w:rStyle w:val="a9"/>
                          <w:sz w:val="16"/>
                          <w:szCs w:val="16"/>
                        </w:rPr>
                        <w:fldChar w:fldCharType="end"/>
                      </w:r>
                      <w:r w:rsidRPr="00917450">
                        <w:rPr>
                          <w:rStyle w:val="a9"/>
                          <w:sz w:val="16"/>
                          <w:szCs w:val="16"/>
                        </w:rPr>
                        <w:instrText>-1</w:instrText>
                      </w:r>
                      <w:r w:rsidRPr="00917450">
                        <w:rPr>
                          <w:sz w:val="16"/>
                          <w:szCs w:val="16"/>
                        </w:rPr>
                        <w:instrText xml:space="preserve"> </w:instrText>
                      </w:r>
                      <w:r w:rsidRPr="00917450">
                        <w:rPr>
                          <w:sz w:val="16"/>
                          <w:szCs w:val="16"/>
                        </w:rPr>
                        <w:fldChar w:fldCharType="separate"/>
                      </w:r>
                      <w:r w:rsidR="001D4855">
                        <w:rPr>
                          <w:noProof/>
                          <w:sz w:val="16"/>
                          <w:szCs w:val="16"/>
                        </w:rPr>
                        <w:t>1</w:t>
                      </w:r>
                      <w:r w:rsidRPr="00917450">
                        <w:rPr>
                          <w:sz w:val="16"/>
                          <w:szCs w:val="16"/>
                        </w:rPr>
                        <w:fldChar w:fldCharType="end"/>
                      </w:r>
                    </w:p>
                  </w:tc>
                </w:tr>
                <w:tr w:rsidR="003B30B1" w:rsidTr="00A061D8">
                  <w:trPr>
                    <w:gridAfter w:val="1"/>
                    <w:wAfter w:w="572" w:type="dxa"/>
                    <w:cantSplit/>
                    <w:trHeight w:hRule="exact" w:val="278"/>
                  </w:trPr>
                  <w:tc>
                    <w:tcPr>
                      <w:tcW w:w="1103" w:type="dxa"/>
                      <w:gridSpan w:val="6"/>
                      <w:vMerge/>
                      <w:tcBorders>
                        <w:left w:val="nil"/>
                        <w:right w:val="single" w:sz="12" w:space="0" w:color="auto"/>
                      </w:tcBorders>
                    </w:tcPr>
                    <w:p w:rsidR="003B30B1" w:rsidRDefault="003B30B1" w:rsidP="00A061D8">
                      <w:pPr>
                        <w:rPr>
                          <w:rFonts w:ascii="Calibri" w:hAnsi="Calibri"/>
                        </w:rPr>
                      </w:pPr>
                    </w:p>
                  </w:tc>
                  <w:tc>
                    <w:tcPr>
                      <w:tcW w:w="9711" w:type="dxa"/>
                      <w:gridSpan w:val="7"/>
                      <w:vMerge/>
                      <w:tcBorders>
                        <w:left w:val="single" w:sz="12" w:space="0" w:color="auto"/>
                        <w:bottom w:val="nil"/>
                        <w:right w:val="nil"/>
                      </w:tcBorders>
                    </w:tcPr>
                    <w:p w:rsidR="003B30B1" w:rsidRDefault="003B30B1" w:rsidP="00A061D8">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3B30B1" w:rsidRDefault="003B30B1" w:rsidP="00A061D8">
                      <w:pPr>
                        <w:rPr>
                          <w:rFonts w:ascii="Calibri" w:hAnsi="Calibri"/>
                        </w:rPr>
                      </w:pPr>
                    </w:p>
                  </w:tc>
                </w:tr>
                <w:tr w:rsidR="003B30B1" w:rsidTr="00A061D8">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3B30B1" w:rsidRDefault="003B30B1" w:rsidP="00A061D8">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3B30B1" w:rsidRDefault="003B30B1" w:rsidP="00A061D8">
                      <w:pPr>
                        <w:rPr>
                          <w:rFonts w:ascii="Calibri" w:hAnsi="Calibri"/>
                        </w:rPr>
                      </w:pPr>
                    </w:p>
                  </w:tc>
                </w:tr>
                <w:tr w:rsidR="003B30B1" w:rsidTr="00A061D8">
                  <w:trPr>
                    <w:cantSplit/>
                    <w:trHeight w:hRule="exact" w:val="6113"/>
                  </w:trPr>
                  <w:tc>
                    <w:tcPr>
                      <w:tcW w:w="1103" w:type="dxa"/>
                      <w:gridSpan w:val="6"/>
                      <w:vMerge/>
                      <w:tcBorders>
                        <w:left w:val="nil"/>
                        <w:bottom w:val="nil"/>
                        <w:right w:val="single" w:sz="12" w:space="0" w:color="auto"/>
                      </w:tcBorders>
                    </w:tcPr>
                    <w:p w:rsidR="003B30B1" w:rsidRDefault="003B30B1" w:rsidP="00A061D8">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3B30B1" w:rsidRPr="001A3906" w:rsidRDefault="003B30B1" w:rsidP="00A061D8">
                      <w:pPr>
                        <w:rPr>
                          <w:b/>
                        </w:rPr>
                      </w:pPr>
                    </w:p>
                    <w:p w:rsidR="003B30B1" w:rsidRPr="00655215" w:rsidRDefault="003B30B1" w:rsidP="00A061D8"/>
                  </w:tc>
                  <w:tc>
                    <w:tcPr>
                      <w:tcW w:w="572" w:type="dxa"/>
                      <w:tcBorders>
                        <w:top w:val="nil"/>
                        <w:bottom w:val="nil"/>
                      </w:tcBorders>
                    </w:tcPr>
                    <w:p w:rsidR="003B30B1" w:rsidRDefault="003B30B1" w:rsidP="00A061D8">
                      <w:pPr>
                        <w:rPr>
                          <w:rFonts w:ascii="Calibri" w:hAnsi="Calibri"/>
                        </w:rPr>
                      </w:pPr>
                    </w:p>
                  </w:tc>
                </w:tr>
                <w:tr w:rsidR="003B30B1" w:rsidTr="00A061D8">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6" w:type="dxa"/>
                      <w:gridSpan w:val="2"/>
                      <w:tcBorders>
                        <w:top w:val="nil"/>
                        <w:left w:val="nil"/>
                        <w:bottom w:val="nil"/>
                        <w:right w:val="nil"/>
                      </w:tcBorders>
                    </w:tcPr>
                    <w:p w:rsidR="003B30B1" w:rsidRDefault="003B30B1" w:rsidP="00A061D8">
                      <w:pPr>
                        <w:rPr>
                          <w:rFonts w:ascii="Calibri" w:hAnsi="Calibri"/>
                        </w:rPr>
                      </w:pPr>
                    </w:p>
                  </w:tc>
                  <w:tc>
                    <w:tcPr>
                      <w:tcW w:w="276" w:type="dxa"/>
                      <w:tcBorders>
                        <w:top w:val="nil"/>
                        <w:left w:val="nil"/>
                        <w:bottom w:val="nil"/>
                        <w:right w:val="nil"/>
                      </w:tcBorders>
                    </w:tcPr>
                    <w:p w:rsidR="003B30B1" w:rsidRDefault="003B30B1" w:rsidP="00A061D8">
                      <w:pPr>
                        <w:rPr>
                          <w:rFonts w:ascii="Calibri" w:hAnsi="Calibri"/>
                        </w:rPr>
                      </w:pPr>
                    </w:p>
                  </w:tc>
                  <w:tc>
                    <w:tcPr>
                      <w:tcW w:w="277" w:type="dxa"/>
                      <w:gridSpan w:val="2"/>
                      <w:tcBorders>
                        <w:top w:val="nil"/>
                        <w:left w:val="nil"/>
                        <w:bottom w:val="nil"/>
                        <w:right w:val="single" w:sz="12" w:space="0" w:color="auto"/>
                      </w:tcBorders>
                      <w:textDirection w:val="btLr"/>
                      <w:vAlign w:val="center"/>
                    </w:tcPr>
                    <w:p w:rsidR="003B30B1" w:rsidRPr="00596B42" w:rsidRDefault="003B30B1"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3B30B1" w:rsidRDefault="003B30B1" w:rsidP="00A061D8">
                      <w:pPr>
                        <w:rPr>
                          <w:rFonts w:ascii="Calibri" w:hAnsi="Calibri"/>
                        </w:rPr>
                      </w:pPr>
                    </w:p>
                  </w:tc>
                </w:tr>
                <w:tr w:rsidR="003B30B1" w:rsidTr="00A061D8">
                  <w:trPr>
                    <w:gridAfter w:val="1"/>
                    <w:wAfter w:w="572" w:type="dxa"/>
                    <w:cantSplit/>
                    <w:trHeight w:hRule="exact" w:val="834"/>
                  </w:trPr>
                  <w:tc>
                    <w:tcPr>
                      <w:tcW w:w="274" w:type="dxa"/>
                      <w:vMerge/>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6" w:type="dxa"/>
                      <w:gridSpan w:val="2"/>
                      <w:tcBorders>
                        <w:top w:val="nil"/>
                        <w:left w:val="nil"/>
                        <w:bottom w:val="nil"/>
                        <w:right w:val="nil"/>
                      </w:tcBorders>
                    </w:tcPr>
                    <w:p w:rsidR="003B30B1" w:rsidRDefault="003B30B1" w:rsidP="00A061D8">
                      <w:pPr>
                        <w:rPr>
                          <w:rFonts w:ascii="Calibri" w:hAnsi="Calibri"/>
                        </w:rPr>
                      </w:pPr>
                    </w:p>
                  </w:tc>
                  <w:tc>
                    <w:tcPr>
                      <w:tcW w:w="276" w:type="dxa"/>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3B30B1" w:rsidRPr="00596B42" w:rsidRDefault="003B30B1"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3B30B1" w:rsidRDefault="003B30B1" w:rsidP="00A061D8">
                      <w:pPr>
                        <w:rPr>
                          <w:rFonts w:ascii="Calibri" w:hAnsi="Calibri"/>
                        </w:rPr>
                      </w:pPr>
                    </w:p>
                  </w:tc>
                </w:tr>
                <w:tr w:rsidR="003B30B1"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6" w:type="dxa"/>
                      <w:gridSpan w:val="2"/>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6" w:type="dxa"/>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rsidR="003B30B1" w:rsidRPr="00596B42" w:rsidRDefault="003B30B1"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3B30B1" w:rsidRDefault="003B30B1" w:rsidP="00A061D8">
                      <w:pPr>
                        <w:rPr>
                          <w:rFonts w:ascii="Calibri" w:hAnsi="Calibri"/>
                        </w:rPr>
                      </w:pPr>
                    </w:p>
                  </w:tc>
                </w:tr>
                <w:tr w:rsidR="003B30B1"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6" w:type="dxa"/>
                      <w:gridSpan w:val="2"/>
                      <w:tcBorders>
                        <w:top w:val="nil"/>
                        <w:left w:val="nil"/>
                        <w:bottom w:val="nil"/>
                        <w:right w:val="nil"/>
                      </w:tcBorders>
                      <w:textDirection w:val="btLr"/>
                      <w:vAlign w:val="center"/>
                    </w:tcPr>
                    <w:p w:rsidR="003B30B1" w:rsidRPr="00596B42" w:rsidRDefault="003B30B1" w:rsidP="00A061D8">
                      <w:pPr>
                        <w:ind w:left="113" w:right="113"/>
                        <w:rPr>
                          <w:sz w:val="18"/>
                          <w:szCs w:val="18"/>
                        </w:rPr>
                      </w:pPr>
                    </w:p>
                  </w:tc>
                  <w:tc>
                    <w:tcPr>
                      <w:tcW w:w="276" w:type="dxa"/>
                      <w:tcBorders>
                        <w:top w:val="nil"/>
                        <w:left w:val="nil"/>
                        <w:bottom w:val="single" w:sz="12" w:space="0" w:color="auto"/>
                        <w:right w:val="nil"/>
                      </w:tcBorders>
                      <w:textDirection w:val="btLr"/>
                      <w:vAlign w:val="center"/>
                    </w:tcPr>
                    <w:p w:rsidR="003B30B1" w:rsidRPr="00596B42" w:rsidRDefault="003B30B1" w:rsidP="00A061D8">
                      <w:pPr>
                        <w:ind w:left="113" w:right="113"/>
                        <w:rPr>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3B30B1" w:rsidRPr="00596B42" w:rsidRDefault="003B30B1"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rsidR="003B30B1" w:rsidRDefault="003B30B1" w:rsidP="00A061D8">
                      <w:pPr>
                        <w:rPr>
                          <w:rFonts w:ascii="Calibri" w:hAnsi="Calibri"/>
                        </w:rPr>
                      </w:pPr>
                    </w:p>
                  </w:tc>
                </w:tr>
                <w:tr w:rsidR="003B30B1" w:rsidTr="00A061D8">
                  <w:trPr>
                    <w:gridAfter w:val="1"/>
                    <w:wAfter w:w="572" w:type="dxa"/>
                    <w:cantSplit/>
                    <w:trHeight w:hRule="exact" w:val="1390"/>
                  </w:trPr>
                  <w:tc>
                    <w:tcPr>
                      <w:tcW w:w="439" w:type="dxa"/>
                      <w:gridSpan w:val="2"/>
                      <w:vMerge w:val="restart"/>
                      <w:tcBorders>
                        <w:top w:val="nil"/>
                        <w:left w:val="nil"/>
                        <w:right w:val="single" w:sz="12" w:space="0" w:color="auto"/>
                      </w:tcBorders>
                    </w:tcPr>
                    <w:p w:rsidR="003B30B1" w:rsidRPr="00927B95" w:rsidRDefault="003B30B1"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3B30B1" w:rsidRPr="00BF094F" w:rsidRDefault="003B30B1" w:rsidP="00A061D8">
                      <w:pPr>
                        <w:ind w:left="113" w:right="113"/>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3B30B1" w:rsidRPr="00BF094F" w:rsidRDefault="003B30B1" w:rsidP="00A061D8">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3B30B1" w:rsidRDefault="003B30B1" w:rsidP="00A061D8">
                      <w:pPr>
                        <w:rPr>
                          <w:rFonts w:ascii="Calibri" w:hAnsi="Calibri"/>
                        </w:rPr>
                      </w:pPr>
                    </w:p>
                  </w:tc>
                </w:tr>
                <w:tr w:rsidR="003B30B1" w:rsidTr="00A061D8">
                  <w:trPr>
                    <w:gridAfter w:val="1"/>
                    <w:wAfter w:w="572" w:type="dxa"/>
                    <w:cantSplit/>
                    <w:trHeight w:val="1916"/>
                  </w:trPr>
                  <w:tc>
                    <w:tcPr>
                      <w:tcW w:w="439" w:type="dxa"/>
                      <w:gridSpan w:val="2"/>
                      <w:vMerge/>
                      <w:tcBorders>
                        <w:left w:val="nil"/>
                        <w:bottom w:val="single" w:sz="4" w:space="0" w:color="auto"/>
                        <w:right w:val="single" w:sz="12" w:space="0" w:color="auto"/>
                      </w:tcBorders>
                    </w:tcPr>
                    <w:p w:rsidR="003B30B1" w:rsidRPr="00927B95" w:rsidRDefault="003B30B1"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3B30B1" w:rsidRPr="009E5CC4" w:rsidRDefault="003B30B1" w:rsidP="00A061D8">
                      <w:pPr>
                        <w:ind w:left="113" w:right="113"/>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3B30B1" w:rsidRPr="009E5CC4" w:rsidRDefault="003B30B1" w:rsidP="00A061D8">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3B30B1" w:rsidRDefault="003B30B1" w:rsidP="00A061D8">
                      <w:pPr>
                        <w:rPr>
                          <w:rFonts w:ascii="Calibri" w:hAnsi="Calibri"/>
                        </w:rPr>
                      </w:pPr>
                    </w:p>
                  </w:tc>
                </w:tr>
                <w:tr w:rsidR="003B30B1" w:rsidRPr="00DA4E0C" w:rsidTr="00A061D8">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3B30B1" w:rsidRPr="00DA4E0C" w:rsidRDefault="003B30B1" w:rsidP="00A061D8"/>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3B30B1" w:rsidRPr="009E5CC4" w:rsidRDefault="003B30B1" w:rsidP="00A061D8">
                      <w:pPr>
                        <w:ind w:left="113" w:right="113"/>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3B30B1" w:rsidRPr="009E5CC4" w:rsidRDefault="003B30B1" w:rsidP="00A061D8"/>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3B30B1" w:rsidRPr="00596B42" w:rsidRDefault="003B30B1" w:rsidP="00A061D8">
                      <w:pPr>
                        <w:jc w:val="center"/>
                        <w:rPr>
                          <w:sz w:val="18"/>
                          <w:szCs w:val="18"/>
                        </w:rPr>
                      </w:pPr>
                    </w:p>
                  </w:tc>
                </w:tr>
                <w:tr w:rsidR="003B30B1" w:rsidRPr="00DA4E0C" w:rsidTr="00A061D8">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3B30B1" w:rsidRPr="00DA4E0C" w:rsidRDefault="003B30B1"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3B30B1" w:rsidRPr="009E5CC4" w:rsidRDefault="003B30B1" w:rsidP="00A061D8">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3B30B1" w:rsidRPr="009E5CC4" w:rsidRDefault="003B30B1" w:rsidP="00A061D8">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3B30B1" w:rsidRPr="009E5CC4" w:rsidRDefault="003B30B1" w:rsidP="00A061D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3B30B1" w:rsidRPr="009E5CC4" w:rsidRDefault="003B30B1" w:rsidP="00A061D8">
                      <w:pPr>
                        <w:jc w:val="center"/>
                        <w:rPr>
                          <w:sz w:val="6"/>
                          <w:szCs w:val="6"/>
                        </w:rPr>
                      </w:pPr>
                      <w:r w:rsidRPr="009E5CC4">
                        <w:rPr>
                          <w:sz w:val="18"/>
                          <w:szCs w:val="18"/>
                        </w:rPr>
                        <w:t>Лист</w:t>
                      </w:r>
                    </w:p>
                  </w:tc>
                </w:tr>
                <w:tr w:rsidR="003B30B1" w:rsidRPr="00DA4E0C" w:rsidTr="00A061D8">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3B30B1" w:rsidRPr="00DA4E0C" w:rsidRDefault="003B30B1"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649" w:type="dxa"/>
                      <w:vMerge w:val="restart"/>
                      <w:tcBorders>
                        <w:top w:val="single" w:sz="12" w:space="0" w:color="auto"/>
                        <w:left w:val="single" w:sz="12" w:space="0" w:color="auto"/>
                        <w:right w:val="single" w:sz="12" w:space="0" w:color="auto"/>
                      </w:tcBorders>
                      <w:shd w:val="clear" w:color="auto" w:fill="auto"/>
                      <w:vAlign w:val="center"/>
                    </w:tcPr>
                    <w:p w:rsidR="003B30B1" w:rsidRPr="009E5CC4" w:rsidRDefault="003B30B1" w:rsidP="00A061D8">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3B30B1" w:rsidRPr="009E5CC4" w:rsidRDefault="003B30B1" w:rsidP="00A061D8">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3B30B1" w:rsidRPr="009E5CC4" w:rsidRDefault="003B30B1" w:rsidP="00A061D8">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3B30B1" w:rsidRPr="009E5CC4" w:rsidRDefault="003B30B1" w:rsidP="00A061D8">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3B30B1" w:rsidRPr="009E5CC4" w:rsidRDefault="003B30B1" w:rsidP="00A061D8">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3B30B1" w:rsidRPr="009E5CC4" w:rsidRDefault="003B30B1"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3B30B1" w:rsidRPr="00DA4E0C" w:rsidRDefault="003B30B1" w:rsidP="00A061D8"/>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3B30B1" w:rsidRPr="00DA4E0C" w:rsidRDefault="003B30B1" w:rsidP="00A061D8"/>
                  </w:tc>
                </w:tr>
                <w:tr w:rsidR="003B30B1" w:rsidRPr="00DA4E0C" w:rsidTr="00A061D8">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3B30B1" w:rsidRPr="00DA4E0C" w:rsidRDefault="003B30B1"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649" w:type="dxa"/>
                      <w:vMerge/>
                      <w:tcBorders>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3B30B1" w:rsidRPr="00DA4E0C" w:rsidRDefault="003B30B1" w:rsidP="00A061D8"/>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3B30B1" w:rsidRPr="00DA0C6B" w:rsidRDefault="003B30B1" w:rsidP="00A061D8"/>
                  </w:tc>
                </w:tr>
                <w:tr w:rsidR="003B30B1" w:rsidRPr="00DA4E0C" w:rsidTr="00A061D8">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3B30B1" w:rsidRPr="00DA4E0C" w:rsidRDefault="003B30B1"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3B30B1" w:rsidRPr="00DA4E0C" w:rsidRDefault="003B30B1"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3B30B1" w:rsidRPr="009E5CC4" w:rsidRDefault="003B30B1" w:rsidP="00A061D8">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3B30B1" w:rsidRPr="00DA4E0C" w:rsidRDefault="003B30B1" w:rsidP="00A061D8"/>
                  </w:tc>
                  <w:tc>
                    <w:tcPr>
                      <w:tcW w:w="357" w:type="dxa"/>
                      <w:vMerge/>
                      <w:tcBorders>
                        <w:left w:val="single" w:sz="12" w:space="0" w:color="auto"/>
                        <w:bottom w:val="single" w:sz="12" w:space="0" w:color="auto"/>
                        <w:right w:val="single" w:sz="12" w:space="0" w:color="auto"/>
                      </w:tcBorders>
                      <w:shd w:val="clear" w:color="auto" w:fill="auto"/>
                    </w:tcPr>
                    <w:p w:rsidR="003B30B1" w:rsidRPr="00DA4E0C" w:rsidRDefault="003B30B1" w:rsidP="00A061D8"/>
                  </w:tc>
                </w:tr>
              </w:tbl>
              <w:p w:rsidR="003B30B1" w:rsidRPr="00596B42" w:rsidRDefault="003B30B1" w:rsidP="003B30B1">
                <w:pPr>
                  <w:ind w:right="1560"/>
                  <w:jc w:val="right"/>
                  <w:rPr>
                    <w:sz w:val="20"/>
                    <w:szCs w:val="20"/>
                  </w:rPr>
                </w:pPr>
                <w:r w:rsidRPr="00596B42">
                  <w:rPr>
                    <w:sz w:val="20"/>
                    <w:szCs w:val="20"/>
                  </w:rPr>
                  <w:t>Формат А4</w:t>
                </w:r>
              </w:p>
            </w:txbxContent>
          </v:textbox>
          <w10:wrap anchorx="page"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D96"/>
    <w:multiLevelType w:val="hybridMultilevel"/>
    <w:tmpl w:val="36640C18"/>
    <w:lvl w:ilvl="0" w:tplc="6E90FCD6">
      <w:numFmt w:val="bullet"/>
      <w:lvlText w:val="–"/>
      <w:lvlJc w:val="left"/>
      <w:pPr>
        <w:ind w:left="2130" w:hanging="184"/>
      </w:pPr>
      <w:rPr>
        <w:rFonts w:ascii="Arial" w:eastAsia="Arial" w:hAnsi="Arial" w:cs="Arial" w:hint="default"/>
        <w:w w:val="99"/>
        <w:sz w:val="22"/>
        <w:szCs w:val="22"/>
      </w:rPr>
    </w:lvl>
    <w:lvl w:ilvl="1" w:tplc="3F1A5CB0">
      <w:numFmt w:val="bullet"/>
      <w:lvlText w:val="•"/>
      <w:lvlJc w:val="left"/>
      <w:pPr>
        <w:ind w:left="3062" w:hanging="184"/>
      </w:pPr>
      <w:rPr>
        <w:rFonts w:hint="default"/>
      </w:rPr>
    </w:lvl>
    <w:lvl w:ilvl="2" w:tplc="66343E40">
      <w:numFmt w:val="bullet"/>
      <w:lvlText w:val="•"/>
      <w:lvlJc w:val="left"/>
      <w:pPr>
        <w:ind w:left="3984" w:hanging="184"/>
      </w:pPr>
      <w:rPr>
        <w:rFonts w:hint="default"/>
      </w:rPr>
    </w:lvl>
    <w:lvl w:ilvl="3" w:tplc="8830261E">
      <w:numFmt w:val="bullet"/>
      <w:lvlText w:val="•"/>
      <w:lvlJc w:val="left"/>
      <w:pPr>
        <w:ind w:left="4907" w:hanging="184"/>
      </w:pPr>
      <w:rPr>
        <w:rFonts w:hint="default"/>
      </w:rPr>
    </w:lvl>
    <w:lvl w:ilvl="4" w:tplc="B3A086EC">
      <w:numFmt w:val="bullet"/>
      <w:lvlText w:val="•"/>
      <w:lvlJc w:val="left"/>
      <w:pPr>
        <w:ind w:left="5829" w:hanging="184"/>
      </w:pPr>
      <w:rPr>
        <w:rFonts w:hint="default"/>
      </w:rPr>
    </w:lvl>
    <w:lvl w:ilvl="5" w:tplc="830E343E">
      <w:numFmt w:val="bullet"/>
      <w:lvlText w:val="•"/>
      <w:lvlJc w:val="left"/>
      <w:pPr>
        <w:ind w:left="6752" w:hanging="184"/>
      </w:pPr>
      <w:rPr>
        <w:rFonts w:hint="default"/>
      </w:rPr>
    </w:lvl>
    <w:lvl w:ilvl="6" w:tplc="946C58C6">
      <w:numFmt w:val="bullet"/>
      <w:lvlText w:val="•"/>
      <w:lvlJc w:val="left"/>
      <w:pPr>
        <w:ind w:left="7674" w:hanging="184"/>
      </w:pPr>
      <w:rPr>
        <w:rFonts w:hint="default"/>
      </w:rPr>
    </w:lvl>
    <w:lvl w:ilvl="7" w:tplc="29260D4E">
      <w:numFmt w:val="bullet"/>
      <w:lvlText w:val="•"/>
      <w:lvlJc w:val="left"/>
      <w:pPr>
        <w:ind w:left="8597" w:hanging="184"/>
      </w:pPr>
      <w:rPr>
        <w:rFonts w:hint="default"/>
      </w:rPr>
    </w:lvl>
    <w:lvl w:ilvl="8" w:tplc="E34A46F0">
      <w:numFmt w:val="bullet"/>
      <w:lvlText w:val="•"/>
      <w:lvlJc w:val="left"/>
      <w:pPr>
        <w:ind w:left="9519" w:hanging="184"/>
      </w:pPr>
      <w:rPr>
        <w:rFonts w:hint="default"/>
      </w:rPr>
    </w:lvl>
  </w:abstractNum>
  <w:abstractNum w:abstractNumId="1" w15:restartNumberingAfterBreak="0">
    <w:nsid w:val="044623DB"/>
    <w:multiLevelType w:val="hybridMultilevel"/>
    <w:tmpl w:val="A1780336"/>
    <w:lvl w:ilvl="0" w:tplc="65C4B176">
      <w:numFmt w:val="bullet"/>
      <w:lvlText w:val="-"/>
      <w:lvlJc w:val="left"/>
      <w:pPr>
        <w:ind w:left="148" w:hanging="135"/>
      </w:pPr>
      <w:rPr>
        <w:rFonts w:ascii="Arial" w:eastAsia="Arial" w:hAnsi="Arial" w:cs="Arial" w:hint="default"/>
        <w:w w:val="99"/>
        <w:sz w:val="22"/>
        <w:szCs w:val="22"/>
      </w:rPr>
    </w:lvl>
    <w:lvl w:ilvl="1" w:tplc="B1FEFEDA">
      <w:numFmt w:val="bullet"/>
      <w:lvlText w:val="•"/>
      <w:lvlJc w:val="left"/>
      <w:pPr>
        <w:ind w:left="574" w:hanging="135"/>
      </w:pPr>
      <w:rPr>
        <w:rFonts w:hint="default"/>
      </w:rPr>
    </w:lvl>
    <w:lvl w:ilvl="2" w:tplc="7D6870F6">
      <w:numFmt w:val="bullet"/>
      <w:lvlText w:val="•"/>
      <w:lvlJc w:val="left"/>
      <w:pPr>
        <w:ind w:left="1008" w:hanging="135"/>
      </w:pPr>
      <w:rPr>
        <w:rFonts w:hint="default"/>
      </w:rPr>
    </w:lvl>
    <w:lvl w:ilvl="3" w:tplc="172EC854">
      <w:numFmt w:val="bullet"/>
      <w:lvlText w:val="•"/>
      <w:lvlJc w:val="left"/>
      <w:pPr>
        <w:ind w:left="1443" w:hanging="135"/>
      </w:pPr>
      <w:rPr>
        <w:rFonts w:hint="default"/>
      </w:rPr>
    </w:lvl>
    <w:lvl w:ilvl="4" w:tplc="EEB8D0F8">
      <w:numFmt w:val="bullet"/>
      <w:lvlText w:val="•"/>
      <w:lvlJc w:val="left"/>
      <w:pPr>
        <w:ind w:left="1877" w:hanging="135"/>
      </w:pPr>
      <w:rPr>
        <w:rFonts w:hint="default"/>
      </w:rPr>
    </w:lvl>
    <w:lvl w:ilvl="5" w:tplc="597659EE">
      <w:numFmt w:val="bullet"/>
      <w:lvlText w:val="•"/>
      <w:lvlJc w:val="left"/>
      <w:pPr>
        <w:ind w:left="2312" w:hanging="135"/>
      </w:pPr>
      <w:rPr>
        <w:rFonts w:hint="default"/>
      </w:rPr>
    </w:lvl>
    <w:lvl w:ilvl="6" w:tplc="88A45D92">
      <w:numFmt w:val="bullet"/>
      <w:lvlText w:val="•"/>
      <w:lvlJc w:val="left"/>
      <w:pPr>
        <w:ind w:left="2746" w:hanging="135"/>
      </w:pPr>
      <w:rPr>
        <w:rFonts w:hint="default"/>
      </w:rPr>
    </w:lvl>
    <w:lvl w:ilvl="7" w:tplc="FE26C146">
      <w:numFmt w:val="bullet"/>
      <w:lvlText w:val="•"/>
      <w:lvlJc w:val="left"/>
      <w:pPr>
        <w:ind w:left="3180" w:hanging="135"/>
      </w:pPr>
      <w:rPr>
        <w:rFonts w:hint="default"/>
      </w:rPr>
    </w:lvl>
    <w:lvl w:ilvl="8" w:tplc="439403C2">
      <w:numFmt w:val="bullet"/>
      <w:lvlText w:val="•"/>
      <w:lvlJc w:val="left"/>
      <w:pPr>
        <w:ind w:left="3615" w:hanging="135"/>
      </w:pPr>
      <w:rPr>
        <w:rFonts w:hint="default"/>
      </w:rPr>
    </w:lvl>
  </w:abstractNum>
  <w:abstractNum w:abstractNumId="2" w15:restartNumberingAfterBreak="0">
    <w:nsid w:val="08915437"/>
    <w:multiLevelType w:val="hybridMultilevel"/>
    <w:tmpl w:val="390AA08A"/>
    <w:lvl w:ilvl="0" w:tplc="4B3ED960">
      <w:start w:val="1"/>
      <w:numFmt w:val="decimal"/>
      <w:lvlText w:val="%1."/>
      <w:lvlJc w:val="left"/>
      <w:pPr>
        <w:ind w:left="1421" w:hanging="382"/>
      </w:pPr>
      <w:rPr>
        <w:rFonts w:ascii="Arial" w:eastAsia="Arial" w:hAnsi="Arial" w:cs="Arial" w:hint="default"/>
        <w:w w:val="99"/>
        <w:sz w:val="22"/>
        <w:szCs w:val="22"/>
      </w:rPr>
    </w:lvl>
    <w:lvl w:ilvl="1" w:tplc="D48CA244">
      <w:numFmt w:val="bullet"/>
      <w:lvlText w:val="•"/>
      <w:lvlJc w:val="left"/>
      <w:pPr>
        <w:ind w:left="2414" w:hanging="382"/>
      </w:pPr>
      <w:rPr>
        <w:rFonts w:hint="default"/>
      </w:rPr>
    </w:lvl>
    <w:lvl w:ilvl="2" w:tplc="9BDEFCAC">
      <w:numFmt w:val="bullet"/>
      <w:lvlText w:val="•"/>
      <w:lvlJc w:val="left"/>
      <w:pPr>
        <w:ind w:left="3408" w:hanging="382"/>
      </w:pPr>
      <w:rPr>
        <w:rFonts w:hint="default"/>
      </w:rPr>
    </w:lvl>
    <w:lvl w:ilvl="3" w:tplc="F348B496">
      <w:numFmt w:val="bullet"/>
      <w:lvlText w:val="•"/>
      <w:lvlJc w:val="left"/>
      <w:pPr>
        <w:ind w:left="4403" w:hanging="382"/>
      </w:pPr>
      <w:rPr>
        <w:rFonts w:hint="default"/>
      </w:rPr>
    </w:lvl>
    <w:lvl w:ilvl="4" w:tplc="69C65CD6">
      <w:numFmt w:val="bullet"/>
      <w:lvlText w:val="•"/>
      <w:lvlJc w:val="left"/>
      <w:pPr>
        <w:ind w:left="5397" w:hanging="382"/>
      </w:pPr>
      <w:rPr>
        <w:rFonts w:hint="default"/>
      </w:rPr>
    </w:lvl>
    <w:lvl w:ilvl="5" w:tplc="E62475E0">
      <w:numFmt w:val="bullet"/>
      <w:lvlText w:val="•"/>
      <w:lvlJc w:val="left"/>
      <w:pPr>
        <w:ind w:left="6392" w:hanging="382"/>
      </w:pPr>
      <w:rPr>
        <w:rFonts w:hint="default"/>
      </w:rPr>
    </w:lvl>
    <w:lvl w:ilvl="6" w:tplc="A2F8A23A">
      <w:numFmt w:val="bullet"/>
      <w:lvlText w:val="•"/>
      <w:lvlJc w:val="left"/>
      <w:pPr>
        <w:ind w:left="7386" w:hanging="382"/>
      </w:pPr>
      <w:rPr>
        <w:rFonts w:hint="default"/>
      </w:rPr>
    </w:lvl>
    <w:lvl w:ilvl="7" w:tplc="132AB81E">
      <w:numFmt w:val="bullet"/>
      <w:lvlText w:val="•"/>
      <w:lvlJc w:val="left"/>
      <w:pPr>
        <w:ind w:left="8381" w:hanging="382"/>
      </w:pPr>
      <w:rPr>
        <w:rFonts w:hint="default"/>
      </w:rPr>
    </w:lvl>
    <w:lvl w:ilvl="8" w:tplc="ECB8DD0A">
      <w:numFmt w:val="bullet"/>
      <w:lvlText w:val="•"/>
      <w:lvlJc w:val="left"/>
      <w:pPr>
        <w:ind w:left="9375" w:hanging="382"/>
      </w:pPr>
      <w:rPr>
        <w:rFonts w:hint="default"/>
      </w:rPr>
    </w:lvl>
  </w:abstractNum>
  <w:abstractNum w:abstractNumId="3" w15:restartNumberingAfterBreak="0">
    <w:nsid w:val="09361F47"/>
    <w:multiLevelType w:val="multilevel"/>
    <w:tmpl w:val="CAFE0F9A"/>
    <w:lvl w:ilvl="0">
      <w:start w:val="1"/>
      <w:numFmt w:val="decimal"/>
      <w:lvlText w:val="%1."/>
      <w:lvlJc w:val="left"/>
      <w:pPr>
        <w:ind w:left="2315" w:hanging="185"/>
      </w:pPr>
      <w:rPr>
        <w:rFonts w:ascii="Arial" w:eastAsia="Arial" w:hAnsi="Arial" w:cs="Arial" w:hint="default"/>
        <w:spacing w:val="-1"/>
        <w:w w:val="99"/>
        <w:sz w:val="20"/>
        <w:szCs w:val="20"/>
      </w:rPr>
    </w:lvl>
    <w:lvl w:ilvl="1">
      <w:start w:val="1"/>
      <w:numFmt w:val="decimal"/>
      <w:lvlText w:val="%1.%2."/>
      <w:lvlJc w:val="left"/>
      <w:pPr>
        <w:ind w:left="2130" w:hanging="368"/>
      </w:pPr>
      <w:rPr>
        <w:rFonts w:ascii="Arial" w:eastAsia="Arial" w:hAnsi="Arial" w:cs="Arial" w:hint="default"/>
        <w:spacing w:val="-1"/>
        <w:w w:val="99"/>
        <w:sz w:val="20"/>
        <w:szCs w:val="20"/>
      </w:rPr>
    </w:lvl>
    <w:lvl w:ilvl="2">
      <w:numFmt w:val="bullet"/>
      <w:lvlText w:val="•"/>
      <w:lvlJc w:val="left"/>
      <w:pPr>
        <w:ind w:left="3324" w:hanging="368"/>
      </w:pPr>
      <w:rPr>
        <w:rFonts w:hint="default"/>
      </w:rPr>
    </w:lvl>
    <w:lvl w:ilvl="3">
      <w:numFmt w:val="bullet"/>
      <w:lvlText w:val="•"/>
      <w:lvlJc w:val="left"/>
      <w:pPr>
        <w:ind w:left="4329" w:hanging="368"/>
      </w:pPr>
      <w:rPr>
        <w:rFonts w:hint="default"/>
      </w:rPr>
    </w:lvl>
    <w:lvl w:ilvl="4">
      <w:numFmt w:val="bullet"/>
      <w:lvlText w:val="•"/>
      <w:lvlJc w:val="left"/>
      <w:pPr>
        <w:ind w:left="5334" w:hanging="368"/>
      </w:pPr>
      <w:rPr>
        <w:rFonts w:hint="default"/>
      </w:rPr>
    </w:lvl>
    <w:lvl w:ilvl="5">
      <w:numFmt w:val="bullet"/>
      <w:lvlText w:val="•"/>
      <w:lvlJc w:val="left"/>
      <w:pPr>
        <w:ind w:left="6339" w:hanging="368"/>
      </w:pPr>
      <w:rPr>
        <w:rFonts w:hint="default"/>
      </w:rPr>
    </w:lvl>
    <w:lvl w:ilvl="6">
      <w:numFmt w:val="bullet"/>
      <w:lvlText w:val="•"/>
      <w:lvlJc w:val="left"/>
      <w:pPr>
        <w:ind w:left="7344" w:hanging="368"/>
      </w:pPr>
      <w:rPr>
        <w:rFonts w:hint="default"/>
      </w:rPr>
    </w:lvl>
    <w:lvl w:ilvl="7">
      <w:numFmt w:val="bullet"/>
      <w:lvlText w:val="•"/>
      <w:lvlJc w:val="left"/>
      <w:pPr>
        <w:ind w:left="8349" w:hanging="368"/>
      </w:pPr>
      <w:rPr>
        <w:rFonts w:hint="default"/>
      </w:rPr>
    </w:lvl>
    <w:lvl w:ilvl="8">
      <w:numFmt w:val="bullet"/>
      <w:lvlText w:val="•"/>
      <w:lvlJc w:val="left"/>
      <w:pPr>
        <w:ind w:left="9354" w:hanging="368"/>
      </w:pPr>
      <w:rPr>
        <w:rFonts w:hint="default"/>
      </w:rPr>
    </w:lvl>
  </w:abstractNum>
  <w:abstractNum w:abstractNumId="4" w15:restartNumberingAfterBreak="0">
    <w:nsid w:val="09792452"/>
    <w:multiLevelType w:val="hybridMultilevel"/>
    <w:tmpl w:val="24B465CC"/>
    <w:lvl w:ilvl="0" w:tplc="A8707FFE">
      <w:start w:val="1"/>
      <w:numFmt w:val="decimal"/>
      <w:lvlText w:val="%1)"/>
      <w:lvlJc w:val="left"/>
      <w:pPr>
        <w:ind w:left="1421" w:hanging="447"/>
      </w:pPr>
      <w:rPr>
        <w:rFonts w:ascii="Arial" w:eastAsia="Arial" w:hAnsi="Arial" w:cs="Arial" w:hint="default"/>
        <w:w w:val="99"/>
        <w:sz w:val="22"/>
        <w:szCs w:val="22"/>
      </w:rPr>
    </w:lvl>
    <w:lvl w:ilvl="1" w:tplc="C8DAD5E8">
      <w:numFmt w:val="bullet"/>
      <w:lvlText w:val="•"/>
      <w:lvlJc w:val="left"/>
      <w:pPr>
        <w:ind w:left="2414" w:hanging="447"/>
      </w:pPr>
      <w:rPr>
        <w:rFonts w:hint="default"/>
      </w:rPr>
    </w:lvl>
    <w:lvl w:ilvl="2" w:tplc="BB52F2CC">
      <w:numFmt w:val="bullet"/>
      <w:lvlText w:val="•"/>
      <w:lvlJc w:val="left"/>
      <w:pPr>
        <w:ind w:left="3408" w:hanging="447"/>
      </w:pPr>
      <w:rPr>
        <w:rFonts w:hint="default"/>
      </w:rPr>
    </w:lvl>
    <w:lvl w:ilvl="3" w:tplc="45C286BE">
      <w:numFmt w:val="bullet"/>
      <w:lvlText w:val="•"/>
      <w:lvlJc w:val="left"/>
      <w:pPr>
        <w:ind w:left="4403" w:hanging="447"/>
      </w:pPr>
      <w:rPr>
        <w:rFonts w:hint="default"/>
      </w:rPr>
    </w:lvl>
    <w:lvl w:ilvl="4" w:tplc="AF9458FE">
      <w:numFmt w:val="bullet"/>
      <w:lvlText w:val="•"/>
      <w:lvlJc w:val="left"/>
      <w:pPr>
        <w:ind w:left="5397" w:hanging="447"/>
      </w:pPr>
      <w:rPr>
        <w:rFonts w:hint="default"/>
      </w:rPr>
    </w:lvl>
    <w:lvl w:ilvl="5" w:tplc="5B36936A">
      <w:numFmt w:val="bullet"/>
      <w:lvlText w:val="•"/>
      <w:lvlJc w:val="left"/>
      <w:pPr>
        <w:ind w:left="6392" w:hanging="447"/>
      </w:pPr>
      <w:rPr>
        <w:rFonts w:hint="default"/>
      </w:rPr>
    </w:lvl>
    <w:lvl w:ilvl="6" w:tplc="AE4E5F1E">
      <w:numFmt w:val="bullet"/>
      <w:lvlText w:val="•"/>
      <w:lvlJc w:val="left"/>
      <w:pPr>
        <w:ind w:left="7386" w:hanging="447"/>
      </w:pPr>
      <w:rPr>
        <w:rFonts w:hint="default"/>
      </w:rPr>
    </w:lvl>
    <w:lvl w:ilvl="7" w:tplc="5B94CE56">
      <w:numFmt w:val="bullet"/>
      <w:lvlText w:val="•"/>
      <w:lvlJc w:val="left"/>
      <w:pPr>
        <w:ind w:left="8381" w:hanging="447"/>
      </w:pPr>
      <w:rPr>
        <w:rFonts w:hint="default"/>
      </w:rPr>
    </w:lvl>
    <w:lvl w:ilvl="8" w:tplc="756657EC">
      <w:numFmt w:val="bullet"/>
      <w:lvlText w:val="•"/>
      <w:lvlJc w:val="left"/>
      <w:pPr>
        <w:ind w:left="9375" w:hanging="447"/>
      </w:pPr>
      <w:rPr>
        <w:rFonts w:hint="default"/>
      </w:rPr>
    </w:lvl>
  </w:abstractNum>
  <w:abstractNum w:abstractNumId="5" w15:restartNumberingAfterBreak="0">
    <w:nsid w:val="0B7C4FBA"/>
    <w:multiLevelType w:val="hybridMultilevel"/>
    <w:tmpl w:val="967A3922"/>
    <w:lvl w:ilvl="0" w:tplc="59CE8D46">
      <w:numFmt w:val="bullet"/>
      <w:lvlText w:val="-"/>
      <w:lvlJc w:val="left"/>
      <w:pPr>
        <w:ind w:left="1421" w:hanging="170"/>
      </w:pPr>
      <w:rPr>
        <w:rFonts w:ascii="Arial" w:eastAsia="Arial" w:hAnsi="Arial" w:cs="Arial" w:hint="default"/>
        <w:w w:val="99"/>
        <w:sz w:val="22"/>
        <w:szCs w:val="22"/>
      </w:rPr>
    </w:lvl>
    <w:lvl w:ilvl="1" w:tplc="60E21FD4">
      <w:numFmt w:val="bullet"/>
      <w:lvlText w:val="•"/>
      <w:lvlJc w:val="left"/>
      <w:pPr>
        <w:ind w:left="2414" w:hanging="170"/>
      </w:pPr>
      <w:rPr>
        <w:rFonts w:hint="default"/>
      </w:rPr>
    </w:lvl>
    <w:lvl w:ilvl="2" w:tplc="51EC5D9E">
      <w:numFmt w:val="bullet"/>
      <w:lvlText w:val="•"/>
      <w:lvlJc w:val="left"/>
      <w:pPr>
        <w:ind w:left="3408" w:hanging="170"/>
      </w:pPr>
      <w:rPr>
        <w:rFonts w:hint="default"/>
      </w:rPr>
    </w:lvl>
    <w:lvl w:ilvl="3" w:tplc="E63ACCEA">
      <w:numFmt w:val="bullet"/>
      <w:lvlText w:val="•"/>
      <w:lvlJc w:val="left"/>
      <w:pPr>
        <w:ind w:left="4403" w:hanging="170"/>
      </w:pPr>
      <w:rPr>
        <w:rFonts w:hint="default"/>
      </w:rPr>
    </w:lvl>
    <w:lvl w:ilvl="4" w:tplc="E0804256">
      <w:numFmt w:val="bullet"/>
      <w:lvlText w:val="•"/>
      <w:lvlJc w:val="left"/>
      <w:pPr>
        <w:ind w:left="5397" w:hanging="170"/>
      </w:pPr>
      <w:rPr>
        <w:rFonts w:hint="default"/>
      </w:rPr>
    </w:lvl>
    <w:lvl w:ilvl="5" w:tplc="3E444184">
      <w:numFmt w:val="bullet"/>
      <w:lvlText w:val="•"/>
      <w:lvlJc w:val="left"/>
      <w:pPr>
        <w:ind w:left="6392" w:hanging="170"/>
      </w:pPr>
      <w:rPr>
        <w:rFonts w:hint="default"/>
      </w:rPr>
    </w:lvl>
    <w:lvl w:ilvl="6" w:tplc="C83A15C4">
      <w:numFmt w:val="bullet"/>
      <w:lvlText w:val="•"/>
      <w:lvlJc w:val="left"/>
      <w:pPr>
        <w:ind w:left="7386" w:hanging="170"/>
      </w:pPr>
      <w:rPr>
        <w:rFonts w:hint="default"/>
      </w:rPr>
    </w:lvl>
    <w:lvl w:ilvl="7" w:tplc="404ACB92">
      <w:numFmt w:val="bullet"/>
      <w:lvlText w:val="•"/>
      <w:lvlJc w:val="left"/>
      <w:pPr>
        <w:ind w:left="8381" w:hanging="170"/>
      </w:pPr>
      <w:rPr>
        <w:rFonts w:hint="default"/>
      </w:rPr>
    </w:lvl>
    <w:lvl w:ilvl="8" w:tplc="403A6C70">
      <w:numFmt w:val="bullet"/>
      <w:lvlText w:val="•"/>
      <w:lvlJc w:val="left"/>
      <w:pPr>
        <w:ind w:left="9375" w:hanging="170"/>
      </w:pPr>
      <w:rPr>
        <w:rFonts w:hint="default"/>
      </w:rPr>
    </w:lvl>
  </w:abstractNum>
  <w:abstractNum w:abstractNumId="6" w15:restartNumberingAfterBreak="0">
    <w:nsid w:val="0D034C1E"/>
    <w:multiLevelType w:val="hybridMultilevel"/>
    <w:tmpl w:val="B26C6DF2"/>
    <w:lvl w:ilvl="0" w:tplc="6D246696">
      <w:numFmt w:val="bullet"/>
      <w:lvlText w:val="-"/>
      <w:lvlJc w:val="left"/>
      <w:pPr>
        <w:ind w:left="148" w:hanging="135"/>
      </w:pPr>
      <w:rPr>
        <w:rFonts w:ascii="Arial" w:eastAsia="Arial" w:hAnsi="Arial" w:cs="Arial" w:hint="default"/>
        <w:w w:val="99"/>
        <w:sz w:val="22"/>
        <w:szCs w:val="22"/>
      </w:rPr>
    </w:lvl>
    <w:lvl w:ilvl="1" w:tplc="29C263B0">
      <w:numFmt w:val="bullet"/>
      <w:lvlText w:val="•"/>
      <w:lvlJc w:val="left"/>
      <w:pPr>
        <w:ind w:left="574" w:hanging="135"/>
      </w:pPr>
      <w:rPr>
        <w:rFonts w:hint="default"/>
      </w:rPr>
    </w:lvl>
    <w:lvl w:ilvl="2" w:tplc="C044A0EC">
      <w:numFmt w:val="bullet"/>
      <w:lvlText w:val="•"/>
      <w:lvlJc w:val="left"/>
      <w:pPr>
        <w:ind w:left="1008" w:hanging="135"/>
      </w:pPr>
      <w:rPr>
        <w:rFonts w:hint="default"/>
      </w:rPr>
    </w:lvl>
    <w:lvl w:ilvl="3" w:tplc="01A8095A">
      <w:numFmt w:val="bullet"/>
      <w:lvlText w:val="•"/>
      <w:lvlJc w:val="left"/>
      <w:pPr>
        <w:ind w:left="1443" w:hanging="135"/>
      </w:pPr>
      <w:rPr>
        <w:rFonts w:hint="default"/>
      </w:rPr>
    </w:lvl>
    <w:lvl w:ilvl="4" w:tplc="2404073A">
      <w:numFmt w:val="bullet"/>
      <w:lvlText w:val="•"/>
      <w:lvlJc w:val="left"/>
      <w:pPr>
        <w:ind w:left="1877" w:hanging="135"/>
      </w:pPr>
      <w:rPr>
        <w:rFonts w:hint="default"/>
      </w:rPr>
    </w:lvl>
    <w:lvl w:ilvl="5" w:tplc="A98AA7A0">
      <w:numFmt w:val="bullet"/>
      <w:lvlText w:val="•"/>
      <w:lvlJc w:val="left"/>
      <w:pPr>
        <w:ind w:left="2312" w:hanging="135"/>
      </w:pPr>
      <w:rPr>
        <w:rFonts w:hint="default"/>
      </w:rPr>
    </w:lvl>
    <w:lvl w:ilvl="6" w:tplc="592EC312">
      <w:numFmt w:val="bullet"/>
      <w:lvlText w:val="•"/>
      <w:lvlJc w:val="left"/>
      <w:pPr>
        <w:ind w:left="2746" w:hanging="135"/>
      </w:pPr>
      <w:rPr>
        <w:rFonts w:hint="default"/>
      </w:rPr>
    </w:lvl>
    <w:lvl w:ilvl="7" w:tplc="1F08B844">
      <w:numFmt w:val="bullet"/>
      <w:lvlText w:val="•"/>
      <w:lvlJc w:val="left"/>
      <w:pPr>
        <w:ind w:left="3180" w:hanging="135"/>
      </w:pPr>
      <w:rPr>
        <w:rFonts w:hint="default"/>
      </w:rPr>
    </w:lvl>
    <w:lvl w:ilvl="8" w:tplc="C0028F22">
      <w:numFmt w:val="bullet"/>
      <w:lvlText w:val="•"/>
      <w:lvlJc w:val="left"/>
      <w:pPr>
        <w:ind w:left="3615" w:hanging="135"/>
      </w:pPr>
      <w:rPr>
        <w:rFonts w:hint="default"/>
      </w:rPr>
    </w:lvl>
  </w:abstractNum>
  <w:abstractNum w:abstractNumId="7" w15:restartNumberingAfterBreak="0">
    <w:nsid w:val="0D292072"/>
    <w:multiLevelType w:val="hybridMultilevel"/>
    <w:tmpl w:val="E2103CC6"/>
    <w:lvl w:ilvl="0" w:tplc="F760C3C6">
      <w:start w:val="1"/>
      <w:numFmt w:val="decimal"/>
      <w:lvlText w:val="%1."/>
      <w:lvlJc w:val="left"/>
      <w:pPr>
        <w:ind w:left="1421" w:hanging="382"/>
      </w:pPr>
      <w:rPr>
        <w:rFonts w:ascii="Arial" w:eastAsia="Arial" w:hAnsi="Arial" w:cs="Arial" w:hint="default"/>
        <w:w w:val="99"/>
        <w:sz w:val="22"/>
        <w:szCs w:val="22"/>
      </w:rPr>
    </w:lvl>
    <w:lvl w:ilvl="1" w:tplc="02360F54">
      <w:numFmt w:val="bullet"/>
      <w:lvlText w:val="•"/>
      <w:lvlJc w:val="left"/>
      <w:pPr>
        <w:ind w:left="2414" w:hanging="382"/>
      </w:pPr>
      <w:rPr>
        <w:rFonts w:hint="default"/>
      </w:rPr>
    </w:lvl>
    <w:lvl w:ilvl="2" w:tplc="8FAA07F2">
      <w:numFmt w:val="bullet"/>
      <w:lvlText w:val="•"/>
      <w:lvlJc w:val="left"/>
      <w:pPr>
        <w:ind w:left="3408" w:hanging="382"/>
      </w:pPr>
      <w:rPr>
        <w:rFonts w:hint="default"/>
      </w:rPr>
    </w:lvl>
    <w:lvl w:ilvl="3" w:tplc="31F4C484">
      <w:numFmt w:val="bullet"/>
      <w:lvlText w:val="•"/>
      <w:lvlJc w:val="left"/>
      <w:pPr>
        <w:ind w:left="4403" w:hanging="382"/>
      </w:pPr>
      <w:rPr>
        <w:rFonts w:hint="default"/>
      </w:rPr>
    </w:lvl>
    <w:lvl w:ilvl="4" w:tplc="B5A8983E">
      <w:numFmt w:val="bullet"/>
      <w:lvlText w:val="•"/>
      <w:lvlJc w:val="left"/>
      <w:pPr>
        <w:ind w:left="5397" w:hanging="382"/>
      </w:pPr>
      <w:rPr>
        <w:rFonts w:hint="default"/>
      </w:rPr>
    </w:lvl>
    <w:lvl w:ilvl="5" w:tplc="2A88F122">
      <w:numFmt w:val="bullet"/>
      <w:lvlText w:val="•"/>
      <w:lvlJc w:val="left"/>
      <w:pPr>
        <w:ind w:left="6392" w:hanging="382"/>
      </w:pPr>
      <w:rPr>
        <w:rFonts w:hint="default"/>
      </w:rPr>
    </w:lvl>
    <w:lvl w:ilvl="6" w:tplc="5D74B024">
      <w:numFmt w:val="bullet"/>
      <w:lvlText w:val="•"/>
      <w:lvlJc w:val="left"/>
      <w:pPr>
        <w:ind w:left="7386" w:hanging="382"/>
      </w:pPr>
      <w:rPr>
        <w:rFonts w:hint="default"/>
      </w:rPr>
    </w:lvl>
    <w:lvl w:ilvl="7" w:tplc="09D461A6">
      <w:numFmt w:val="bullet"/>
      <w:lvlText w:val="•"/>
      <w:lvlJc w:val="left"/>
      <w:pPr>
        <w:ind w:left="8381" w:hanging="382"/>
      </w:pPr>
      <w:rPr>
        <w:rFonts w:hint="default"/>
      </w:rPr>
    </w:lvl>
    <w:lvl w:ilvl="8" w:tplc="9668B408">
      <w:numFmt w:val="bullet"/>
      <w:lvlText w:val="•"/>
      <w:lvlJc w:val="left"/>
      <w:pPr>
        <w:ind w:left="9375" w:hanging="382"/>
      </w:pPr>
      <w:rPr>
        <w:rFonts w:hint="default"/>
      </w:rPr>
    </w:lvl>
  </w:abstractNum>
  <w:abstractNum w:abstractNumId="8" w15:restartNumberingAfterBreak="0">
    <w:nsid w:val="0DB33D59"/>
    <w:multiLevelType w:val="hybridMultilevel"/>
    <w:tmpl w:val="808851BE"/>
    <w:lvl w:ilvl="0" w:tplc="66F07D52">
      <w:numFmt w:val="bullet"/>
      <w:lvlText w:val=""/>
      <w:lvlJc w:val="left"/>
      <w:pPr>
        <w:ind w:left="229" w:hanging="244"/>
      </w:pPr>
      <w:rPr>
        <w:rFonts w:ascii="Symbol" w:eastAsia="Symbol" w:hAnsi="Symbol" w:cs="Symbol" w:hint="default"/>
        <w:w w:val="99"/>
        <w:sz w:val="22"/>
        <w:szCs w:val="22"/>
      </w:rPr>
    </w:lvl>
    <w:lvl w:ilvl="1" w:tplc="3EE8BEF0">
      <w:numFmt w:val="bullet"/>
      <w:lvlText w:val=""/>
      <w:lvlJc w:val="left"/>
      <w:pPr>
        <w:ind w:left="1421" w:hanging="285"/>
      </w:pPr>
      <w:rPr>
        <w:rFonts w:ascii="Symbol" w:eastAsia="Symbol" w:hAnsi="Symbol" w:cs="Symbol" w:hint="default"/>
        <w:w w:val="99"/>
        <w:sz w:val="22"/>
        <w:szCs w:val="22"/>
      </w:rPr>
    </w:lvl>
    <w:lvl w:ilvl="2" w:tplc="7632E3D4">
      <w:numFmt w:val="bullet"/>
      <w:lvlText w:val=""/>
      <w:lvlJc w:val="left"/>
      <w:pPr>
        <w:ind w:left="1421" w:hanging="272"/>
      </w:pPr>
      <w:rPr>
        <w:rFonts w:ascii="Symbol" w:eastAsia="Symbol" w:hAnsi="Symbol" w:cs="Symbol" w:hint="default"/>
        <w:w w:val="99"/>
        <w:sz w:val="22"/>
        <w:szCs w:val="22"/>
      </w:rPr>
    </w:lvl>
    <w:lvl w:ilvl="3" w:tplc="BD3AF286">
      <w:numFmt w:val="bullet"/>
      <w:lvlText w:val="•"/>
      <w:lvlJc w:val="left"/>
      <w:pPr>
        <w:ind w:left="3153" w:hanging="272"/>
      </w:pPr>
      <w:rPr>
        <w:rFonts w:hint="default"/>
      </w:rPr>
    </w:lvl>
    <w:lvl w:ilvl="4" w:tplc="85D237C2">
      <w:numFmt w:val="bullet"/>
      <w:lvlText w:val="•"/>
      <w:lvlJc w:val="left"/>
      <w:pPr>
        <w:ind w:left="4019" w:hanging="272"/>
      </w:pPr>
      <w:rPr>
        <w:rFonts w:hint="default"/>
      </w:rPr>
    </w:lvl>
    <w:lvl w:ilvl="5" w:tplc="7AE2CAE2">
      <w:numFmt w:val="bullet"/>
      <w:lvlText w:val="•"/>
      <w:lvlJc w:val="left"/>
      <w:pPr>
        <w:ind w:left="4886" w:hanging="272"/>
      </w:pPr>
      <w:rPr>
        <w:rFonts w:hint="default"/>
      </w:rPr>
    </w:lvl>
    <w:lvl w:ilvl="6" w:tplc="F4F04CD0">
      <w:numFmt w:val="bullet"/>
      <w:lvlText w:val="•"/>
      <w:lvlJc w:val="left"/>
      <w:pPr>
        <w:ind w:left="5752" w:hanging="272"/>
      </w:pPr>
      <w:rPr>
        <w:rFonts w:hint="default"/>
      </w:rPr>
    </w:lvl>
    <w:lvl w:ilvl="7" w:tplc="530E9B08">
      <w:numFmt w:val="bullet"/>
      <w:lvlText w:val="•"/>
      <w:lvlJc w:val="left"/>
      <w:pPr>
        <w:ind w:left="6619" w:hanging="272"/>
      </w:pPr>
      <w:rPr>
        <w:rFonts w:hint="default"/>
      </w:rPr>
    </w:lvl>
    <w:lvl w:ilvl="8" w:tplc="EA44CD8C">
      <w:numFmt w:val="bullet"/>
      <w:lvlText w:val="•"/>
      <w:lvlJc w:val="left"/>
      <w:pPr>
        <w:ind w:left="7486" w:hanging="272"/>
      </w:pPr>
      <w:rPr>
        <w:rFonts w:hint="default"/>
      </w:rPr>
    </w:lvl>
  </w:abstractNum>
  <w:abstractNum w:abstractNumId="9" w15:restartNumberingAfterBreak="0">
    <w:nsid w:val="0EAE5143"/>
    <w:multiLevelType w:val="hybridMultilevel"/>
    <w:tmpl w:val="800E17DA"/>
    <w:lvl w:ilvl="0" w:tplc="534E4FA0">
      <w:start w:val="1"/>
      <w:numFmt w:val="decimal"/>
      <w:lvlText w:val="%1)"/>
      <w:lvlJc w:val="left"/>
      <w:pPr>
        <w:ind w:left="1421" w:hanging="287"/>
      </w:pPr>
      <w:rPr>
        <w:rFonts w:ascii="Arial" w:eastAsia="Arial" w:hAnsi="Arial" w:cs="Arial" w:hint="default"/>
        <w:w w:val="99"/>
        <w:sz w:val="22"/>
        <w:szCs w:val="22"/>
      </w:rPr>
    </w:lvl>
    <w:lvl w:ilvl="1" w:tplc="2B8CEB16">
      <w:numFmt w:val="bullet"/>
      <w:lvlText w:val="•"/>
      <w:lvlJc w:val="left"/>
      <w:pPr>
        <w:ind w:left="2414" w:hanging="287"/>
      </w:pPr>
      <w:rPr>
        <w:rFonts w:hint="default"/>
      </w:rPr>
    </w:lvl>
    <w:lvl w:ilvl="2" w:tplc="34A2A074">
      <w:numFmt w:val="bullet"/>
      <w:lvlText w:val="•"/>
      <w:lvlJc w:val="left"/>
      <w:pPr>
        <w:ind w:left="3408" w:hanging="287"/>
      </w:pPr>
      <w:rPr>
        <w:rFonts w:hint="default"/>
      </w:rPr>
    </w:lvl>
    <w:lvl w:ilvl="3" w:tplc="2AA8D6EC">
      <w:numFmt w:val="bullet"/>
      <w:lvlText w:val="•"/>
      <w:lvlJc w:val="left"/>
      <w:pPr>
        <w:ind w:left="4403" w:hanging="287"/>
      </w:pPr>
      <w:rPr>
        <w:rFonts w:hint="default"/>
      </w:rPr>
    </w:lvl>
    <w:lvl w:ilvl="4" w:tplc="BE7C4FC4">
      <w:numFmt w:val="bullet"/>
      <w:lvlText w:val="•"/>
      <w:lvlJc w:val="left"/>
      <w:pPr>
        <w:ind w:left="5397" w:hanging="287"/>
      </w:pPr>
      <w:rPr>
        <w:rFonts w:hint="default"/>
      </w:rPr>
    </w:lvl>
    <w:lvl w:ilvl="5" w:tplc="A618804E">
      <w:numFmt w:val="bullet"/>
      <w:lvlText w:val="•"/>
      <w:lvlJc w:val="left"/>
      <w:pPr>
        <w:ind w:left="6392" w:hanging="287"/>
      </w:pPr>
      <w:rPr>
        <w:rFonts w:hint="default"/>
      </w:rPr>
    </w:lvl>
    <w:lvl w:ilvl="6" w:tplc="D3D64180">
      <w:numFmt w:val="bullet"/>
      <w:lvlText w:val="•"/>
      <w:lvlJc w:val="left"/>
      <w:pPr>
        <w:ind w:left="7386" w:hanging="287"/>
      </w:pPr>
      <w:rPr>
        <w:rFonts w:hint="default"/>
      </w:rPr>
    </w:lvl>
    <w:lvl w:ilvl="7" w:tplc="4F8CFD30">
      <w:numFmt w:val="bullet"/>
      <w:lvlText w:val="•"/>
      <w:lvlJc w:val="left"/>
      <w:pPr>
        <w:ind w:left="8381" w:hanging="287"/>
      </w:pPr>
      <w:rPr>
        <w:rFonts w:hint="default"/>
      </w:rPr>
    </w:lvl>
    <w:lvl w:ilvl="8" w:tplc="E37227B8">
      <w:numFmt w:val="bullet"/>
      <w:lvlText w:val="•"/>
      <w:lvlJc w:val="left"/>
      <w:pPr>
        <w:ind w:left="9375" w:hanging="287"/>
      </w:pPr>
      <w:rPr>
        <w:rFonts w:hint="default"/>
      </w:rPr>
    </w:lvl>
  </w:abstractNum>
  <w:abstractNum w:abstractNumId="10" w15:restartNumberingAfterBreak="0">
    <w:nsid w:val="0F2948F9"/>
    <w:multiLevelType w:val="hybridMultilevel"/>
    <w:tmpl w:val="8DAEF940"/>
    <w:lvl w:ilvl="0" w:tplc="C59A4332">
      <w:start w:val="1"/>
      <w:numFmt w:val="decimal"/>
      <w:lvlText w:val="%1."/>
      <w:lvlJc w:val="left"/>
      <w:pPr>
        <w:ind w:left="1421" w:hanging="263"/>
      </w:pPr>
      <w:rPr>
        <w:rFonts w:ascii="Times New Roman" w:eastAsia="Arial" w:hAnsi="Times New Roman" w:cs="Times New Roman" w:hint="default"/>
        <w:w w:val="99"/>
        <w:sz w:val="24"/>
        <w:szCs w:val="24"/>
      </w:rPr>
    </w:lvl>
    <w:lvl w:ilvl="1" w:tplc="3C5CF4AA">
      <w:numFmt w:val="bullet"/>
      <w:lvlText w:val="•"/>
      <w:lvlJc w:val="left"/>
      <w:pPr>
        <w:ind w:left="2414" w:hanging="263"/>
      </w:pPr>
      <w:rPr>
        <w:rFonts w:hint="default"/>
      </w:rPr>
    </w:lvl>
    <w:lvl w:ilvl="2" w:tplc="B4385320">
      <w:numFmt w:val="bullet"/>
      <w:lvlText w:val="•"/>
      <w:lvlJc w:val="left"/>
      <w:pPr>
        <w:ind w:left="3408" w:hanging="263"/>
      </w:pPr>
      <w:rPr>
        <w:rFonts w:hint="default"/>
      </w:rPr>
    </w:lvl>
    <w:lvl w:ilvl="3" w:tplc="5B1A70D8">
      <w:numFmt w:val="bullet"/>
      <w:lvlText w:val="•"/>
      <w:lvlJc w:val="left"/>
      <w:pPr>
        <w:ind w:left="4403" w:hanging="263"/>
      </w:pPr>
      <w:rPr>
        <w:rFonts w:hint="default"/>
      </w:rPr>
    </w:lvl>
    <w:lvl w:ilvl="4" w:tplc="8C94786A">
      <w:numFmt w:val="bullet"/>
      <w:lvlText w:val="•"/>
      <w:lvlJc w:val="left"/>
      <w:pPr>
        <w:ind w:left="5397" w:hanging="263"/>
      </w:pPr>
      <w:rPr>
        <w:rFonts w:hint="default"/>
      </w:rPr>
    </w:lvl>
    <w:lvl w:ilvl="5" w:tplc="E79AB172">
      <w:numFmt w:val="bullet"/>
      <w:lvlText w:val="•"/>
      <w:lvlJc w:val="left"/>
      <w:pPr>
        <w:ind w:left="6392" w:hanging="263"/>
      </w:pPr>
      <w:rPr>
        <w:rFonts w:hint="default"/>
      </w:rPr>
    </w:lvl>
    <w:lvl w:ilvl="6" w:tplc="F1608CD4">
      <w:numFmt w:val="bullet"/>
      <w:lvlText w:val="•"/>
      <w:lvlJc w:val="left"/>
      <w:pPr>
        <w:ind w:left="7386" w:hanging="263"/>
      </w:pPr>
      <w:rPr>
        <w:rFonts w:hint="default"/>
      </w:rPr>
    </w:lvl>
    <w:lvl w:ilvl="7" w:tplc="29D8BE7E">
      <w:numFmt w:val="bullet"/>
      <w:lvlText w:val="•"/>
      <w:lvlJc w:val="left"/>
      <w:pPr>
        <w:ind w:left="8381" w:hanging="263"/>
      </w:pPr>
      <w:rPr>
        <w:rFonts w:hint="default"/>
      </w:rPr>
    </w:lvl>
    <w:lvl w:ilvl="8" w:tplc="90CA123A">
      <w:numFmt w:val="bullet"/>
      <w:lvlText w:val="•"/>
      <w:lvlJc w:val="left"/>
      <w:pPr>
        <w:ind w:left="9375" w:hanging="263"/>
      </w:pPr>
      <w:rPr>
        <w:rFonts w:hint="default"/>
      </w:rPr>
    </w:lvl>
  </w:abstractNum>
  <w:abstractNum w:abstractNumId="11" w15:restartNumberingAfterBreak="0">
    <w:nsid w:val="10902336"/>
    <w:multiLevelType w:val="hybridMultilevel"/>
    <w:tmpl w:val="238E5912"/>
    <w:lvl w:ilvl="0" w:tplc="65E0A83C">
      <w:numFmt w:val="bullet"/>
      <w:lvlText w:val="-"/>
      <w:lvlJc w:val="left"/>
      <w:pPr>
        <w:ind w:left="2265" w:hanging="135"/>
      </w:pPr>
      <w:rPr>
        <w:rFonts w:ascii="Arial" w:eastAsia="Arial" w:hAnsi="Arial" w:cs="Arial" w:hint="default"/>
        <w:w w:val="99"/>
        <w:sz w:val="22"/>
        <w:szCs w:val="22"/>
      </w:rPr>
    </w:lvl>
    <w:lvl w:ilvl="1" w:tplc="6EBA5EE8">
      <w:numFmt w:val="bullet"/>
      <w:lvlText w:val="•"/>
      <w:lvlJc w:val="left"/>
      <w:pPr>
        <w:ind w:left="3170" w:hanging="135"/>
      </w:pPr>
      <w:rPr>
        <w:rFonts w:hint="default"/>
      </w:rPr>
    </w:lvl>
    <w:lvl w:ilvl="2" w:tplc="79BE01FE">
      <w:numFmt w:val="bullet"/>
      <w:lvlText w:val="•"/>
      <w:lvlJc w:val="left"/>
      <w:pPr>
        <w:ind w:left="4080" w:hanging="135"/>
      </w:pPr>
      <w:rPr>
        <w:rFonts w:hint="default"/>
      </w:rPr>
    </w:lvl>
    <w:lvl w:ilvl="3" w:tplc="A880A91C">
      <w:numFmt w:val="bullet"/>
      <w:lvlText w:val="•"/>
      <w:lvlJc w:val="left"/>
      <w:pPr>
        <w:ind w:left="4991" w:hanging="135"/>
      </w:pPr>
      <w:rPr>
        <w:rFonts w:hint="default"/>
      </w:rPr>
    </w:lvl>
    <w:lvl w:ilvl="4" w:tplc="2D126B5C">
      <w:numFmt w:val="bullet"/>
      <w:lvlText w:val="•"/>
      <w:lvlJc w:val="left"/>
      <w:pPr>
        <w:ind w:left="5901" w:hanging="135"/>
      </w:pPr>
      <w:rPr>
        <w:rFonts w:hint="default"/>
      </w:rPr>
    </w:lvl>
    <w:lvl w:ilvl="5" w:tplc="4986EDC2">
      <w:numFmt w:val="bullet"/>
      <w:lvlText w:val="•"/>
      <w:lvlJc w:val="left"/>
      <w:pPr>
        <w:ind w:left="6812" w:hanging="135"/>
      </w:pPr>
      <w:rPr>
        <w:rFonts w:hint="default"/>
      </w:rPr>
    </w:lvl>
    <w:lvl w:ilvl="6" w:tplc="C7BACDAC">
      <w:numFmt w:val="bullet"/>
      <w:lvlText w:val="•"/>
      <w:lvlJc w:val="left"/>
      <w:pPr>
        <w:ind w:left="7722" w:hanging="135"/>
      </w:pPr>
      <w:rPr>
        <w:rFonts w:hint="default"/>
      </w:rPr>
    </w:lvl>
    <w:lvl w:ilvl="7" w:tplc="CD942D2A">
      <w:numFmt w:val="bullet"/>
      <w:lvlText w:val="•"/>
      <w:lvlJc w:val="left"/>
      <w:pPr>
        <w:ind w:left="8633" w:hanging="135"/>
      </w:pPr>
      <w:rPr>
        <w:rFonts w:hint="default"/>
      </w:rPr>
    </w:lvl>
    <w:lvl w:ilvl="8" w:tplc="2AA08780">
      <w:numFmt w:val="bullet"/>
      <w:lvlText w:val="•"/>
      <w:lvlJc w:val="left"/>
      <w:pPr>
        <w:ind w:left="9543" w:hanging="135"/>
      </w:pPr>
      <w:rPr>
        <w:rFonts w:hint="default"/>
      </w:rPr>
    </w:lvl>
  </w:abstractNum>
  <w:abstractNum w:abstractNumId="12" w15:restartNumberingAfterBreak="0">
    <w:nsid w:val="10CE71DF"/>
    <w:multiLevelType w:val="hybridMultilevel"/>
    <w:tmpl w:val="B5AC1B3A"/>
    <w:lvl w:ilvl="0" w:tplc="CE9E08C0">
      <w:start w:val="1"/>
      <w:numFmt w:val="decimal"/>
      <w:lvlText w:val="%1."/>
      <w:lvlJc w:val="left"/>
      <w:pPr>
        <w:ind w:left="1421" w:hanging="363"/>
      </w:pPr>
      <w:rPr>
        <w:rFonts w:ascii="Arial" w:eastAsia="Arial" w:hAnsi="Arial" w:cs="Arial" w:hint="default"/>
        <w:w w:val="99"/>
        <w:sz w:val="22"/>
        <w:szCs w:val="22"/>
      </w:rPr>
    </w:lvl>
    <w:lvl w:ilvl="1" w:tplc="0F407174">
      <w:numFmt w:val="bullet"/>
      <w:lvlText w:val="•"/>
      <w:lvlJc w:val="left"/>
      <w:pPr>
        <w:ind w:left="2414" w:hanging="363"/>
      </w:pPr>
      <w:rPr>
        <w:rFonts w:hint="default"/>
      </w:rPr>
    </w:lvl>
    <w:lvl w:ilvl="2" w:tplc="DD2EE80E">
      <w:numFmt w:val="bullet"/>
      <w:lvlText w:val="•"/>
      <w:lvlJc w:val="left"/>
      <w:pPr>
        <w:ind w:left="3408" w:hanging="363"/>
      </w:pPr>
      <w:rPr>
        <w:rFonts w:hint="default"/>
      </w:rPr>
    </w:lvl>
    <w:lvl w:ilvl="3" w:tplc="018EF184">
      <w:numFmt w:val="bullet"/>
      <w:lvlText w:val="•"/>
      <w:lvlJc w:val="left"/>
      <w:pPr>
        <w:ind w:left="4403" w:hanging="363"/>
      </w:pPr>
      <w:rPr>
        <w:rFonts w:hint="default"/>
      </w:rPr>
    </w:lvl>
    <w:lvl w:ilvl="4" w:tplc="E5102B40">
      <w:numFmt w:val="bullet"/>
      <w:lvlText w:val="•"/>
      <w:lvlJc w:val="left"/>
      <w:pPr>
        <w:ind w:left="5397" w:hanging="363"/>
      </w:pPr>
      <w:rPr>
        <w:rFonts w:hint="default"/>
      </w:rPr>
    </w:lvl>
    <w:lvl w:ilvl="5" w:tplc="B6AA1E42">
      <w:numFmt w:val="bullet"/>
      <w:lvlText w:val="•"/>
      <w:lvlJc w:val="left"/>
      <w:pPr>
        <w:ind w:left="6392" w:hanging="363"/>
      </w:pPr>
      <w:rPr>
        <w:rFonts w:hint="default"/>
      </w:rPr>
    </w:lvl>
    <w:lvl w:ilvl="6" w:tplc="0A92F548">
      <w:numFmt w:val="bullet"/>
      <w:lvlText w:val="•"/>
      <w:lvlJc w:val="left"/>
      <w:pPr>
        <w:ind w:left="7386" w:hanging="363"/>
      </w:pPr>
      <w:rPr>
        <w:rFonts w:hint="default"/>
      </w:rPr>
    </w:lvl>
    <w:lvl w:ilvl="7" w:tplc="4DD66B48">
      <w:numFmt w:val="bullet"/>
      <w:lvlText w:val="•"/>
      <w:lvlJc w:val="left"/>
      <w:pPr>
        <w:ind w:left="8381" w:hanging="363"/>
      </w:pPr>
      <w:rPr>
        <w:rFonts w:hint="default"/>
      </w:rPr>
    </w:lvl>
    <w:lvl w:ilvl="8" w:tplc="285223B6">
      <w:numFmt w:val="bullet"/>
      <w:lvlText w:val="•"/>
      <w:lvlJc w:val="left"/>
      <w:pPr>
        <w:ind w:left="9375" w:hanging="363"/>
      </w:pPr>
      <w:rPr>
        <w:rFonts w:hint="default"/>
      </w:rPr>
    </w:lvl>
  </w:abstractNum>
  <w:abstractNum w:abstractNumId="13" w15:restartNumberingAfterBreak="0">
    <w:nsid w:val="11576130"/>
    <w:multiLevelType w:val="hybridMultilevel"/>
    <w:tmpl w:val="71705CC2"/>
    <w:lvl w:ilvl="0" w:tplc="03C0388C">
      <w:numFmt w:val="bullet"/>
      <w:lvlText w:val="-"/>
      <w:lvlJc w:val="left"/>
      <w:pPr>
        <w:ind w:left="1421" w:hanging="310"/>
      </w:pPr>
      <w:rPr>
        <w:rFonts w:ascii="Arial" w:eastAsia="Arial" w:hAnsi="Arial" w:cs="Arial" w:hint="default"/>
        <w:w w:val="99"/>
        <w:sz w:val="22"/>
        <w:szCs w:val="22"/>
      </w:rPr>
    </w:lvl>
    <w:lvl w:ilvl="1" w:tplc="B17C8374">
      <w:numFmt w:val="bullet"/>
      <w:lvlText w:val="-"/>
      <w:lvlJc w:val="left"/>
      <w:pPr>
        <w:ind w:left="1421" w:hanging="135"/>
      </w:pPr>
      <w:rPr>
        <w:rFonts w:ascii="Arial" w:eastAsia="Arial" w:hAnsi="Arial" w:cs="Arial" w:hint="default"/>
        <w:w w:val="99"/>
        <w:sz w:val="22"/>
        <w:szCs w:val="22"/>
      </w:rPr>
    </w:lvl>
    <w:lvl w:ilvl="2" w:tplc="930EF53A">
      <w:numFmt w:val="bullet"/>
      <w:lvlText w:val="•"/>
      <w:lvlJc w:val="left"/>
      <w:pPr>
        <w:ind w:left="3408" w:hanging="135"/>
      </w:pPr>
      <w:rPr>
        <w:rFonts w:hint="default"/>
      </w:rPr>
    </w:lvl>
    <w:lvl w:ilvl="3" w:tplc="5B8443AA">
      <w:numFmt w:val="bullet"/>
      <w:lvlText w:val="•"/>
      <w:lvlJc w:val="left"/>
      <w:pPr>
        <w:ind w:left="4403" w:hanging="135"/>
      </w:pPr>
      <w:rPr>
        <w:rFonts w:hint="default"/>
      </w:rPr>
    </w:lvl>
    <w:lvl w:ilvl="4" w:tplc="6032B2A2">
      <w:numFmt w:val="bullet"/>
      <w:lvlText w:val="•"/>
      <w:lvlJc w:val="left"/>
      <w:pPr>
        <w:ind w:left="5397" w:hanging="135"/>
      </w:pPr>
      <w:rPr>
        <w:rFonts w:hint="default"/>
      </w:rPr>
    </w:lvl>
    <w:lvl w:ilvl="5" w:tplc="8A8C8704">
      <w:numFmt w:val="bullet"/>
      <w:lvlText w:val="•"/>
      <w:lvlJc w:val="left"/>
      <w:pPr>
        <w:ind w:left="6392" w:hanging="135"/>
      </w:pPr>
      <w:rPr>
        <w:rFonts w:hint="default"/>
      </w:rPr>
    </w:lvl>
    <w:lvl w:ilvl="6" w:tplc="4078BF70">
      <w:numFmt w:val="bullet"/>
      <w:lvlText w:val="•"/>
      <w:lvlJc w:val="left"/>
      <w:pPr>
        <w:ind w:left="7386" w:hanging="135"/>
      </w:pPr>
      <w:rPr>
        <w:rFonts w:hint="default"/>
      </w:rPr>
    </w:lvl>
    <w:lvl w:ilvl="7" w:tplc="A54CFB14">
      <w:numFmt w:val="bullet"/>
      <w:lvlText w:val="•"/>
      <w:lvlJc w:val="left"/>
      <w:pPr>
        <w:ind w:left="8381" w:hanging="135"/>
      </w:pPr>
      <w:rPr>
        <w:rFonts w:hint="default"/>
      </w:rPr>
    </w:lvl>
    <w:lvl w:ilvl="8" w:tplc="BB66C77A">
      <w:numFmt w:val="bullet"/>
      <w:lvlText w:val="•"/>
      <w:lvlJc w:val="left"/>
      <w:pPr>
        <w:ind w:left="9375" w:hanging="135"/>
      </w:pPr>
      <w:rPr>
        <w:rFonts w:hint="default"/>
      </w:rPr>
    </w:lvl>
  </w:abstractNum>
  <w:abstractNum w:abstractNumId="14" w15:restartNumberingAfterBreak="0">
    <w:nsid w:val="12212A15"/>
    <w:multiLevelType w:val="hybridMultilevel"/>
    <w:tmpl w:val="5B0C5AF6"/>
    <w:lvl w:ilvl="0" w:tplc="E1AE57F4">
      <w:numFmt w:val="bullet"/>
      <w:lvlText w:val="-"/>
      <w:lvlJc w:val="left"/>
      <w:pPr>
        <w:ind w:left="148" w:hanging="135"/>
      </w:pPr>
      <w:rPr>
        <w:rFonts w:ascii="Arial" w:eastAsia="Arial" w:hAnsi="Arial" w:cs="Arial" w:hint="default"/>
        <w:w w:val="99"/>
        <w:sz w:val="22"/>
        <w:szCs w:val="22"/>
      </w:rPr>
    </w:lvl>
    <w:lvl w:ilvl="1" w:tplc="B4C2008C">
      <w:numFmt w:val="bullet"/>
      <w:lvlText w:val="•"/>
      <w:lvlJc w:val="left"/>
      <w:pPr>
        <w:ind w:left="574" w:hanging="135"/>
      </w:pPr>
      <w:rPr>
        <w:rFonts w:hint="default"/>
      </w:rPr>
    </w:lvl>
    <w:lvl w:ilvl="2" w:tplc="6E264686">
      <w:numFmt w:val="bullet"/>
      <w:lvlText w:val="•"/>
      <w:lvlJc w:val="left"/>
      <w:pPr>
        <w:ind w:left="1008" w:hanging="135"/>
      </w:pPr>
      <w:rPr>
        <w:rFonts w:hint="default"/>
      </w:rPr>
    </w:lvl>
    <w:lvl w:ilvl="3" w:tplc="E0363BEE">
      <w:numFmt w:val="bullet"/>
      <w:lvlText w:val="•"/>
      <w:lvlJc w:val="left"/>
      <w:pPr>
        <w:ind w:left="1443" w:hanging="135"/>
      </w:pPr>
      <w:rPr>
        <w:rFonts w:hint="default"/>
      </w:rPr>
    </w:lvl>
    <w:lvl w:ilvl="4" w:tplc="67C0D25E">
      <w:numFmt w:val="bullet"/>
      <w:lvlText w:val="•"/>
      <w:lvlJc w:val="left"/>
      <w:pPr>
        <w:ind w:left="1877" w:hanging="135"/>
      </w:pPr>
      <w:rPr>
        <w:rFonts w:hint="default"/>
      </w:rPr>
    </w:lvl>
    <w:lvl w:ilvl="5" w:tplc="E3EEE4EE">
      <w:numFmt w:val="bullet"/>
      <w:lvlText w:val="•"/>
      <w:lvlJc w:val="left"/>
      <w:pPr>
        <w:ind w:left="2312" w:hanging="135"/>
      </w:pPr>
      <w:rPr>
        <w:rFonts w:hint="default"/>
      </w:rPr>
    </w:lvl>
    <w:lvl w:ilvl="6" w:tplc="09D0DB32">
      <w:numFmt w:val="bullet"/>
      <w:lvlText w:val="•"/>
      <w:lvlJc w:val="left"/>
      <w:pPr>
        <w:ind w:left="2746" w:hanging="135"/>
      </w:pPr>
      <w:rPr>
        <w:rFonts w:hint="default"/>
      </w:rPr>
    </w:lvl>
    <w:lvl w:ilvl="7" w:tplc="AC6653C8">
      <w:numFmt w:val="bullet"/>
      <w:lvlText w:val="•"/>
      <w:lvlJc w:val="left"/>
      <w:pPr>
        <w:ind w:left="3180" w:hanging="135"/>
      </w:pPr>
      <w:rPr>
        <w:rFonts w:hint="default"/>
      </w:rPr>
    </w:lvl>
    <w:lvl w:ilvl="8" w:tplc="A47237E0">
      <w:numFmt w:val="bullet"/>
      <w:lvlText w:val="•"/>
      <w:lvlJc w:val="left"/>
      <w:pPr>
        <w:ind w:left="3615" w:hanging="135"/>
      </w:pPr>
      <w:rPr>
        <w:rFonts w:hint="default"/>
      </w:rPr>
    </w:lvl>
  </w:abstractNum>
  <w:abstractNum w:abstractNumId="15" w15:restartNumberingAfterBreak="0">
    <w:nsid w:val="18D37A5D"/>
    <w:multiLevelType w:val="hybridMultilevel"/>
    <w:tmpl w:val="3738B2BE"/>
    <w:lvl w:ilvl="0" w:tplc="C9125622">
      <w:numFmt w:val="bullet"/>
      <w:lvlText w:val=""/>
      <w:lvlJc w:val="left"/>
      <w:pPr>
        <w:ind w:left="2312" w:hanging="182"/>
      </w:pPr>
      <w:rPr>
        <w:rFonts w:ascii="Symbol" w:eastAsia="Symbol" w:hAnsi="Symbol" w:cs="Symbol" w:hint="default"/>
        <w:w w:val="99"/>
        <w:sz w:val="22"/>
        <w:szCs w:val="22"/>
      </w:rPr>
    </w:lvl>
    <w:lvl w:ilvl="1" w:tplc="CDAE322C">
      <w:numFmt w:val="bullet"/>
      <w:lvlText w:val="•"/>
      <w:lvlJc w:val="left"/>
      <w:pPr>
        <w:ind w:left="3224" w:hanging="182"/>
      </w:pPr>
      <w:rPr>
        <w:rFonts w:hint="default"/>
      </w:rPr>
    </w:lvl>
    <w:lvl w:ilvl="2" w:tplc="3C1A1058">
      <w:numFmt w:val="bullet"/>
      <w:lvlText w:val="•"/>
      <w:lvlJc w:val="left"/>
      <w:pPr>
        <w:ind w:left="4128" w:hanging="182"/>
      </w:pPr>
      <w:rPr>
        <w:rFonts w:hint="default"/>
      </w:rPr>
    </w:lvl>
    <w:lvl w:ilvl="3" w:tplc="86FE25DA">
      <w:numFmt w:val="bullet"/>
      <w:lvlText w:val="•"/>
      <w:lvlJc w:val="left"/>
      <w:pPr>
        <w:ind w:left="5033" w:hanging="182"/>
      </w:pPr>
      <w:rPr>
        <w:rFonts w:hint="default"/>
      </w:rPr>
    </w:lvl>
    <w:lvl w:ilvl="4" w:tplc="66A67EAC">
      <w:numFmt w:val="bullet"/>
      <w:lvlText w:val="•"/>
      <w:lvlJc w:val="left"/>
      <w:pPr>
        <w:ind w:left="5937" w:hanging="182"/>
      </w:pPr>
      <w:rPr>
        <w:rFonts w:hint="default"/>
      </w:rPr>
    </w:lvl>
    <w:lvl w:ilvl="5" w:tplc="FB4E96DA">
      <w:numFmt w:val="bullet"/>
      <w:lvlText w:val="•"/>
      <w:lvlJc w:val="left"/>
      <w:pPr>
        <w:ind w:left="6842" w:hanging="182"/>
      </w:pPr>
      <w:rPr>
        <w:rFonts w:hint="default"/>
      </w:rPr>
    </w:lvl>
    <w:lvl w:ilvl="6" w:tplc="B3BA5DFC">
      <w:numFmt w:val="bullet"/>
      <w:lvlText w:val="•"/>
      <w:lvlJc w:val="left"/>
      <w:pPr>
        <w:ind w:left="7746" w:hanging="182"/>
      </w:pPr>
      <w:rPr>
        <w:rFonts w:hint="default"/>
      </w:rPr>
    </w:lvl>
    <w:lvl w:ilvl="7" w:tplc="1422D26C">
      <w:numFmt w:val="bullet"/>
      <w:lvlText w:val="•"/>
      <w:lvlJc w:val="left"/>
      <w:pPr>
        <w:ind w:left="8651" w:hanging="182"/>
      </w:pPr>
      <w:rPr>
        <w:rFonts w:hint="default"/>
      </w:rPr>
    </w:lvl>
    <w:lvl w:ilvl="8" w:tplc="25AEEA54">
      <w:numFmt w:val="bullet"/>
      <w:lvlText w:val="•"/>
      <w:lvlJc w:val="left"/>
      <w:pPr>
        <w:ind w:left="9555" w:hanging="182"/>
      </w:pPr>
      <w:rPr>
        <w:rFonts w:hint="default"/>
      </w:rPr>
    </w:lvl>
  </w:abstractNum>
  <w:abstractNum w:abstractNumId="16" w15:restartNumberingAfterBreak="0">
    <w:nsid w:val="1D3958C1"/>
    <w:multiLevelType w:val="hybridMultilevel"/>
    <w:tmpl w:val="742EA178"/>
    <w:lvl w:ilvl="0" w:tplc="F222A9C0">
      <w:numFmt w:val="bullet"/>
      <w:lvlText w:val="-"/>
      <w:lvlJc w:val="left"/>
      <w:pPr>
        <w:ind w:left="1421" w:hanging="170"/>
      </w:pPr>
      <w:rPr>
        <w:rFonts w:ascii="Arial" w:eastAsia="Arial" w:hAnsi="Arial" w:cs="Arial" w:hint="default"/>
        <w:w w:val="99"/>
        <w:sz w:val="22"/>
        <w:szCs w:val="22"/>
      </w:rPr>
    </w:lvl>
    <w:lvl w:ilvl="1" w:tplc="B8E24C00">
      <w:numFmt w:val="bullet"/>
      <w:lvlText w:val="•"/>
      <w:lvlJc w:val="left"/>
      <w:pPr>
        <w:ind w:left="2414" w:hanging="170"/>
      </w:pPr>
      <w:rPr>
        <w:rFonts w:hint="default"/>
      </w:rPr>
    </w:lvl>
    <w:lvl w:ilvl="2" w:tplc="F40C320E">
      <w:numFmt w:val="bullet"/>
      <w:lvlText w:val="•"/>
      <w:lvlJc w:val="left"/>
      <w:pPr>
        <w:ind w:left="3408" w:hanging="170"/>
      </w:pPr>
      <w:rPr>
        <w:rFonts w:hint="default"/>
      </w:rPr>
    </w:lvl>
    <w:lvl w:ilvl="3" w:tplc="8E20DF42">
      <w:numFmt w:val="bullet"/>
      <w:lvlText w:val="•"/>
      <w:lvlJc w:val="left"/>
      <w:pPr>
        <w:ind w:left="4403" w:hanging="170"/>
      </w:pPr>
      <w:rPr>
        <w:rFonts w:hint="default"/>
      </w:rPr>
    </w:lvl>
    <w:lvl w:ilvl="4" w:tplc="83967EBA">
      <w:numFmt w:val="bullet"/>
      <w:lvlText w:val="•"/>
      <w:lvlJc w:val="left"/>
      <w:pPr>
        <w:ind w:left="5397" w:hanging="170"/>
      </w:pPr>
      <w:rPr>
        <w:rFonts w:hint="default"/>
      </w:rPr>
    </w:lvl>
    <w:lvl w:ilvl="5" w:tplc="42566FBC">
      <w:numFmt w:val="bullet"/>
      <w:lvlText w:val="•"/>
      <w:lvlJc w:val="left"/>
      <w:pPr>
        <w:ind w:left="6392" w:hanging="170"/>
      </w:pPr>
      <w:rPr>
        <w:rFonts w:hint="default"/>
      </w:rPr>
    </w:lvl>
    <w:lvl w:ilvl="6" w:tplc="0A2C769E">
      <w:numFmt w:val="bullet"/>
      <w:lvlText w:val="•"/>
      <w:lvlJc w:val="left"/>
      <w:pPr>
        <w:ind w:left="7386" w:hanging="170"/>
      </w:pPr>
      <w:rPr>
        <w:rFonts w:hint="default"/>
      </w:rPr>
    </w:lvl>
    <w:lvl w:ilvl="7" w:tplc="2670D912">
      <w:numFmt w:val="bullet"/>
      <w:lvlText w:val="•"/>
      <w:lvlJc w:val="left"/>
      <w:pPr>
        <w:ind w:left="8381" w:hanging="170"/>
      </w:pPr>
      <w:rPr>
        <w:rFonts w:hint="default"/>
      </w:rPr>
    </w:lvl>
    <w:lvl w:ilvl="8" w:tplc="FF0042CE">
      <w:numFmt w:val="bullet"/>
      <w:lvlText w:val="•"/>
      <w:lvlJc w:val="left"/>
      <w:pPr>
        <w:ind w:left="9375" w:hanging="170"/>
      </w:pPr>
      <w:rPr>
        <w:rFonts w:hint="default"/>
      </w:rPr>
    </w:lvl>
  </w:abstractNum>
  <w:abstractNum w:abstractNumId="17" w15:restartNumberingAfterBreak="0">
    <w:nsid w:val="21B26032"/>
    <w:multiLevelType w:val="hybridMultilevel"/>
    <w:tmpl w:val="68DE782E"/>
    <w:lvl w:ilvl="0" w:tplc="DEAE5C2C">
      <w:start w:val="1"/>
      <w:numFmt w:val="decimal"/>
      <w:lvlText w:val="%1."/>
      <w:lvlJc w:val="left"/>
      <w:pPr>
        <w:ind w:left="1421" w:hanging="382"/>
      </w:pPr>
      <w:rPr>
        <w:rFonts w:ascii="Arial" w:eastAsia="Arial" w:hAnsi="Arial" w:cs="Arial" w:hint="default"/>
        <w:w w:val="99"/>
        <w:sz w:val="22"/>
        <w:szCs w:val="22"/>
      </w:rPr>
    </w:lvl>
    <w:lvl w:ilvl="1" w:tplc="6FCEB582">
      <w:numFmt w:val="bullet"/>
      <w:lvlText w:val="•"/>
      <w:lvlJc w:val="left"/>
      <w:pPr>
        <w:ind w:left="2414" w:hanging="382"/>
      </w:pPr>
      <w:rPr>
        <w:rFonts w:hint="default"/>
      </w:rPr>
    </w:lvl>
    <w:lvl w:ilvl="2" w:tplc="DF905D1A">
      <w:numFmt w:val="bullet"/>
      <w:lvlText w:val="•"/>
      <w:lvlJc w:val="left"/>
      <w:pPr>
        <w:ind w:left="3408" w:hanging="382"/>
      </w:pPr>
      <w:rPr>
        <w:rFonts w:hint="default"/>
      </w:rPr>
    </w:lvl>
    <w:lvl w:ilvl="3" w:tplc="1F28AA88">
      <w:numFmt w:val="bullet"/>
      <w:lvlText w:val="•"/>
      <w:lvlJc w:val="left"/>
      <w:pPr>
        <w:ind w:left="4403" w:hanging="382"/>
      </w:pPr>
      <w:rPr>
        <w:rFonts w:hint="default"/>
      </w:rPr>
    </w:lvl>
    <w:lvl w:ilvl="4" w:tplc="AA203BC4">
      <w:numFmt w:val="bullet"/>
      <w:lvlText w:val="•"/>
      <w:lvlJc w:val="left"/>
      <w:pPr>
        <w:ind w:left="5397" w:hanging="382"/>
      </w:pPr>
      <w:rPr>
        <w:rFonts w:hint="default"/>
      </w:rPr>
    </w:lvl>
    <w:lvl w:ilvl="5" w:tplc="59FA5992">
      <w:numFmt w:val="bullet"/>
      <w:lvlText w:val="•"/>
      <w:lvlJc w:val="left"/>
      <w:pPr>
        <w:ind w:left="6392" w:hanging="382"/>
      </w:pPr>
      <w:rPr>
        <w:rFonts w:hint="default"/>
      </w:rPr>
    </w:lvl>
    <w:lvl w:ilvl="6" w:tplc="AF608E78">
      <w:numFmt w:val="bullet"/>
      <w:lvlText w:val="•"/>
      <w:lvlJc w:val="left"/>
      <w:pPr>
        <w:ind w:left="7386" w:hanging="382"/>
      </w:pPr>
      <w:rPr>
        <w:rFonts w:hint="default"/>
      </w:rPr>
    </w:lvl>
    <w:lvl w:ilvl="7" w:tplc="FFCE32E2">
      <w:numFmt w:val="bullet"/>
      <w:lvlText w:val="•"/>
      <w:lvlJc w:val="left"/>
      <w:pPr>
        <w:ind w:left="8381" w:hanging="382"/>
      </w:pPr>
      <w:rPr>
        <w:rFonts w:hint="default"/>
      </w:rPr>
    </w:lvl>
    <w:lvl w:ilvl="8" w:tplc="77A44E2C">
      <w:numFmt w:val="bullet"/>
      <w:lvlText w:val="•"/>
      <w:lvlJc w:val="left"/>
      <w:pPr>
        <w:ind w:left="9375" w:hanging="382"/>
      </w:pPr>
      <w:rPr>
        <w:rFonts w:hint="default"/>
      </w:rPr>
    </w:lvl>
  </w:abstractNum>
  <w:abstractNum w:abstractNumId="18" w15:restartNumberingAfterBreak="0">
    <w:nsid w:val="22AE369A"/>
    <w:multiLevelType w:val="hybridMultilevel"/>
    <w:tmpl w:val="FA900C44"/>
    <w:lvl w:ilvl="0" w:tplc="D1A672F8">
      <w:numFmt w:val="bullet"/>
      <w:lvlText w:val="-"/>
      <w:lvlJc w:val="left"/>
      <w:pPr>
        <w:ind w:left="2265" w:hanging="135"/>
      </w:pPr>
      <w:rPr>
        <w:rFonts w:ascii="Arial" w:eastAsia="Arial" w:hAnsi="Arial" w:cs="Arial" w:hint="default"/>
        <w:w w:val="99"/>
        <w:sz w:val="22"/>
        <w:szCs w:val="22"/>
      </w:rPr>
    </w:lvl>
    <w:lvl w:ilvl="1" w:tplc="EDA42DA8">
      <w:numFmt w:val="bullet"/>
      <w:lvlText w:val="•"/>
      <w:lvlJc w:val="left"/>
      <w:pPr>
        <w:ind w:left="3170" w:hanging="135"/>
      </w:pPr>
      <w:rPr>
        <w:rFonts w:hint="default"/>
      </w:rPr>
    </w:lvl>
    <w:lvl w:ilvl="2" w:tplc="E90AC262">
      <w:numFmt w:val="bullet"/>
      <w:lvlText w:val="•"/>
      <w:lvlJc w:val="left"/>
      <w:pPr>
        <w:ind w:left="4080" w:hanging="135"/>
      </w:pPr>
      <w:rPr>
        <w:rFonts w:hint="default"/>
      </w:rPr>
    </w:lvl>
    <w:lvl w:ilvl="3" w:tplc="C05E6EC0">
      <w:numFmt w:val="bullet"/>
      <w:lvlText w:val="•"/>
      <w:lvlJc w:val="left"/>
      <w:pPr>
        <w:ind w:left="4991" w:hanging="135"/>
      </w:pPr>
      <w:rPr>
        <w:rFonts w:hint="default"/>
      </w:rPr>
    </w:lvl>
    <w:lvl w:ilvl="4" w:tplc="4A9C96DC">
      <w:numFmt w:val="bullet"/>
      <w:lvlText w:val="•"/>
      <w:lvlJc w:val="left"/>
      <w:pPr>
        <w:ind w:left="5901" w:hanging="135"/>
      </w:pPr>
      <w:rPr>
        <w:rFonts w:hint="default"/>
      </w:rPr>
    </w:lvl>
    <w:lvl w:ilvl="5" w:tplc="047EC0C8">
      <w:numFmt w:val="bullet"/>
      <w:lvlText w:val="•"/>
      <w:lvlJc w:val="left"/>
      <w:pPr>
        <w:ind w:left="6812" w:hanging="135"/>
      </w:pPr>
      <w:rPr>
        <w:rFonts w:hint="default"/>
      </w:rPr>
    </w:lvl>
    <w:lvl w:ilvl="6" w:tplc="4EC8B5A8">
      <w:numFmt w:val="bullet"/>
      <w:lvlText w:val="•"/>
      <w:lvlJc w:val="left"/>
      <w:pPr>
        <w:ind w:left="7722" w:hanging="135"/>
      </w:pPr>
      <w:rPr>
        <w:rFonts w:hint="default"/>
      </w:rPr>
    </w:lvl>
    <w:lvl w:ilvl="7" w:tplc="7BEA26B4">
      <w:numFmt w:val="bullet"/>
      <w:lvlText w:val="•"/>
      <w:lvlJc w:val="left"/>
      <w:pPr>
        <w:ind w:left="8633" w:hanging="135"/>
      </w:pPr>
      <w:rPr>
        <w:rFonts w:hint="default"/>
      </w:rPr>
    </w:lvl>
    <w:lvl w:ilvl="8" w:tplc="3F900860">
      <w:numFmt w:val="bullet"/>
      <w:lvlText w:val="•"/>
      <w:lvlJc w:val="left"/>
      <w:pPr>
        <w:ind w:left="9543" w:hanging="135"/>
      </w:pPr>
      <w:rPr>
        <w:rFonts w:hint="default"/>
      </w:rPr>
    </w:lvl>
  </w:abstractNum>
  <w:abstractNum w:abstractNumId="19" w15:restartNumberingAfterBreak="0">
    <w:nsid w:val="25D64748"/>
    <w:multiLevelType w:val="hybridMultilevel"/>
    <w:tmpl w:val="95BA8C62"/>
    <w:lvl w:ilvl="0" w:tplc="F1145450">
      <w:start w:val="1"/>
      <w:numFmt w:val="decimal"/>
      <w:lvlText w:val="%1)"/>
      <w:lvlJc w:val="left"/>
      <w:pPr>
        <w:ind w:left="1421" w:hanging="346"/>
      </w:pPr>
      <w:rPr>
        <w:rFonts w:ascii="Arial" w:eastAsia="Arial" w:hAnsi="Arial" w:cs="Arial" w:hint="default"/>
        <w:w w:val="99"/>
        <w:sz w:val="22"/>
        <w:szCs w:val="22"/>
      </w:rPr>
    </w:lvl>
    <w:lvl w:ilvl="1" w:tplc="F22AB592">
      <w:numFmt w:val="bullet"/>
      <w:lvlText w:val="•"/>
      <w:lvlJc w:val="left"/>
      <w:pPr>
        <w:ind w:left="2414" w:hanging="346"/>
      </w:pPr>
      <w:rPr>
        <w:rFonts w:hint="default"/>
      </w:rPr>
    </w:lvl>
    <w:lvl w:ilvl="2" w:tplc="0FE63430">
      <w:numFmt w:val="bullet"/>
      <w:lvlText w:val="•"/>
      <w:lvlJc w:val="left"/>
      <w:pPr>
        <w:ind w:left="3408" w:hanging="346"/>
      </w:pPr>
      <w:rPr>
        <w:rFonts w:hint="default"/>
      </w:rPr>
    </w:lvl>
    <w:lvl w:ilvl="3" w:tplc="84AE8746">
      <w:numFmt w:val="bullet"/>
      <w:lvlText w:val="•"/>
      <w:lvlJc w:val="left"/>
      <w:pPr>
        <w:ind w:left="4403" w:hanging="346"/>
      </w:pPr>
      <w:rPr>
        <w:rFonts w:hint="default"/>
      </w:rPr>
    </w:lvl>
    <w:lvl w:ilvl="4" w:tplc="F98AD8C8">
      <w:numFmt w:val="bullet"/>
      <w:lvlText w:val="•"/>
      <w:lvlJc w:val="left"/>
      <w:pPr>
        <w:ind w:left="5397" w:hanging="346"/>
      </w:pPr>
      <w:rPr>
        <w:rFonts w:hint="default"/>
      </w:rPr>
    </w:lvl>
    <w:lvl w:ilvl="5" w:tplc="30EA0634">
      <w:numFmt w:val="bullet"/>
      <w:lvlText w:val="•"/>
      <w:lvlJc w:val="left"/>
      <w:pPr>
        <w:ind w:left="6392" w:hanging="346"/>
      </w:pPr>
      <w:rPr>
        <w:rFonts w:hint="default"/>
      </w:rPr>
    </w:lvl>
    <w:lvl w:ilvl="6" w:tplc="4884512C">
      <w:numFmt w:val="bullet"/>
      <w:lvlText w:val="•"/>
      <w:lvlJc w:val="left"/>
      <w:pPr>
        <w:ind w:left="7386" w:hanging="346"/>
      </w:pPr>
      <w:rPr>
        <w:rFonts w:hint="default"/>
      </w:rPr>
    </w:lvl>
    <w:lvl w:ilvl="7" w:tplc="834A0EF8">
      <w:numFmt w:val="bullet"/>
      <w:lvlText w:val="•"/>
      <w:lvlJc w:val="left"/>
      <w:pPr>
        <w:ind w:left="8381" w:hanging="346"/>
      </w:pPr>
      <w:rPr>
        <w:rFonts w:hint="default"/>
      </w:rPr>
    </w:lvl>
    <w:lvl w:ilvl="8" w:tplc="9C54E822">
      <w:numFmt w:val="bullet"/>
      <w:lvlText w:val="•"/>
      <w:lvlJc w:val="left"/>
      <w:pPr>
        <w:ind w:left="9375" w:hanging="346"/>
      </w:pPr>
      <w:rPr>
        <w:rFonts w:hint="default"/>
      </w:rPr>
    </w:lvl>
  </w:abstractNum>
  <w:abstractNum w:abstractNumId="20" w15:restartNumberingAfterBreak="0">
    <w:nsid w:val="2724378F"/>
    <w:multiLevelType w:val="hybridMultilevel"/>
    <w:tmpl w:val="3E4AEE06"/>
    <w:lvl w:ilvl="0" w:tplc="1384FAFA">
      <w:start w:val="1"/>
      <w:numFmt w:val="decimal"/>
      <w:lvlText w:val="%1)"/>
      <w:lvlJc w:val="left"/>
      <w:pPr>
        <w:ind w:left="1421" w:hanging="371"/>
      </w:pPr>
      <w:rPr>
        <w:rFonts w:ascii="Arial" w:eastAsia="Arial" w:hAnsi="Arial" w:cs="Arial" w:hint="default"/>
        <w:spacing w:val="-1"/>
        <w:w w:val="99"/>
        <w:sz w:val="24"/>
        <w:szCs w:val="24"/>
      </w:rPr>
    </w:lvl>
    <w:lvl w:ilvl="1" w:tplc="8D28AED0">
      <w:numFmt w:val="bullet"/>
      <w:lvlText w:val="•"/>
      <w:lvlJc w:val="left"/>
      <w:pPr>
        <w:ind w:left="2414" w:hanging="371"/>
      </w:pPr>
      <w:rPr>
        <w:rFonts w:hint="default"/>
      </w:rPr>
    </w:lvl>
    <w:lvl w:ilvl="2" w:tplc="FC9EEB3A">
      <w:numFmt w:val="bullet"/>
      <w:lvlText w:val="•"/>
      <w:lvlJc w:val="left"/>
      <w:pPr>
        <w:ind w:left="3408" w:hanging="371"/>
      </w:pPr>
      <w:rPr>
        <w:rFonts w:hint="default"/>
      </w:rPr>
    </w:lvl>
    <w:lvl w:ilvl="3" w:tplc="B1083264">
      <w:numFmt w:val="bullet"/>
      <w:lvlText w:val="•"/>
      <w:lvlJc w:val="left"/>
      <w:pPr>
        <w:ind w:left="4403" w:hanging="371"/>
      </w:pPr>
      <w:rPr>
        <w:rFonts w:hint="default"/>
      </w:rPr>
    </w:lvl>
    <w:lvl w:ilvl="4" w:tplc="B4BC1754">
      <w:numFmt w:val="bullet"/>
      <w:lvlText w:val="•"/>
      <w:lvlJc w:val="left"/>
      <w:pPr>
        <w:ind w:left="5397" w:hanging="371"/>
      </w:pPr>
      <w:rPr>
        <w:rFonts w:hint="default"/>
      </w:rPr>
    </w:lvl>
    <w:lvl w:ilvl="5" w:tplc="4D60D928">
      <w:numFmt w:val="bullet"/>
      <w:lvlText w:val="•"/>
      <w:lvlJc w:val="left"/>
      <w:pPr>
        <w:ind w:left="6392" w:hanging="371"/>
      </w:pPr>
      <w:rPr>
        <w:rFonts w:hint="default"/>
      </w:rPr>
    </w:lvl>
    <w:lvl w:ilvl="6" w:tplc="884E85AA">
      <w:numFmt w:val="bullet"/>
      <w:lvlText w:val="•"/>
      <w:lvlJc w:val="left"/>
      <w:pPr>
        <w:ind w:left="7386" w:hanging="371"/>
      </w:pPr>
      <w:rPr>
        <w:rFonts w:hint="default"/>
      </w:rPr>
    </w:lvl>
    <w:lvl w:ilvl="7" w:tplc="5D88845A">
      <w:numFmt w:val="bullet"/>
      <w:lvlText w:val="•"/>
      <w:lvlJc w:val="left"/>
      <w:pPr>
        <w:ind w:left="8381" w:hanging="371"/>
      </w:pPr>
      <w:rPr>
        <w:rFonts w:hint="default"/>
      </w:rPr>
    </w:lvl>
    <w:lvl w:ilvl="8" w:tplc="DA94FC00">
      <w:numFmt w:val="bullet"/>
      <w:lvlText w:val="•"/>
      <w:lvlJc w:val="left"/>
      <w:pPr>
        <w:ind w:left="9375" w:hanging="371"/>
      </w:pPr>
      <w:rPr>
        <w:rFonts w:hint="default"/>
      </w:rPr>
    </w:lvl>
  </w:abstractNum>
  <w:abstractNum w:abstractNumId="21" w15:restartNumberingAfterBreak="0">
    <w:nsid w:val="2A594C64"/>
    <w:multiLevelType w:val="hybridMultilevel"/>
    <w:tmpl w:val="DC62331C"/>
    <w:lvl w:ilvl="0" w:tplc="42983CAA">
      <w:start w:val="1"/>
      <w:numFmt w:val="decimal"/>
      <w:lvlText w:val="%1)"/>
      <w:lvlJc w:val="left"/>
      <w:pPr>
        <w:ind w:left="1421" w:hanging="300"/>
      </w:pPr>
      <w:rPr>
        <w:rFonts w:ascii="Arial" w:eastAsia="Arial" w:hAnsi="Arial" w:cs="Arial" w:hint="default"/>
        <w:w w:val="99"/>
        <w:sz w:val="22"/>
        <w:szCs w:val="22"/>
      </w:rPr>
    </w:lvl>
    <w:lvl w:ilvl="1" w:tplc="93DCCF96">
      <w:numFmt w:val="bullet"/>
      <w:lvlText w:val="•"/>
      <w:lvlJc w:val="left"/>
      <w:pPr>
        <w:ind w:left="2414" w:hanging="300"/>
      </w:pPr>
      <w:rPr>
        <w:rFonts w:hint="default"/>
      </w:rPr>
    </w:lvl>
    <w:lvl w:ilvl="2" w:tplc="6CBE2BB2">
      <w:numFmt w:val="bullet"/>
      <w:lvlText w:val="•"/>
      <w:lvlJc w:val="left"/>
      <w:pPr>
        <w:ind w:left="3408" w:hanging="300"/>
      </w:pPr>
      <w:rPr>
        <w:rFonts w:hint="default"/>
      </w:rPr>
    </w:lvl>
    <w:lvl w:ilvl="3" w:tplc="C018DA56">
      <w:numFmt w:val="bullet"/>
      <w:lvlText w:val="•"/>
      <w:lvlJc w:val="left"/>
      <w:pPr>
        <w:ind w:left="4403" w:hanging="300"/>
      </w:pPr>
      <w:rPr>
        <w:rFonts w:hint="default"/>
      </w:rPr>
    </w:lvl>
    <w:lvl w:ilvl="4" w:tplc="A55C3CA2">
      <w:numFmt w:val="bullet"/>
      <w:lvlText w:val="•"/>
      <w:lvlJc w:val="left"/>
      <w:pPr>
        <w:ind w:left="5397" w:hanging="300"/>
      </w:pPr>
      <w:rPr>
        <w:rFonts w:hint="default"/>
      </w:rPr>
    </w:lvl>
    <w:lvl w:ilvl="5" w:tplc="945CFE9A">
      <w:numFmt w:val="bullet"/>
      <w:lvlText w:val="•"/>
      <w:lvlJc w:val="left"/>
      <w:pPr>
        <w:ind w:left="6392" w:hanging="300"/>
      </w:pPr>
      <w:rPr>
        <w:rFonts w:hint="default"/>
      </w:rPr>
    </w:lvl>
    <w:lvl w:ilvl="6" w:tplc="E496D01C">
      <w:numFmt w:val="bullet"/>
      <w:lvlText w:val="•"/>
      <w:lvlJc w:val="left"/>
      <w:pPr>
        <w:ind w:left="7386" w:hanging="300"/>
      </w:pPr>
      <w:rPr>
        <w:rFonts w:hint="default"/>
      </w:rPr>
    </w:lvl>
    <w:lvl w:ilvl="7" w:tplc="81E0F4CA">
      <w:numFmt w:val="bullet"/>
      <w:lvlText w:val="•"/>
      <w:lvlJc w:val="left"/>
      <w:pPr>
        <w:ind w:left="8381" w:hanging="300"/>
      </w:pPr>
      <w:rPr>
        <w:rFonts w:hint="default"/>
      </w:rPr>
    </w:lvl>
    <w:lvl w:ilvl="8" w:tplc="871833FA">
      <w:numFmt w:val="bullet"/>
      <w:lvlText w:val="•"/>
      <w:lvlJc w:val="left"/>
      <w:pPr>
        <w:ind w:left="9375" w:hanging="300"/>
      </w:pPr>
      <w:rPr>
        <w:rFonts w:hint="default"/>
      </w:rPr>
    </w:lvl>
  </w:abstractNum>
  <w:abstractNum w:abstractNumId="22" w15:restartNumberingAfterBreak="0">
    <w:nsid w:val="2B2D1871"/>
    <w:multiLevelType w:val="hybridMultilevel"/>
    <w:tmpl w:val="D2801900"/>
    <w:lvl w:ilvl="0" w:tplc="61AEA4F8">
      <w:numFmt w:val="bullet"/>
      <w:lvlText w:val="-"/>
      <w:lvlJc w:val="left"/>
      <w:pPr>
        <w:ind w:left="148" w:hanging="135"/>
      </w:pPr>
      <w:rPr>
        <w:rFonts w:ascii="Arial" w:eastAsia="Arial" w:hAnsi="Arial" w:cs="Arial" w:hint="default"/>
        <w:w w:val="99"/>
        <w:sz w:val="22"/>
        <w:szCs w:val="22"/>
      </w:rPr>
    </w:lvl>
    <w:lvl w:ilvl="1" w:tplc="6ADA8AA6">
      <w:numFmt w:val="bullet"/>
      <w:lvlText w:val="•"/>
      <w:lvlJc w:val="left"/>
      <w:pPr>
        <w:ind w:left="574" w:hanging="135"/>
      </w:pPr>
      <w:rPr>
        <w:rFonts w:hint="default"/>
      </w:rPr>
    </w:lvl>
    <w:lvl w:ilvl="2" w:tplc="769A4E6E">
      <w:numFmt w:val="bullet"/>
      <w:lvlText w:val="•"/>
      <w:lvlJc w:val="left"/>
      <w:pPr>
        <w:ind w:left="1008" w:hanging="135"/>
      </w:pPr>
      <w:rPr>
        <w:rFonts w:hint="default"/>
      </w:rPr>
    </w:lvl>
    <w:lvl w:ilvl="3" w:tplc="22F6BF60">
      <w:numFmt w:val="bullet"/>
      <w:lvlText w:val="•"/>
      <w:lvlJc w:val="left"/>
      <w:pPr>
        <w:ind w:left="1443" w:hanging="135"/>
      </w:pPr>
      <w:rPr>
        <w:rFonts w:hint="default"/>
      </w:rPr>
    </w:lvl>
    <w:lvl w:ilvl="4" w:tplc="559CBBC8">
      <w:numFmt w:val="bullet"/>
      <w:lvlText w:val="•"/>
      <w:lvlJc w:val="left"/>
      <w:pPr>
        <w:ind w:left="1877" w:hanging="135"/>
      </w:pPr>
      <w:rPr>
        <w:rFonts w:hint="default"/>
      </w:rPr>
    </w:lvl>
    <w:lvl w:ilvl="5" w:tplc="8FF636C4">
      <w:numFmt w:val="bullet"/>
      <w:lvlText w:val="•"/>
      <w:lvlJc w:val="left"/>
      <w:pPr>
        <w:ind w:left="2312" w:hanging="135"/>
      </w:pPr>
      <w:rPr>
        <w:rFonts w:hint="default"/>
      </w:rPr>
    </w:lvl>
    <w:lvl w:ilvl="6" w:tplc="540CCB5C">
      <w:numFmt w:val="bullet"/>
      <w:lvlText w:val="•"/>
      <w:lvlJc w:val="left"/>
      <w:pPr>
        <w:ind w:left="2746" w:hanging="135"/>
      </w:pPr>
      <w:rPr>
        <w:rFonts w:hint="default"/>
      </w:rPr>
    </w:lvl>
    <w:lvl w:ilvl="7" w:tplc="3E5E2382">
      <w:numFmt w:val="bullet"/>
      <w:lvlText w:val="•"/>
      <w:lvlJc w:val="left"/>
      <w:pPr>
        <w:ind w:left="3180" w:hanging="135"/>
      </w:pPr>
      <w:rPr>
        <w:rFonts w:hint="default"/>
      </w:rPr>
    </w:lvl>
    <w:lvl w:ilvl="8" w:tplc="962A5600">
      <w:numFmt w:val="bullet"/>
      <w:lvlText w:val="•"/>
      <w:lvlJc w:val="left"/>
      <w:pPr>
        <w:ind w:left="3615" w:hanging="135"/>
      </w:pPr>
      <w:rPr>
        <w:rFonts w:hint="default"/>
      </w:rPr>
    </w:lvl>
  </w:abstractNum>
  <w:abstractNum w:abstractNumId="23" w15:restartNumberingAfterBreak="0">
    <w:nsid w:val="2ECB6DF3"/>
    <w:multiLevelType w:val="hybridMultilevel"/>
    <w:tmpl w:val="9078D094"/>
    <w:lvl w:ilvl="0" w:tplc="65E0AC22">
      <w:numFmt w:val="bullet"/>
      <w:lvlText w:val="-"/>
      <w:lvlJc w:val="left"/>
      <w:pPr>
        <w:ind w:left="148" w:hanging="135"/>
      </w:pPr>
      <w:rPr>
        <w:rFonts w:ascii="Arial" w:eastAsia="Arial" w:hAnsi="Arial" w:cs="Arial" w:hint="default"/>
        <w:w w:val="99"/>
        <w:sz w:val="22"/>
        <w:szCs w:val="22"/>
      </w:rPr>
    </w:lvl>
    <w:lvl w:ilvl="1" w:tplc="4732E11E">
      <w:numFmt w:val="bullet"/>
      <w:lvlText w:val="•"/>
      <w:lvlJc w:val="left"/>
      <w:pPr>
        <w:ind w:left="574" w:hanging="135"/>
      </w:pPr>
      <w:rPr>
        <w:rFonts w:hint="default"/>
      </w:rPr>
    </w:lvl>
    <w:lvl w:ilvl="2" w:tplc="FD9043CA">
      <w:numFmt w:val="bullet"/>
      <w:lvlText w:val="•"/>
      <w:lvlJc w:val="left"/>
      <w:pPr>
        <w:ind w:left="1008" w:hanging="135"/>
      </w:pPr>
      <w:rPr>
        <w:rFonts w:hint="default"/>
      </w:rPr>
    </w:lvl>
    <w:lvl w:ilvl="3" w:tplc="EA488378">
      <w:numFmt w:val="bullet"/>
      <w:lvlText w:val="•"/>
      <w:lvlJc w:val="left"/>
      <w:pPr>
        <w:ind w:left="1443" w:hanging="135"/>
      </w:pPr>
      <w:rPr>
        <w:rFonts w:hint="default"/>
      </w:rPr>
    </w:lvl>
    <w:lvl w:ilvl="4" w:tplc="07F20B14">
      <w:numFmt w:val="bullet"/>
      <w:lvlText w:val="•"/>
      <w:lvlJc w:val="left"/>
      <w:pPr>
        <w:ind w:left="1877" w:hanging="135"/>
      </w:pPr>
      <w:rPr>
        <w:rFonts w:hint="default"/>
      </w:rPr>
    </w:lvl>
    <w:lvl w:ilvl="5" w:tplc="7326D1AA">
      <w:numFmt w:val="bullet"/>
      <w:lvlText w:val="•"/>
      <w:lvlJc w:val="left"/>
      <w:pPr>
        <w:ind w:left="2312" w:hanging="135"/>
      </w:pPr>
      <w:rPr>
        <w:rFonts w:hint="default"/>
      </w:rPr>
    </w:lvl>
    <w:lvl w:ilvl="6" w:tplc="0E9837DA">
      <w:numFmt w:val="bullet"/>
      <w:lvlText w:val="•"/>
      <w:lvlJc w:val="left"/>
      <w:pPr>
        <w:ind w:left="2746" w:hanging="135"/>
      </w:pPr>
      <w:rPr>
        <w:rFonts w:hint="default"/>
      </w:rPr>
    </w:lvl>
    <w:lvl w:ilvl="7" w:tplc="EF901458">
      <w:numFmt w:val="bullet"/>
      <w:lvlText w:val="•"/>
      <w:lvlJc w:val="left"/>
      <w:pPr>
        <w:ind w:left="3180" w:hanging="135"/>
      </w:pPr>
      <w:rPr>
        <w:rFonts w:hint="default"/>
      </w:rPr>
    </w:lvl>
    <w:lvl w:ilvl="8" w:tplc="EDCE8530">
      <w:numFmt w:val="bullet"/>
      <w:lvlText w:val="•"/>
      <w:lvlJc w:val="left"/>
      <w:pPr>
        <w:ind w:left="3615" w:hanging="135"/>
      </w:pPr>
      <w:rPr>
        <w:rFonts w:hint="default"/>
      </w:rPr>
    </w:lvl>
  </w:abstractNum>
  <w:abstractNum w:abstractNumId="24" w15:restartNumberingAfterBreak="0">
    <w:nsid w:val="311B27B1"/>
    <w:multiLevelType w:val="hybridMultilevel"/>
    <w:tmpl w:val="C51656CC"/>
    <w:lvl w:ilvl="0" w:tplc="464C5044">
      <w:start w:val="1"/>
      <w:numFmt w:val="decimal"/>
      <w:lvlText w:val="%1."/>
      <w:lvlJc w:val="left"/>
      <w:pPr>
        <w:ind w:left="1421" w:hanging="297"/>
      </w:pPr>
      <w:rPr>
        <w:rFonts w:ascii="Arial" w:eastAsia="Arial" w:hAnsi="Arial" w:cs="Arial" w:hint="default"/>
        <w:w w:val="99"/>
        <w:sz w:val="22"/>
        <w:szCs w:val="22"/>
      </w:rPr>
    </w:lvl>
    <w:lvl w:ilvl="1" w:tplc="9E640420">
      <w:numFmt w:val="bullet"/>
      <w:lvlText w:val="•"/>
      <w:lvlJc w:val="left"/>
      <w:pPr>
        <w:ind w:left="2414" w:hanging="297"/>
      </w:pPr>
      <w:rPr>
        <w:rFonts w:hint="default"/>
      </w:rPr>
    </w:lvl>
    <w:lvl w:ilvl="2" w:tplc="84D44976">
      <w:numFmt w:val="bullet"/>
      <w:lvlText w:val="•"/>
      <w:lvlJc w:val="left"/>
      <w:pPr>
        <w:ind w:left="3408" w:hanging="297"/>
      </w:pPr>
      <w:rPr>
        <w:rFonts w:hint="default"/>
      </w:rPr>
    </w:lvl>
    <w:lvl w:ilvl="3" w:tplc="9880D5D6">
      <w:numFmt w:val="bullet"/>
      <w:lvlText w:val="•"/>
      <w:lvlJc w:val="left"/>
      <w:pPr>
        <w:ind w:left="4403" w:hanging="297"/>
      </w:pPr>
      <w:rPr>
        <w:rFonts w:hint="default"/>
      </w:rPr>
    </w:lvl>
    <w:lvl w:ilvl="4" w:tplc="F92CB928">
      <w:numFmt w:val="bullet"/>
      <w:lvlText w:val="•"/>
      <w:lvlJc w:val="left"/>
      <w:pPr>
        <w:ind w:left="5397" w:hanging="297"/>
      </w:pPr>
      <w:rPr>
        <w:rFonts w:hint="default"/>
      </w:rPr>
    </w:lvl>
    <w:lvl w:ilvl="5" w:tplc="A4F272A2">
      <w:numFmt w:val="bullet"/>
      <w:lvlText w:val="•"/>
      <w:lvlJc w:val="left"/>
      <w:pPr>
        <w:ind w:left="6392" w:hanging="297"/>
      </w:pPr>
      <w:rPr>
        <w:rFonts w:hint="default"/>
      </w:rPr>
    </w:lvl>
    <w:lvl w:ilvl="6" w:tplc="3ACC145E">
      <w:numFmt w:val="bullet"/>
      <w:lvlText w:val="•"/>
      <w:lvlJc w:val="left"/>
      <w:pPr>
        <w:ind w:left="7386" w:hanging="297"/>
      </w:pPr>
      <w:rPr>
        <w:rFonts w:hint="default"/>
      </w:rPr>
    </w:lvl>
    <w:lvl w:ilvl="7" w:tplc="9D82FDDE">
      <w:numFmt w:val="bullet"/>
      <w:lvlText w:val="•"/>
      <w:lvlJc w:val="left"/>
      <w:pPr>
        <w:ind w:left="8381" w:hanging="297"/>
      </w:pPr>
      <w:rPr>
        <w:rFonts w:hint="default"/>
      </w:rPr>
    </w:lvl>
    <w:lvl w:ilvl="8" w:tplc="B68EF390">
      <w:numFmt w:val="bullet"/>
      <w:lvlText w:val="•"/>
      <w:lvlJc w:val="left"/>
      <w:pPr>
        <w:ind w:left="9375" w:hanging="297"/>
      </w:pPr>
      <w:rPr>
        <w:rFonts w:hint="default"/>
      </w:rPr>
    </w:lvl>
  </w:abstractNum>
  <w:abstractNum w:abstractNumId="25" w15:restartNumberingAfterBreak="0">
    <w:nsid w:val="311F1DA5"/>
    <w:multiLevelType w:val="hybridMultilevel"/>
    <w:tmpl w:val="10805722"/>
    <w:lvl w:ilvl="0" w:tplc="4AC82F60">
      <w:start w:val="1"/>
      <w:numFmt w:val="decimal"/>
      <w:lvlText w:val="%1."/>
      <w:lvlJc w:val="left"/>
      <w:pPr>
        <w:ind w:left="1421" w:hanging="382"/>
      </w:pPr>
      <w:rPr>
        <w:rFonts w:ascii="Arial" w:eastAsia="Arial" w:hAnsi="Arial" w:cs="Arial" w:hint="default"/>
        <w:w w:val="99"/>
        <w:sz w:val="22"/>
        <w:szCs w:val="22"/>
      </w:rPr>
    </w:lvl>
    <w:lvl w:ilvl="1" w:tplc="D05E3BA6">
      <w:numFmt w:val="bullet"/>
      <w:lvlText w:val="•"/>
      <w:lvlJc w:val="left"/>
      <w:pPr>
        <w:ind w:left="2414" w:hanging="382"/>
      </w:pPr>
      <w:rPr>
        <w:rFonts w:hint="default"/>
      </w:rPr>
    </w:lvl>
    <w:lvl w:ilvl="2" w:tplc="AE1CE6A4">
      <w:numFmt w:val="bullet"/>
      <w:lvlText w:val="•"/>
      <w:lvlJc w:val="left"/>
      <w:pPr>
        <w:ind w:left="3408" w:hanging="382"/>
      </w:pPr>
      <w:rPr>
        <w:rFonts w:hint="default"/>
      </w:rPr>
    </w:lvl>
    <w:lvl w:ilvl="3" w:tplc="A82C254C">
      <w:numFmt w:val="bullet"/>
      <w:lvlText w:val="•"/>
      <w:lvlJc w:val="left"/>
      <w:pPr>
        <w:ind w:left="4403" w:hanging="382"/>
      </w:pPr>
      <w:rPr>
        <w:rFonts w:hint="default"/>
      </w:rPr>
    </w:lvl>
    <w:lvl w:ilvl="4" w:tplc="1656295C">
      <w:numFmt w:val="bullet"/>
      <w:lvlText w:val="•"/>
      <w:lvlJc w:val="left"/>
      <w:pPr>
        <w:ind w:left="5397" w:hanging="382"/>
      </w:pPr>
      <w:rPr>
        <w:rFonts w:hint="default"/>
      </w:rPr>
    </w:lvl>
    <w:lvl w:ilvl="5" w:tplc="FBA6B470">
      <w:numFmt w:val="bullet"/>
      <w:lvlText w:val="•"/>
      <w:lvlJc w:val="left"/>
      <w:pPr>
        <w:ind w:left="6392" w:hanging="382"/>
      </w:pPr>
      <w:rPr>
        <w:rFonts w:hint="default"/>
      </w:rPr>
    </w:lvl>
    <w:lvl w:ilvl="6" w:tplc="C60E7962">
      <w:numFmt w:val="bullet"/>
      <w:lvlText w:val="•"/>
      <w:lvlJc w:val="left"/>
      <w:pPr>
        <w:ind w:left="7386" w:hanging="382"/>
      </w:pPr>
      <w:rPr>
        <w:rFonts w:hint="default"/>
      </w:rPr>
    </w:lvl>
    <w:lvl w:ilvl="7" w:tplc="020007E0">
      <w:numFmt w:val="bullet"/>
      <w:lvlText w:val="•"/>
      <w:lvlJc w:val="left"/>
      <w:pPr>
        <w:ind w:left="8381" w:hanging="382"/>
      </w:pPr>
      <w:rPr>
        <w:rFonts w:hint="default"/>
      </w:rPr>
    </w:lvl>
    <w:lvl w:ilvl="8" w:tplc="9180673C">
      <w:numFmt w:val="bullet"/>
      <w:lvlText w:val="•"/>
      <w:lvlJc w:val="left"/>
      <w:pPr>
        <w:ind w:left="9375" w:hanging="382"/>
      </w:pPr>
      <w:rPr>
        <w:rFonts w:hint="default"/>
      </w:rPr>
    </w:lvl>
  </w:abstractNum>
  <w:abstractNum w:abstractNumId="26" w15:restartNumberingAfterBreak="0">
    <w:nsid w:val="332971DD"/>
    <w:multiLevelType w:val="hybridMultilevel"/>
    <w:tmpl w:val="0E649018"/>
    <w:lvl w:ilvl="0" w:tplc="67A814A8">
      <w:start w:val="1"/>
      <w:numFmt w:val="decimal"/>
      <w:lvlText w:val="%1."/>
      <w:lvlJc w:val="left"/>
      <w:pPr>
        <w:ind w:left="1421" w:hanging="382"/>
      </w:pPr>
      <w:rPr>
        <w:rFonts w:ascii="Arial" w:eastAsia="Arial" w:hAnsi="Arial" w:cs="Arial" w:hint="default"/>
        <w:w w:val="99"/>
        <w:sz w:val="22"/>
        <w:szCs w:val="22"/>
      </w:rPr>
    </w:lvl>
    <w:lvl w:ilvl="1" w:tplc="DC9A8A74">
      <w:numFmt w:val="bullet"/>
      <w:lvlText w:val="•"/>
      <w:lvlJc w:val="left"/>
      <w:pPr>
        <w:ind w:left="2414" w:hanging="382"/>
      </w:pPr>
      <w:rPr>
        <w:rFonts w:hint="default"/>
      </w:rPr>
    </w:lvl>
    <w:lvl w:ilvl="2" w:tplc="FD86A2B8">
      <w:numFmt w:val="bullet"/>
      <w:lvlText w:val="•"/>
      <w:lvlJc w:val="left"/>
      <w:pPr>
        <w:ind w:left="3408" w:hanging="382"/>
      </w:pPr>
      <w:rPr>
        <w:rFonts w:hint="default"/>
      </w:rPr>
    </w:lvl>
    <w:lvl w:ilvl="3" w:tplc="0A2C85C8">
      <w:numFmt w:val="bullet"/>
      <w:lvlText w:val="•"/>
      <w:lvlJc w:val="left"/>
      <w:pPr>
        <w:ind w:left="4403" w:hanging="382"/>
      </w:pPr>
      <w:rPr>
        <w:rFonts w:hint="default"/>
      </w:rPr>
    </w:lvl>
    <w:lvl w:ilvl="4" w:tplc="A9D855CA">
      <w:numFmt w:val="bullet"/>
      <w:lvlText w:val="•"/>
      <w:lvlJc w:val="left"/>
      <w:pPr>
        <w:ind w:left="5397" w:hanging="382"/>
      </w:pPr>
      <w:rPr>
        <w:rFonts w:hint="default"/>
      </w:rPr>
    </w:lvl>
    <w:lvl w:ilvl="5" w:tplc="77740B6E">
      <w:numFmt w:val="bullet"/>
      <w:lvlText w:val="•"/>
      <w:lvlJc w:val="left"/>
      <w:pPr>
        <w:ind w:left="6392" w:hanging="382"/>
      </w:pPr>
      <w:rPr>
        <w:rFonts w:hint="default"/>
      </w:rPr>
    </w:lvl>
    <w:lvl w:ilvl="6" w:tplc="E7C28BBA">
      <w:numFmt w:val="bullet"/>
      <w:lvlText w:val="•"/>
      <w:lvlJc w:val="left"/>
      <w:pPr>
        <w:ind w:left="7386" w:hanging="382"/>
      </w:pPr>
      <w:rPr>
        <w:rFonts w:hint="default"/>
      </w:rPr>
    </w:lvl>
    <w:lvl w:ilvl="7" w:tplc="EFB451E2">
      <w:numFmt w:val="bullet"/>
      <w:lvlText w:val="•"/>
      <w:lvlJc w:val="left"/>
      <w:pPr>
        <w:ind w:left="8381" w:hanging="382"/>
      </w:pPr>
      <w:rPr>
        <w:rFonts w:hint="default"/>
      </w:rPr>
    </w:lvl>
    <w:lvl w:ilvl="8" w:tplc="A9D24DB8">
      <w:numFmt w:val="bullet"/>
      <w:lvlText w:val="•"/>
      <w:lvlJc w:val="left"/>
      <w:pPr>
        <w:ind w:left="9375" w:hanging="382"/>
      </w:pPr>
      <w:rPr>
        <w:rFonts w:hint="default"/>
      </w:rPr>
    </w:lvl>
  </w:abstractNum>
  <w:abstractNum w:abstractNumId="27" w15:restartNumberingAfterBreak="0">
    <w:nsid w:val="337263A1"/>
    <w:multiLevelType w:val="hybridMultilevel"/>
    <w:tmpl w:val="B7665C92"/>
    <w:lvl w:ilvl="0" w:tplc="E9A62094">
      <w:numFmt w:val="bullet"/>
      <w:lvlText w:val="-"/>
      <w:lvlJc w:val="left"/>
      <w:pPr>
        <w:ind w:left="148" w:hanging="135"/>
      </w:pPr>
      <w:rPr>
        <w:rFonts w:ascii="Arial" w:eastAsia="Arial" w:hAnsi="Arial" w:cs="Arial" w:hint="default"/>
        <w:w w:val="99"/>
        <w:sz w:val="22"/>
        <w:szCs w:val="22"/>
      </w:rPr>
    </w:lvl>
    <w:lvl w:ilvl="1" w:tplc="5498E3BE">
      <w:numFmt w:val="bullet"/>
      <w:lvlText w:val="•"/>
      <w:lvlJc w:val="left"/>
      <w:pPr>
        <w:ind w:left="574" w:hanging="135"/>
      </w:pPr>
      <w:rPr>
        <w:rFonts w:hint="default"/>
      </w:rPr>
    </w:lvl>
    <w:lvl w:ilvl="2" w:tplc="A7B43926">
      <w:numFmt w:val="bullet"/>
      <w:lvlText w:val="•"/>
      <w:lvlJc w:val="left"/>
      <w:pPr>
        <w:ind w:left="1008" w:hanging="135"/>
      </w:pPr>
      <w:rPr>
        <w:rFonts w:hint="default"/>
      </w:rPr>
    </w:lvl>
    <w:lvl w:ilvl="3" w:tplc="E010576C">
      <w:numFmt w:val="bullet"/>
      <w:lvlText w:val="•"/>
      <w:lvlJc w:val="left"/>
      <w:pPr>
        <w:ind w:left="1443" w:hanging="135"/>
      </w:pPr>
      <w:rPr>
        <w:rFonts w:hint="default"/>
      </w:rPr>
    </w:lvl>
    <w:lvl w:ilvl="4" w:tplc="3BAEEDA0">
      <w:numFmt w:val="bullet"/>
      <w:lvlText w:val="•"/>
      <w:lvlJc w:val="left"/>
      <w:pPr>
        <w:ind w:left="1877" w:hanging="135"/>
      </w:pPr>
      <w:rPr>
        <w:rFonts w:hint="default"/>
      </w:rPr>
    </w:lvl>
    <w:lvl w:ilvl="5" w:tplc="A95A81EC">
      <w:numFmt w:val="bullet"/>
      <w:lvlText w:val="•"/>
      <w:lvlJc w:val="left"/>
      <w:pPr>
        <w:ind w:left="2312" w:hanging="135"/>
      </w:pPr>
      <w:rPr>
        <w:rFonts w:hint="default"/>
      </w:rPr>
    </w:lvl>
    <w:lvl w:ilvl="6" w:tplc="B076228A">
      <w:numFmt w:val="bullet"/>
      <w:lvlText w:val="•"/>
      <w:lvlJc w:val="left"/>
      <w:pPr>
        <w:ind w:left="2746" w:hanging="135"/>
      </w:pPr>
      <w:rPr>
        <w:rFonts w:hint="default"/>
      </w:rPr>
    </w:lvl>
    <w:lvl w:ilvl="7" w:tplc="76C4E148">
      <w:numFmt w:val="bullet"/>
      <w:lvlText w:val="•"/>
      <w:lvlJc w:val="left"/>
      <w:pPr>
        <w:ind w:left="3180" w:hanging="135"/>
      </w:pPr>
      <w:rPr>
        <w:rFonts w:hint="default"/>
      </w:rPr>
    </w:lvl>
    <w:lvl w:ilvl="8" w:tplc="070A5CE4">
      <w:numFmt w:val="bullet"/>
      <w:lvlText w:val="•"/>
      <w:lvlJc w:val="left"/>
      <w:pPr>
        <w:ind w:left="3615" w:hanging="135"/>
      </w:pPr>
      <w:rPr>
        <w:rFonts w:hint="default"/>
      </w:rPr>
    </w:lvl>
  </w:abstractNum>
  <w:abstractNum w:abstractNumId="28" w15:restartNumberingAfterBreak="0">
    <w:nsid w:val="343D5108"/>
    <w:multiLevelType w:val="hybridMultilevel"/>
    <w:tmpl w:val="7326E7F0"/>
    <w:lvl w:ilvl="0" w:tplc="969A31F4">
      <w:start w:val="1"/>
      <w:numFmt w:val="decimal"/>
      <w:lvlText w:val="%1."/>
      <w:lvlJc w:val="left"/>
      <w:pPr>
        <w:ind w:left="1421" w:hanging="331"/>
      </w:pPr>
      <w:rPr>
        <w:rFonts w:ascii="Times New Roman" w:eastAsia="Arial" w:hAnsi="Times New Roman" w:cs="Times New Roman" w:hint="default"/>
        <w:w w:val="99"/>
        <w:sz w:val="24"/>
        <w:szCs w:val="24"/>
      </w:rPr>
    </w:lvl>
    <w:lvl w:ilvl="1" w:tplc="2B9C5F84">
      <w:numFmt w:val="bullet"/>
      <w:lvlText w:val="•"/>
      <w:lvlJc w:val="left"/>
      <w:pPr>
        <w:ind w:left="2414" w:hanging="331"/>
      </w:pPr>
      <w:rPr>
        <w:rFonts w:hint="default"/>
      </w:rPr>
    </w:lvl>
    <w:lvl w:ilvl="2" w:tplc="C5A6205E">
      <w:numFmt w:val="bullet"/>
      <w:lvlText w:val="•"/>
      <w:lvlJc w:val="left"/>
      <w:pPr>
        <w:ind w:left="3408" w:hanging="331"/>
      </w:pPr>
      <w:rPr>
        <w:rFonts w:hint="default"/>
      </w:rPr>
    </w:lvl>
    <w:lvl w:ilvl="3" w:tplc="27EC0690">
      <w:numFmt w:val="bullet"/>
      <w:lvlText w:val="•"/>
      <w:lvlJc w:val="left"/>
      <w:pPr>
        <w:ind w:left="4403" w:hanging="331"/>
      </w:pPr>
      <w:rPr>
        <w:rFonts w:hint="default"/>
      </w:rPr>
    </w:lvl>
    <w:lvl w:ilvl="4" w:tplc="2FCE74F0">
      <w:numFmt w:val="bullet"/>
      <w:lvlText w:val="•"/>
      <w:lvlJc w:val="left"/>
      <w:pPr>
        <w:ind w:left="5397" w:hanging="331"/>
      </w:pPr>
      <w:rPr>
        <w:rFonts w:hint="default"/>
      </w:rPr>
    </w:lvl>
    <w:lvl w:ilvl="5" w:tplc="AD423DCC">
      <w:numFmt w:val="bullet"/>
      <w:lvlText w:val="•"/>
      <w:lvlJc w:val="left"/>
      <w:pPr>
        <w:ind w:left="6392" w:hanging="331"/>
      </w:pPr>
      <w:rPr>
        <w:rFonts w:hint="default"/>
      </w:rPr>
    </w:lvl>
    <w:lvl w:ilvl="6" w:tplc="18BA14FE">
      <w:numFmt w:val="bullet"/>
      <w:lvlText w:val="•"/>
      <w:lvlJc w:val="left"/>
      <w:pPr>
        <w:ind w:left="7386" w:hanging="331"/>
      </w:pPr>
      <w:rPr>
        <w:rFonts w:hint="default"/>
      </w:rPr>
    </w:lvl>
    <w:lvl w:ilvl="7" w:tplc="BE16E52A">
      <w:numFmt w:val="bullet"/>
      <w:lvlText w:val="•"/>
      <w:lvlJc w:val="left"/>
      <w:pPr>
        <w:ind w:left="8381" w:hanging="331"/>
      </w:pPr>
      <w:rPr>
        <w:rFonts w:hint="default"/>
      </w:rPr>
    </w:lvl>
    <w:lvl w:ilvl="8" w:tplc="3168ED14">
      <w:numFmt w:val="bullet"/>
      <w:lvlText w:val="•"/>
      <w:lvlJc w:val="left"/>
      <w:pPr>
        <w:ind w:left="9375" w:hanging="331"/>
      </w:pPr>
      <w:rPr>
        <w:rFonts w:hint="default"/>
      </w:rPr>
    </w:lvl>
  </w:abstractNum>
  <w:abstractNum w:abstractNumId="29" w15:restartNumberingAfterBreak="0">
    <w:nsid w:val="345134E5"/>
    <w:multiLevelType w:val="hybridMultilevel"/>
    <w:tmpl w:val="D04EFA50"/>
    <w:lvl w:ilvl="0" w:tplc="87E01556">
      <w:numFmt w:val="bullet"/>
      <w:lvlText w:val="-"/>
      <w:lvlJc w:val="left"/>
      <w:pPr>
        <w:ind w:left="148" w:hanging="135"/>
      </w:pPr>
      <w:rPr>
        <w:rFonts w:ascii="Arial" w:eastAsia="Arial" w:hAnsi="Arial" w:cs="Arial" w:hint="default"/>
        <w:w w:val="99"/>
        <w:sz w:val="22"/>
        <w:szCs w:val="22"/>
      </w:rPr>
    </w:lvl>
    <w:lvl w:ilvl="1" w:tplc="C288538A">
      <w:numFmt w:val="bullet"/>
      <w:lvlText w:val="•"/>
      <w:lvlJc w:val="left"/>
      <w:pPr>
        <w:ind w:left="574" w:hanging="135"/>
      </w:pPr>
      <w:rPr>
        <w:rFonts w:hint="default"/>
      </w:rPr>
    </w:lvl>
    <w:lvl w:ilvl="2" w:tplc="2AA20F0C">
      <w:numFmt w:val="bullet"/>
      <w:lvlText w:val="•"/>
      <w:lvlJc w:val="left"/>
      <w:pPr>
        <w:ind w:left="1008" w:hanging="135"/>
      </w:pPr>
      <w:rPr>
        <w:rFonts w:hint="default"/>
      </w:rPr>
    </w:lvl>
    <w:lvl w:ilvl="3" w:tplc="BB565F90">
      <w:numFmt w:val="bullet"/>
      <w:lvlText w:val="•"/>
      <w:lvlJc w:val="left"/>
      <w:pPr>
        <w:ind w:left="1443" w:hanging="135"/>
      </w:pPr>
      <w:rPr>
        <w:rFonts w:hint="default"/>
      </w:rPr>
    </w:lvl>
    <w:lvl w:ilvl="4" w:tplc="981CD3BA">
      <w:numFmt w:val="bullet"/>
      <w:lvlText w:val="•"/>
      <w:lvlJc w:val="left"/>
      <w:pPr>
        <w:ind w:left="1877" w:hanging="135"/>
      </w:pPr>
      <w:rPr>
        <w:rFonts w:hint="default"/>
      </w:rPr>
    </w:lvl>
    <w:lvl w:ilvl="5" w:tplc="36944BEC">
      <w:numFmt w:val="bullet"/>
      <w:lvlText w:val="•"/>
      <w:lvlJc w:val="left"/>
      <w:pPr>
        <w:ind w:left="2312" w:hanging="135"/>
      </w:pPr>
      <w:rPr>
        <w:rFonts w:hint="default"/>
      </w:rPr>
    </w:lvl>
    <w:lvl w:ilvl="6" w:tplc="04044726">
      <w:numFmt w:val="bullet"/>
      <w:lvlText w:val="•"/>
      <w:lvlJc w:val="left"/>
      <w:pPr>
        <w:ind w:left="2746" w:hanging="135"/>
      </w:pPr>
      <w:rPr>
        <w:rFonts w:hint="default"/>
      </w:rPr>
    </w:lvl>
    <w:lvl w:ilvl="7" w:tplc="141003EE">
      <w:numFmt w:val="bullet"/>
      <w:lvlText w:val="•"/>
      <w:lvlJc w:val="left"/>
      <w:pPr>
        <w:ind w:left="3180" w:hanging="135"/>
      </w:pPr>
      <w:rPr>
        <w:rFonts w:hint="default"/>
      </w:rPr>
    </w:lvl>
    <w:lvl w:ilvl="8" w:tplc="FA9CBBB0">
      <w:numFmt w:val="bullet"/>
      <w:lvlText w:val="•"/>
      <w:lvlJc w:val="left"/>
      <w:pPr>
        <w:ind w:left="3615" w:hanging="135"/>
      </w:pPr>
      <w:rPr>
        <w:rFonts w:hint="default"/>
      </w:rPr>
    </w:lvl>
  </w:abstractNum>
  <w:abstractNum w:abstractNumId="30" w15:restartNumberingAfterBreak="0">
    <w:nsid w:val="362D1143"/>
    <w:multiLevelType w:val="hybridMultilevel"/>
    <w:tmpl w:val="B762C0EE"/>
    <w:lvl w:ilvl="0" w:tplc="E2046A84">
      <w:numFmt w:val="bullet"/>
      <w:lvlText w:val="-"/>
      <w:lvlJc w:val="left"/>
      <w:pPr>
        <w:ind w:left="1421" w:hanging="412"/>
      </w:pPr>
      <w:rPr>
        <w:rFonts w:ascii="Arial" w:eastAsia="Arial" w:hAnsi="Arial" w:cs="Arial" w:hint="default"/>
        <w:w w:val="99"/>
        <w:sz w:val="22"/>
        <w:szCs w:val="22"/>
      </w:rPr>
    </w:lvl>
    <w:lvl w:ilvl="1" w:tplc="D25EED0C">
      <w:numFmt w:val="bullet"/>
      <w:lvlText w:val="•"/>
      <w:lvlJc w:val="left"/>
      <w:pPr>
        <w:ind w:left="2414" w:hanging="412"/>
      </w:pPr>
      <w:rPr>
        <w:rFonts w:hint="default"/>
      </w:rPr>
    </w:lvl>
    <w:lvl w:ilvl="2" w:tplc="6DD29A04">
      <w:numFmt w:val="bullet"/>
      <w:lvlText w:val="•"/>
      <w:lvlJc w:val="left"/>
      <w:pPr>
        <w:ind w:left="3408" w:hanging="412"/>
      </w:pPr>
      <w:rPr>
        <w:rFonts w:hint="default"/>
      </w:rPr>
    </w:lvl>
    <w:lvl w:ilvl="3" w:tplc="395E2AC4">
      <w:numFmt w:val="bullet"/>
      <w:lvlText w:val="•"/>
      <w:lvlJc w:val="left"/>
      <w:pPr>
        <w:ind w:left="4403" w:hanging="412"/>
      </w:pPr>
      <w:rPr>
        <w:rFonts w:hint="default"/>
      </w:rPr>
    </w:lvl>
    <w:lvl w:ilvl="4" w:tplc="E5DA9FF2">
      <w:numFmt w:val="bullet"/>
      <w:lvlText w:val="•"/>
      <w:lvlJc w:val="left"/>
      <w:pPr>
        <w:ind w:left="5397" w:hanging="412"/>
      </w:pPr>
      <w:rPr>
        <w:rFonts w:hint="default"/>
      </w:rPr>
    </w:lvl>
    <w:lvl w:ilvl="5" w:tplc="7668D426">
      <w:numFmt w:val="bullet"/>
      <w:lvlText w:val="•"/>
      <w:lvlJc w:val="left"/>
      <w:pPr>
        <w:ind w:left="6392" w:hanging="412"/>
      </w:pPr>
      <w:rPr>
        <w:rFonts w:hint="default"/>
      </w:rPr>
    </w:lvl>
    <w:lvl w:ilvl="6" w:tplc="4BD495D0">
      <w:numFmt w:val="bullet"/>
      <w:lvlText w:val="•"/>
      <w:lvlJc w:val="left"/>
      <w:pPr>
        <w:ind w:left="7386" w:hanging="412"/>
      </w:pPr>
      <w:rPr>
        <w:rFonts w:hint="default"/>
      </w:rPr>
    </w:lvl>
    <w:lvl w:ilvl="7" w:tplc="E4D2F732">
      <w:numFmt w:val="bullet"/>
      <w:lvlText w:val="•"/>
      <w:lvlJc w:val="left"/>
      <w:pPr>
        <w:ind w:left="8381" w:hanging="412"/>
      </w:pPr>
      <w:rPr>
        <w:rFonts w:hint="default"/>
      </w:rPr>
    </w:lvl>
    <w:lvl w:ilvl="8" w:tplc="FBA6DCD2">
      <w:numFmt w:val="bullet"/>
      <w:lvlText w:val="•"/>
      <w:lvlJc w:val="left"/>
      <w:pPr>
        <w:ind w:left="9375" w:hanging="412"/>
      </w:pPr>
      <w:rPr>
        <w:rFonts w:hint="default"/>
      </w:rPr>
    </w:lvl>
  </w:abstractNum>
  <w:abstractNum w:abstractNumId="31" w15:restartNumberingAfterBreak="0">
    <w:nsid w:val="3F084EBC"/>
    <w:multiLevelType w:val="hybridMultilevel"/>
    <w:tmpl w:val="2BC46542"/>
    <w:lvl w:ilvl="0" w:tplc="177E9D9E">
      <w:start w:val="1"/>
      <w:numFmt w:val="decimal"/>
      <w:lvlText w:val="%1)"/>
      <w:lvlJc w:val="left"/>
      <w:pPr>
        <w:ind w:left="2387" w:hanging="257"/>
      </w:pPr>
      <w:rPr>
        <w:rFonts w:ascii="Arial" w:eastAsia="Arial" w:hAnsi="Arial" w:cs="Arial" w:hint="default"/>
        <w:w w:val="99"/>
        <w:sz w:val="24"/>
        <w:szCs w:val="24"/>
      </w:rPr>
    </w:lvl>
    <w:lvl w:ilvl="1" w:tplc="0B32D906">
      <w:numFmt w:val="bullet"/>
      <w:lvlText w:val="•"/>
      <w:lvlJc w:val="left"/>
      <w:pPr>
        <w:ind w:left="3278" w:hanging="257"/>
      </w:pPr>
      <w:rPr>
        <w:rFonts w:hint="default"/>
      </w:rPr>
    </w:lvl>
    <w:lvl w:ilvl="2" w:tplc="5DDC2B92">
      <w:numFmt w:val="bullet"/>
      <w:lvlText w:val="•"/>
      <w:lvlJc w:val="left"/>
      <w:pPr>
        <w:ind w:left="4176" w:hanging="257"/>
      </w:pPr>
      <w:rPr>
        <w:rFonts w:hint="default"/>
      </w:rPr>
    </w:lvl>
    <w:lvl w:ilvl="3" w:tplc="D6946234">
      <w:numFmt w:val="bullet"/>
      <w:lvlText w:val="•"/>
      <w:lvlJc w:val="left"/>
      <w:pPr>
        <w:ind w:left="5075" w:hanging="257"/>
      </w:pPr>
      <w:rPr>
        <w:rFonts w:hint="default"/>
      </w:rPr>
    </w:lvl>
    <w:lvl w:ilvl="4" w:tplc="BE20548C">
      <w:numFmt w:val="bullet"/>
      <w:lvlText w:val="•"/>
      <w:lvlJc w:val="left"/>
      <w:pPr>
        <w:ind w:left="5973" w:hanging="257"/>
      </w:pPr>
      <w:rPr>
        <w:rFonts w:hint="default"/>
      </w:rPr>
    </w:lvl>
    <w:lvl w:ilvl="5" w:tplc="CE90FC76">
      <w:numFmt w:val="bullet"/>
      <w:lvlText w:val="•"/>
      <w:lvlJc w:val="left"/>
      <w:pPr>
        <w:ind w:left="6872" w:hanging="257"/>
      </w:pPr>
      <w:rPr>
        <w:rFonts w:hint="default"/>
      </w:rPr>
    </w:lvl>
    <w:lvl w:ilvl="6" w:tplc="E0A0E0B6">
      <w:numFmt w:val="bullet"/>
      <w:lvlText w:val="•"/>
      <w:lvlJc w:val="left"/>
      <w:pPr>
        <w:ind w:left="7770" w:hanging="257"/>
      </w:pPr>
      <w:rPr>
        <w:rFonts w:hint="default"/>
      </w:rPr>
    </w:lvl>
    <w:lvl w:ilvl="7" w:tplc="59127EE8">
      <w:numFmt w:val="bullet"/>
      <w:lvlText w:val="•"/>
      <w:lvlJc w:val="left"/>
      <w:pPr>
        <w:ind w:left="8669" w:hanging="257"/>
      </w:pPr>
      <w:rPr>
        <w:rFonts w:hint="default"/>
      </w:rPr>
    </w:lvl>
    <w:lvl w:ilvl="8" w:tplc="FAF8AB66">
      <w:numFmt w:val="bullet"/>
      <w:lvlText w:val="•"/>
      <w:lvlJc w:val="left"/>
      <w:pPr>
        <w:ind w:left="9567" w:hanging="257"/>
      </w:pPr>
      <w:rPr>
        <w:rFonts w:hint="default"/>
      </w:rPr>
    </w:lvl>
  </w:abstractNum>
  <w:abstractNum w:abstractNumId="32" w15:restartNumberingAfterBreak="0">
    <w:nsid w:val="40275330"/>
    <w:multiLevelType w:val="hybridMultilevel"/>
    <w:tmpl w:val="2A8EE9A4"/>
    <w:lvl w:ilvl="0" w:tplc="DCBA64D0">
      <w:numFmt w:val="bullet"/>
      <w:lvlText w:val="-"/>
      <w:lvlJc w:val="left"/>
      <w:pPr>
        <w:ind w:left="1421" w:hanging="170"/>
      </w:pPr>
      <w:rPr>
        <w:rFonts w:ascii="Arial" w:eastAsia="Arial" w:hAnsi="Arial" w:cs="Arial" w:hint="default"/>
        <w:w w:val="99"/>
        <w:sz w:val="22"/>
        <w:szCs w:val="22"/>
      </w:rPr>
    </w:lvl>
    <w:lvl w:ilvl="1" w:tplc="201C4890">
      <w:numFmt w:val="bullet"/>
      <w:lvlText w:val="•"/>
      <w:lvlJc w:val="left"/>
      <w:pPr>
        <w:ind w:left="2414" w:hanging="170"/>
      </w:pPr>
      <w:rPr>
        <w:rFonts w:hint="default"/>
      </w:rPr>
    </w:lvl>
    <w:lvl w:ilvl="2" w:tplc="17461D5A">
      <w:numFmt w:val="bullet"/>
      <w:lvlText w:val="•"/>
      <w:lvlJc w:val="left"/>
      <w:pPr>
        <w:ind w:left="3408" w:hanging="170"/>
      </w:pPr>
      <w:rPr>
        <w:rFonts w:hint="default"/>
      </w:rPr>
    </w:lvl>
    <w:lvl w:ilvl="3" w:tplc="77E655CC">
      <w:numFmt w:val="bullet"/>
      <w:lvlText w:val="•"/>
      <w:lvlJc w:val="left"/>
      <w:pPr>
        <w:ind w:left="4403" w:hanging="170"/>
      </w:pPr>
      <w:rPr>
        <w:rFonts w:hint="default"/>
      </w:rPr>
    </w:lvl>
    <w:lvl w:ilvl="4" w:tplc="D55E2738">
      <w:numFmt w:val="bullet"/>
      <w:lvlText w:val="•"/>
      <w:lvlJc w:val="left"/>
      <w:pPr>
        <w:ind w:left="5397" w:hanging="170"/>
      </w:pPr>
      <w:rPr>
        <w:rFonts w:hint="default"/>
      </w:rPr>
    </w:lvl>
    <w:lvl w:ilvl="5" w:tplc="02527D5C">
      <w:numFmt w:val="bullet"/>
      <w:lvlText w:val="•"/>
      <w:lvlJc w:val="left"/>
      <w:pPr>
        <w:ind w:left="6392" w:hanging="170"/>
      </w:pPr>
      <w:rPr>
        <w:rFonts w:hint="default"/>
      </w:rPr>
    </w:lvl>
    <w:lvl w:ilvl="6" w:tplc="BFF0092E">
      <w:numFmt w:val="bullet"/>
      <w:lvlText w:val="•"/>
      <w:lvlJc w:val="left"/>
      <w:pPr>
        <w:ind w:left="7386" w:hanging="170"/>
      </w:pPr>
      <w:rPr>
        <w:rFonts w:hint="default"/>
      </w:rPr>
    </w:lvl>
    <w:lvl w:ilvl="7" w:tplc="8834AE3C">
      <w:numFmt w:val="bullet"/>
      <w:lvlText w:val="•"/>
      <w:lvlJc w:val="left"/>
      <w:pPr>
        <w:ind w:left="8381" w:hanging="170"/>
      </w:pPr>
      <w:rPr>
        <w:rFonts w:hint="default"/>
      </w:rPr>
    </w:lvl>
    <w:lvl w:ilvl="8" w:tplc="DF9ABDB4">
      <w:numFmt w:val="bullet"/>
      <w:lvlText w:val="•"/>
      <w:lvlJc w:val="left"/>
      <w:pPr>
        <w:ind w:left="9375" w:hanging="170"/>
      </w:pPr>
      <w:rPr>
        <w:rFonts w:hint="default"/>
      </w:rPr>
    </w:lvl>
  </w:abstractNum>
  <w:abstractNum w:abstractNumId="33" w15:restartNumberingAfterBreak="0">
    <w:nsid w:val="41AA6767"/>
    <w:multiLevelType w:val="hybridMultilevel"/>
    <w:tmpl w:val="4E70893C"/>
    <w:lvl w:ilvl="0" w:tplc="34DE7DFE">
      <w:numFmt w:val="bullet"/>
      <w:lvlText w:val="-"/>
      <w:lvlJc w:val="left"/>
      <w:pPr>
        <w:ind w:left="148" w:hanging="135"/>
      </w:pPr>
      <w:rPr>
        <w:rFonts w:ascii="Arial" w:eastAsia="Arial" w:hAnsi="Arial" w:cs="Arial" w:hint="default"/>
        <w:w w:val="99"/>
        <w:sz w:val="22"/>
        <w:szCs w:val="22"/>
      </w:rPr>
    </w:lvl>
    <w:lvl w:ilvl="1" w:tplc="D92E362C">
      <w:numFmt w:val="bullet"/>
      <w:lvlText w:val="•"/>
      <w:lvlJc w:val="left"/>
      <w:pPr>
        <w:ind w:left="574" w:hanging="135"/>
      </w:pPr>
      <w:rPr>
        <w:rFonts w:hint="default"/>
      </w:rPr>
    </w:lvl>
    <w:lvl w:ilvl="2" w:tplc="87402054">
      <w:numFmt w:val="bullet"/>
      <w:lvlText w:val="•"/>
      <w:lvlJc w:val="left"/>
      <w:pPr>
        <w:ind w:left="1008" w:hanging="135"/>
      </w:pPr>
      <w:rPr>
        <w:rFonts w:hint="default"/>
      </w:rPr>
    </w:lvl>
    <w:lvl w:ilvl="3" w:tplc="8FC01D16">
      <w:numFmt w:val="bullet"/>
      <w:lvlText w:val="•"/>
      <w:lvlJc w:val="left"/>
      <w:pPr>
        <w:ind w:left="1443" w:hanging="135"/>
      </w:pPr>
      <w:rPr>
        <w:rFonts w:hint="default"/>
      </w:rPr>
    </w:lvl>
    <w:lvl w:ilvl="4" w:tplc="1FF2FC90">
      <w:numFmt w:val="bullet"/>
      <w:lvlText w:val="•"/>
      <w:lvlJc w:val="left"/>
      <w:pPr>
        <w:ind w:left="1877" w:hanging="135"/>
      </w:pPr>
      <w:rPr>
        <w:rFonts w:hint="default"/>
      </w:rPr>
    </w:lvl>
    <w:lvl w:ilvl="5" w:tplc="DCCC11B8">
      <w:numFmt w:val="bullet"/>
      <w:lvlText w:val="•"/>
      <w:lvlJc w:val="left"/>
      <w:pPr>
        <w:ind w:left="2312" w:hanging="135"/>
      </w:pPr>
      <w:rPr>
        <w:rFonts w:hint="default"/>
      </w:rPr>
    </w:lvl>
    <w:lvl w:ilvl="6" w:tplc="28E65E3C">
      <w:numFmt w:val="bullet"/>
      <w:lvlText w:val="•"/>
      <w:lvlJc w:val="left"/>
      <w:pPr>
        <w:ind w:left="2746" w:hanging="135"/>
      </w:pPr>
      <w:rPr>
        <w:rFonts w:hint="default"/>
      </w:rPr>
    </w:lvl>
    <w:lvl w:ilvl="7" w:tplc="94169B2E">
      <w:numFmt w:val="bullet"/>
      <w:lvlText w:val="•"/>
      <w:lvlJc w:val="left"/>
      <w:pPr>
        <w:ind w:left="3180" w:hanging="135"/>
      </w:pPr>
      <w:rPr>
        <w:rFonts w:hint="default"/>
      </w:rPr>
    </w:lvl>
    <w:lvl w:ilvl="8" w:tplc="C89A41DE">
      <w:numFmt w:val="bullet"/>
      <w:lvlText w:val="•"/>
      <w:lvlJc w:val="left"/>
      <w:pPr>
        <w:ind w:left="3615" w:hanging="135"/>
      </w:pPr>
      <w:rPr>
        <w:rFonts w:hint="default"/>
      </w:rPr>
    </w:lvl>
  </w:abstractNum>
  <w:abstractNum w:abstractNumId="34" w15:restartNumberingAfterBreak="0">
    <w:nsid w:val="42B31E48"/>
    <w:multiLevelType w:val="hybridMultilevel"/>
    <w:tmpl w:val="B86448C2"/>
    <w:lvl w:ilvl="0" w:tplc="B254B18A">
      <w:numFmt w:val="bullet"/>
      <w:lvlText w:val="-"/>
      <w:lvlJc w:val="left"/>
      <w:pPr>
        <w:ind w:left="1421" w:hanging="170"/>
      </w:pPr>
      <w:rPr>
        <w:rFonts w:ascii="Arial" w:eastAsia="Arial" w:hAnsi="Arial" w:cs="Arial" w:hint="default"/>
        <w:w w:val="99"/>
        <w:sz w:val="22"/>
        <w:szCs w:val="22"/>
      </w:rPr>
    </w:lvl>
    <w:lvl w:ilvl="1" w:tplc="829C0684">
      <w:numFmt w:val="bullet"/>
      <w:lvlText w:val="•"/>
      <w:lvlJc w:val="left"/>
      <w:pPr>
        <w:ind w:left="2414" w:hanging="170"/>
      </w:pPr>
      <w:rPr>
        <w:rFonts w:hint="default"/>
      </w:rPr>
    </w:lvl>
    <w:lvl w:ilvl="2" w:tplc="73E80E14">
      <w:numFmt w:val="bullet"/>
      <w:lvlText w:val="•"/>
      <w:lvlJc w:val="left"/>
      <w:pPr>
        <w:ind w:left="3408" w:hanging="170"/>
      </w:pPr>
      <w:rPr>
        <w:rFonts w:hint="default"/>
      </w:rPr>
    </w:lvl>
    <w:lvl w:ilvl="3" w:tplc="57888F2E">
      <w:numFmt w:val="bullet"/>
      <w:lvlText w:val="•"/>
      <w:lvlJc w:val="left"/>
      <w:pPr>
        <w:ind w:left="4403" w:hanging="170"/>
      </w:pPr>
      <w:rPr>
        <w:rFonts w:hint="default"/>
      </w:rPr>
    </w:lvl>
    <w:lvl w:ilvl="4" w:tplc="498630AE">
      <w:numFmt w:val="bullet"/>
      <w:lvlText w:val="•"/>
      <w:lvlJc w:val="left"/>
      <w:pPr>
        <w:ind w:left="5397" w:hanging="170"/>
      </w:pPr>
      <w:rPr>
        <w:rFonts w:hint="default"/>
      </w:rPr>
    </w:lvl>
    <w:lvl w:ilvl="5" w:tplc="0802A9EE">
      <w:numFmt w:val="bullet"/>
      <w:lvlText w:val="•"/>
      <w:lvlJc w:val="left"/>
      <w:pPr>
        <w:ind w:left="6392" w:hanging="170"/>
      </w:pPr>
      <w:rPr>
        <w:rFonts w:hint="default"/>
      </w:rPr>
    </w:lvl>
    <w:lvl w:ilvl="6" w:tplc="AE7698B2">
      <w:numFmt w:val="bullet"/>
      <w:lvlText w:val="•"/>
      <w:lvlJc w:val="left"/>
      <w:pPr>
        <w:ind w:left="7386" w:hanging="170"/>
      </w:pPr>
      <w:rPr>
        <w:rFonts w:hint="default"/>
      </w:rPr>
    </w:lvl>
    <w:lvl w:ilvl="7" w:tplc="52087A1E">
      <w:numFmt w:val="bullet"/>
      <w:lvlText w:val="•"/>
      <w:lvlJc w:val="left"/>
      <w:pPr>
        <w:ind w:left="8381" w:hanging="170"/>
      </w:pPr>
      <w:rPr>
        <w:rFonts w:hint="default"/>
      </w:rPr>
    </w:lvl>
    <w:lvl w:ilvl="8" w:tplc="4FACE6B6">
      <w:numFmt w:val="bullet"/>
      <w:lvlText w:val="•"/>
      <w:lvlJc w:val="left"/>
      <w:pPr>
        <w:ind w:left="9375" w:hanging="170"/>
      </w:pPr>
      <w:rPr>
        <w:rFonts w:hint="default"/>
      </w:rPr>
    </w:lvl>
  </w:abstractNum>
  <w:abstractNum w:abstractNumId="35" w15:restartNumberingAfterBreak="0">
    <w:nsid w:val="43F2638F"/>
    <w:multiLevelType w:val="hybridMultilevel"/>
    <w:tmpl w:val="7AB01120"/>
    <w:lvl w:ilvl="0" w:tplc="6ACEBD70">
      <w:numFmt w:val="bullet"/>
      <w:lvlText w:val="•"/>
      <w:lvlJc w:val="left"/>
      <w:pPr>
        <w:ind w:left="2130" w:hanging="139"/>
      </w:pPr>
      <w:rPr>
        <w:rFonts w:ascii="Arial" w:eastAsia="Arial" w:hAnsi="Arial" w:cs="Arial" w:hint="default"/>
        <w:w w:val="99"/>
        <w:sz w:val="22"/>
        <w:szCs w:val="22"/>
      </w:rPr>
    </w:lvl>
    <w:lvl w:ilvl="1" w:tplc="2B90B1CC">
      <w:numFmt w:val="bullet"/>
      <w:lvlText w:val="•"/>
      <w:lvlJc w:val="left"/>
      <w:pPr>
        <w:ind w:left="3062" w:hanging="139"/>
      </w:pPr>
      <w:rPr>
        <w:rFonts w:hint="default"/>
      </w:rPr>
    </w:lvl>
    <w:lvl w:ilvl="2" w:tplc="74D6AE34">
      <w:numFmt w:val="bullet"/>
      <w:lvlText w:val="•"/>
      <w:lvlJc w:val="left"/>
      <w:pPr>
        <w:ind w:left="3984" w:hanging="139"/>
      </w:pPr>
      <w:rPr>
        <w:rFonts w:hint="default"/>
      </w:rPr>
    </w:lvl>
    <w:lvl w:ilvl="3" w:tplc="9BAA5E4A">
      <w:numFmt w:val="bullet"/>
      <w:lvlText w:val="•"/>
      <w:lvlJc w:val="left"/>
      <w:pPr>
        <w:ind w:left="4907" w:hanging="139"/>
      </w:pPr>
      <w:rPr>
        <w:rFonts w:hint="default"/>
      </w:rPr>
    </w:lvl>
    <w:lvl w:ilvl="4" w:tplc="92DA40B0">
      <w:numFmt w:val="bullet"/>
      <w:lvlText w:val="•"/>
      <w:lvlJc w:val="left"/>
      <w:pPr>
        <w:ind w:left="5829" w:hanging="139"/>
      </w:pPr>
      <w:rPr>
        <w:rFonts w:hint="default"/>
      </w:rPr>
    </w:lvl>
    <w:lvl w:ilvl="5" w:tplc="348E7D24">
      <w:numFmt w:val="bullet"/>
      <w:lvlText w:val="•"/>
      <w:lvlJc w:val="left"/>
      <w:pPr>
        <w:ind w:left="6752" w:hanging="139"/>
      </w:pPr>
      <w:rPr>
        <w:rFonts w:hint="default"/>
      </w:rPr>
    </w:lvl>
    <w:lvl w:ilvl="6" w:tplc="2CC25BC8">
      <w:numFmt w:val="bullet"/>
      <w:lvlText w:val="•"/>
      <w:lvlJc w:val="left"/>
      <w:pPr>
        <w:ind w:left="7674" w:hanging="139"/>
      </w:pPr>
      <w:rPr>
        <w:rFonts w:hint="default"/>
      </w:rPr>
    </w:lvl>
    <w:lvl w:ilvl="7" w:tplc="6F545C58">
      <w:numFmt w:val="bullet"/>
      <w:lvlText w:val="•"/>
      <w:lvlJc w:val="left"/>
      <w:pPr>
        <w:ind w:left="8597" w:hanging="139"/>
      </w:pPr>
      <w:rPr>
        <w:rFonts w:hint="default"/>
      </w:rPr>
    </w:lvl>
    <w:lvl w:ilvl="8" w:tplc="1986B3B0">
      <w:numFmt w:val="bullet"/>
      <w:lvlText w:val="•"/>
      <w:lvlJc w:val="left"/>
      <w:pPr>
        <w:ind w:left="9519" w:hanging="139"/>
      </w:pPr>
      <w:rPr>
        <w:rFonts w:hint="default"/>
      </w:rPr>
    </w:lvl>
  </w:abstractNum>
  <w:abstractNum w:abstractNumId="36" w15:restartNumberingAfterBreak="0">
    <w:nsid w:val="449E2968"/>
    <w:multiLevelType w:val="hybridMultilevel"/>
    <w:tmpl w:val="6ECAA140"/>
    <w:lvl w:ilvl="0" w:tplc="B6A2F65C">
      <w:start w:val="1"/>
      <w:numFmt w:val="decimal"/>
      <w:lvlText w:val="%1)"/>
      <w:lvlJc w:val="left"/>
      <w:pPr>
        <w:ind w:left="1421" w:hanging="279"/>
      </w:pPr>
      <w:rPr>
        <w:rFonts w:ascii="Arial" w:eastAsia="Arial" w:hAnsi="Arial" w:cs="Arial" w:hint="default"/>
        <w:w w:val="99"/>
        <w:sz w:val="22"/>
        <w:szCs w:val="22"/>
      </w:rPr>
    </w:lvl>
    <w:lvl w:ilvl="1" w:tplc="DB1082A4">
      <w:numFmt w:val="bullet"/>
      <w:lvlText w:val="•"/>
      <w:lvlJc w:val="left"/>
      <w:pPr>
        <w:ind w:left="2414" w:hanging="279"/>
      </w:pPr>
      <w:rPr>
        <w:rFonts w:hint="default"/>
      </w:rPr>
    </w:lvl>
    <w:lvl w:ilvl="2" w:tplc="3CECB610">
      <w:numFmt w:val="bullet"/>
      <w:lvlText w:val="•"/>
      <w:lvlJc w:val="left"/>
      <w:pPr>
        <w:ind w:left="3408" w:hanging="279"/>
      </w:pPr>
      <w:rPr>
        <w:rFonts w:hint="default"/>
      </w:rPr>
    </w:lvl>
    <w:lvl w:ilvl="3" w:tplc="F7B213BA">
      <w:numFmt w:val="bullet"/>
      <w:lvlText w:val="•"/>
      <w:lvlJc w:val="left"/>
      <w:pPr>
        <w:ind w:left="4403" w:hanging="279"/>
      </w:pPr>
      <w:rPr>
        <w:rFonts w:hint="default"/>
      </w:rPr>
    </w:lvl>
    <w:lvl w:ilvl="4" w:tplc="4C526062">
      <w:numFmt w:val="bullet"/>
      <w:lvlText w:val="•"/>
      <w:lvlJc w:val="left"/>
      <w:pPr>
        <w:ind w:left="5397" w:hanging="279"/>
      </w:pPr>
      <w:rPr>
        <w:rFonts w:hint="default"/>
      </w:rPr>
    </w:lvl>
    <w:lvl w:ilvl="5" w:tplc="EFE00CA4">
      <w:numFmt w:val="bullet"/>
      <w:lvlText w:val="•"/>
      <w:lvlJc w:val="left"/>
      <w:pPr>
        <w:ind w:left="6392" w:hanging="279"/>
      </w:pPr>
      <w:rPr>
        <w:rFonts w:hint="default"/>
      </w:rPr>
    </w:lvl>
    <w:lvl w:ilvl="6" w:tplc="6892068A">
      <w:numFmt w:val="bullet"/>
      <w:lvlText w:val="•"/>
      <w:lvlJc w:val="left"/>
      <w:pPr>
        <w:ind w:left="7386" w:hanging="279"/>
      </w:pPr>
      <w:rPr>
        <w:rFonts w:hint="default"/>
      </w:rPr>
    </w:lvl>
    <w:lvl w:ilvl="7" w:tplc="25C45B00">
      <w:numFmt w:val="bullet"/>
      <w:lvlText w:val="•"/>
      <w:lvlJc w:val="left"/>
      <w:pPr>
        <w:ind w:left="8381" w:hanging="279"/>
      </w:pPr>
      <w:rPr>
        <w:rFonts w:hint="default"/>
      </w:rPr>
    </w:lvl>
    <w:lvl w:ilvl="8" w:tplc="8F74F5DC">
      <w:numFmt w:val="bullet"/>
      <w:lvlText w:val="•"/>
      <w:lvlJc w:val="left"/>
      <w:pPr>
        <w:ind w:left="9375" w:hanging="279"/>
      </w:pPr>
      <w:rPr>
        <w:rFonts w:hint="default"/>
      </w:rPr>
    </w:lvl>
  </w:abstractNum>
  <w:abstractNum w:abstractNumId="37" w15:restartNumberingAfterBreak="0">
    <w:nsid w:val="46E0431A"/>
    <w:multiLevelType w:val="hybridMultilevel"/>
    <w:tmpl w:val="EE560DD2"/>
    <w:lvl w:ilvl="0" w:tplc="7C4E3F7E">
      <w:start w:val="1"/>
      <w:numFmt w:val="decimal"/>
      <w:lvlText w:val="%1."/>
      <w:lvlJc w:val="left"/>
      <w:pPr>
        <w:ind w:left="1421" w:hanging="297"/>
      </w:pPr>
      <w:rPr>
        <w:rFonts w:ascii="Arial" w:eastAsia="Arial" w:hAnsi="Arial" w:cs="Arial" w:hint="default"/>
        <w:w w:val="99"/>
        <w:sz w:val="22"/>
        <w:szCs w:val="22"/>
      </w:rPr>
    </w:lvl>
    <w:lvl w:ilvl="1" w:tplc="3F260164">
      <w:numFmt w:val="bullet"/>
      <w:lvlText w:val="•"/>
      <w:lvlJc w:val="left"/>
      <w:pPr>
        <w:ind w:left="2414" w:hanging="297"/>
      </w:pPr>
      <w:rPr>
        <w:rFonts w:hint="default"/>
      </w:rPr>
    </w:lvl>
    <w:lvl w:ilvl="2" w:tplc="9C04D0F6">
      <w:numFmt w:val="bullet"/>
      <w:lvlText w:val="•"/>
      <w:lvlJc w:val="left"/>
      <w:pPr>
        <w:ind w:left="3408" w:hanging="297"/>
      </w:pPr>
      <w:rPr>
        <w:rFonts w:hint="default"/>
      </w:rPr>
    </w:lvl>
    <w:lvl w:ilvl="3" w:tplc="F8DA81EE">
      <w:numFmt w:val="bullet"/>
      <w:lvlText w:val="•"/>
      <w:lvlJc w:val="left"/>
      <w:pPr>
        <w:ind w:left="4403" w:hanging="297"/>
      </w:pPr>
      <w:rPr>
        <w:rFonts w:hint="default"/>
      </w:rPr>
    </w:lvl>
    <w:lvl w:ilvl="4" w:tplc="F7F870E4">
      <w:numFmt w:val="bullet"/>
      <w:lvlText w:val="•"/>
      <w:lvlJc w:val="left"/>
      <w:pPr>
        <w:ind w:left="5397" w:hanging="297"/>
      </w:pPr>
      <w:rPr>
        <w:rFonts w:hint="default"/>
      </w:rPr>
    </w:lvl>
    <w:lvl w:ilvl="5" w:tplc="7BE0A786">
      <w:numFmt w:val="bullet"/>
      <w:lvlText w:val="•"/>
      <w:lvlJc w:val="left"/>
      <w:pPr>
        <w:ind w:left="6392" w:hanging="297"/>
      </w:pPr>
      <w:rPr>
        <w:rFonts w:hint="default"/>
      </w:rPr>
    </w:lvl>
    <w:lvl w:ilvl="6" w:tplc="5E14AF36">
      <w:numFmt w:val="bullet"/>
      <w:lvlText w:val="•"/>
      <w:lvlJc w:val="left"/>
      <w:pPr>
        <w:ind w:left="7386" w:hanging="297"/>
      </w:pPr>
      <w:rPr>
        <w:rFonts w:hint="default"/>
      </w:rPr>
    </w:lvl>
    <w:lvl w:ilvl="7" w:tplc="4F200AD6">
      <w:numFmt w:val="bullet"/>
      <w:lvlText w:val="•"/>
      <w:lvlJc w:val="left"/>
      <w:pPr>
        <w:ind w:left="8381" w:hanging="297"/>
      </w:pPr>
      <w:rPr>
        <w:rFonts w:hint="default"/>
      </w:rPr>
    </w:lvl>
    <w:lvl w:ilvl="8" w:tplc="094CE722">
      <w:numFmt w:val="bullet"/>
      <w:lvlText w:val="•"/>
      <w:lvlJc w:val="left"/>
      <w:pPr>
        <w:ind w:left="9375" w:hanging="297"/>
      </w:pPr>
      <w:rPr>
        <w:rFonts w:hint="default"/>
      </w:rPr>
    </w:lvl>
  </w:abstractNum>
  <w:abstractNum w:abstractNumId="38" w15:restartNumberingAfterBreak="0">
    <w:nsid w:val="47250E40"/>
    <w:multiLevelType w:val="hybridMultilevel"/>
    <w:tmpl w:val="CECCEF9C"/>
    <w:lvl w:ilvl="0" w:tplc="FA38E6AA">
      <w:start w:val="1"/>
      <w:numFmt w:val="decimal"/>
      <w:lvlText w:val="%1."/>
      <w:lvlJc w:val="left"/>
      <w:pPr>
        <w:ind w:left="1421" w:hanging="270"/>
      </w:pPr>
      <w:rPr>
        <w:rFonts w:ascii="Arial" w:eastAsia="Arial" w:hAnsi="Arial" w:cs="Arial" w:hint="default"/>
        <w:w w:val="99"/>
        <w:sz w:val="22"/>
        <w:szCs w:val="22"/>
      </w:rPr>
    </w:lvl>
    <w:lvl w:ilvl="1" w:tplc="AC0AB15E">
      <w:numFmt w:val="bullet"/>
      <w:lvlText w:val="•"/>
      <w:lvlJc w:val="left"/>
      <w:pPr>
        <w:ind w:left="2414" w:hanging="270"/>
      </w:pPr>
      <w:rPr>
        <w:rFonts w:hint="default"/>
      </w:rPr>
    </w:lvl>
    <w:lvl w:ilvl="2" w:tplc="0EA063E8">
      <w:numFmt w:val="bullet"/>
      <w:lvlText w:val="•"/>
      <w:lvlJc w:val="left"/>
      <w:pPr>
        <w:ind w:left="3408" w:hanging="270"/>
      </w:pPr>
      <w:rPr>
        <w:rFonts w:hint="default"/>
      </w:rPr>
    </w:lvl>
    <w:lvl w:ilvl="3" w:tplc="4EB4E21C">
      <w:numFmt w:val="bullet"/>
      <w:lvlText w:val="•"/>
      <w:lvlJc w:val="left"/>
      <w:pPr>
        <w:ind w:left="4403" w:hanging="270"/>
      </w:pPr>
      <w:rPr>
        <w:rFonts w:hint="default"/>
      </w:rPr>
    </w:lvl>
    <w:lvl w:ilvl="4" w:tplc="C6924A56">
      <w:numFmt w:val="bullet"/>
      <w:lvlText w:val="•"/>
      <w:lvlJc w:val="left"/>
      <w:pPr>
        <w:ind w:left="5397" w:hanging="270"/>
      </w:pPr>
      <w:rPr>
        <w:rFonts w:hint="default"/>
      </w:rPr>
    </w:lvl>
    <w:lvl w:ilvl="5" w:tplc="2410DA96">
      <w:numFmt w:val="bullet"/>
      <w:lvlText w:val="•"/>
      <w:lvlJc w:val="left"/>
      <w:pPr>
        <w:ind w:left="6392" w:hanging="270"/>
      </w:pPr>
      <w:rPr>
        <w:rFonts w:hint="default"/>
      </w:rPr>
    </w:lvl>
    <w:lvl w:ilvl="6" w:tplc="4D40F29E">
      <w:numFmt w:val="bullet"/>
      <w:lvlText w:val="•"/>
      <w:lvlJc w:val="left"/>
      <w:pPr>
        <w:ind w:left="7386" w:hanging="270"/>
      </w:pPr>
      <w:rPr>
        <w:rFonts w:hint="default"/>
      </w:rPr>
    </w:lvl>
    <w:lvl w:ilvl="7" w:tplc="5038DED2">
      <w:numFmt w:val="bullet"/>
      <w:lvlText w:val="•"/>
      <w:lvlJc w:val="left"/>
      <w:pPr>
        <w:ind w:left="8381" w:hanging="270"/>
      </w:pPr>
      <w:rPr>
        <w:rFonts w:hint="default"/>
      </w:rPr>
    </w:lvl>
    <w:lvl w:ilvl="8" w:tplc="B0F2D9E0">
      <w:numFmt w:val="bullet"/>
      <w:lvlText w:val="•"/>
      <w:lvlJc w:val="left"/>
      <w:pPr>
        <w:ind w:left="9375" w:hanging="270"/>
      </w:pPr>
      <w:rPr>
        <w:rFonts w:hint="default"/>
      </w:rPr>
    </w:lvl>
  </w:abstractNum>
  <w:abstractNum w:abstractNumId="39" w15:restartNumberingAfterBreak="0">
    <w:nsid w:val="494807F3"/>
    <w:multiLevelType w:val="hybridMultilevel"/>
    <w:tmpl w:val="388A56DE"/>
    <w:lvl w:ilvl="0" w:tplc="1A429F5A">
      <w:start w:val="1"/>
      <w:numFmt w:val="decimal"/>
      <w:lvlText w:val="%1."/>
      <w:lvlJc w:val="left"/>
      <w:pPr>
        <w:ind w:left="1421" w:hanging="297"/>
      </w:pPr>
      <w:rPr>
        <w:rFonts w:ascii="Arial" w:eastAsia="Arial" w:hAnsi="Arial" w:cs="Arial" w:hint="default"/>
        <w:w w:val="99"/>
        <w:sz w:val="22"/>
        <w:szCs w:val="22"/>
      </w:rPr>
    </w:lvl>
    <w:lvl w:ilvl="1" w:tplc="E1B46B74">
      <w:numFmt w:val="bullet"/>
      <w:lvlText w:val="•"/>
      <w:lvlJc w:val="left"/>
      <w:pPr>
        <w:ind w:left="2414" w:hanging="297"/>
      </w:pPr>
      <w:rPr>
        <w:rFonts w:hint="default"/>
      </w:rPr>
    </w:lvl>
    <w:lvl w:ilvl="2" w:tplc="9892990E">
      <w:numFmt w:val="bullet"/>
      <w:lvlText w:val="•"/>
      <w:lvlJc w:val="left"/>
      <w:pPr>
        <w:ind w:left="3408" w:hanging="297"/>
      </w:pPr>
      <w:rPr>
        <w:rFonts w:hint="default"/>
      </w:rPr>
    </w:lvl>
    <w:lvl w:ilvl="3" w:tplc="128838CC">
      <w:numFmt w:val="bullet"/>
      <w:lvlText w:val="•"/>
      <w:lvlJc w:val="left"/>
      <w:pPr>
        <w:ind w:left="4403" w:hanging="297"/>
      </w:pPr>
      <w:rPr>
        <w:rFonts w:hint="default"/>
      </w:rPr>
    </w:lvl>
    <w:lvl w:ilvl="4" w:tplc="6BC01BCA">
      <w:numFmt w:val="bullet"/>
      <w:lvlText w:val="•"/>
      <w:lvlJc w:val="left"/>
      <w:pPr>
        <w:ind w:left="5397" w:hanging="297"/>
      </w:pPr>
      <w:rPr>
        <w:rFonts w:hint="default"/>
      </w:rPr>
    </w:lvl>
    <w:lvl w:ilvl="5" w:tplc="8446DE5C">
      <w:numFmt w:val="bullet"/>
      <w:lvlText w:val="•"/>
      <w:lvlJc w:val="left"/>
      <w:pPr>
        <w:ind w:left="6392" w:hanging="297"/>
      </w:pPr>
      <w:rPr>
        <w:rFonts w:hint="default"/>
      </w:rPr>
    </w:lvl>
    <w:lvl w:ilvl="6" w:tplc="00FAB812">
      <w:numFmt w:val="bullet"/>
      <w:lvlText w:val="•"/>
      <w:lvlJc w:val="left"/>
      <w:pPr>
        <w:ind w:left="7386" w:hanging="297"/>
      </w:pPr>
      <w:rPr>
        <w:rFonts w:hint="default"/>
      </w:rPr>
    </w:lvl>
    <w:lvl w:ilvl="7" w:tplc="3C3C534E">
      <w:numFmt w:val="bullet"/>
      <w:lvlText w:val="•"/>
      <w:lvlJc w:val="left"/>
      <w:pPr>
        <w:ind w:left="8381" w:hanging="297"/>
      </w:pPr>
      <w:rPr>
        <w:rFonts w:hint="default"/>
      </w:rPr>
    </w:lvl>
    <w:lvl w:ilvl="8" w:tplc="2CECE0A8">
      <w:numFmt w:val="bullet"/>
      <w:lvlText w:val="•"/>
      <w:lvlJc w:val="left"/>
      <w:pPr>
        <w:ind w:left="9375" w:hanging="297"/>
      </w:pPr>
      <w:rPr>
        <w:rFonts w:hint="default"/>
      </w:rPr>
    </w:lvl>
  </w:abstractNum>
  <w:abstractNum w:abstractNumId="40" w15:restartNumberingAfterBreak="0">
    <w:nsid w:val="4AFF4BF3"/>
    <w:multiLevelType w:val="hybridMultilevel"/>
    <w:tmpl w:val="CDAE079A"/>
    <w:lvl w:ilvl="0" w:tplc="FC340A00">
      <w:start w:val="1"/>
      <w:numFmt w:val="decimal"/>
      <w:lvlText w:val="%1."/>
      <w:lvlJc w:val="left"/>
      <w:pPr>
        <w:ind w:left="1421" w:hanging="297"/>
      </w:pPr>
      <w:rPr>
        <w:rFonts w:ascii="Arial" w:eastAsia="Arial" w:hAnsi="Arial" w:cs="Arial" w:hint="default"/>
        <w:w w:val="99"/>
        <w:sz w:val="22"/>
        <w:szCs w:val="22"/>
      </w:rPr>
    </w:lvl>
    <w:lvl w:ilvl="1" w:tplc="FD789714">
      <w:numFmt w:val="bullet"/>
      <w:lvlText w:val="•"/>
      <w:lvlJc w:val="left"/>
      <w:pPr>
        <w:ind w:left="2414" w:hanging="297"/>
      </w:pPr>
      <w:rPr>
        <w:rFonts w:hint="default"/>
      </w:rPr>
    </w:lvl>
    <w:lvl w:ilvl="2" w:tplc="7A2A3618">
      <w:numFmt w:val="bullet"/>
      <w:lvlText w:val="•"/>
      <w:lvlJc w:val="left"/>
      <w:pPr>
        <w:ind w:left="3408" w:hanging="297"/>
      </w:pPr>
      <w:rPr>
        <w:rFonts w:hint="default"/>
      </w:rPr>
    </w:lvl>
    <w:lvl w:ilvl="3" w:tplc="905A40EA">
      <w:numFmt w:val="bullet"/>
      <w:lvlText w:val="•"/>
      <w:lvlJc w:val="left"/>
      <w:pPr>
        <w:ind w:left="4403" w:hanging="297"/>
      </w:pPr>
      <w:rPr>
        <w:rFonts w:hint="default"/>
      </w:rPr>
    </w:lvl>
    <w:lvl w:ilvl="4" w:tplc="B81C8CBC">
      <w:numFmt w:val="bullet"/>
      <w:lvlText w:val="•"/>
      <w:lvlJc w:val="left"/>
      <w:pPr>
        <w:ind w:left="5397" w:hanging="297"/>
      </w:pPr>
      <w:rPr>
        <w:rFonts w:hint="default"/>
      </w:rPr>
    </w:lvl>
    <w:lvl w:ilvl="5" w:tplc="ADA40F8E">
      <w:numFmt w:val="bullet"/>
      <w:lvlText w:val="•"/>
      <w:lvlJc w:val="left"/>
      <w:pPr>
        <w:ind w:left="6392" w:hanging="297"/>
      </w:pPr>
      <w:rPr>
        <w:rFonts w:hint="default"/>
      </w:rPr>
    </w:lvl>
    <w:lvl w:ilvl="6" w:tplc="14765F9E">
      <w:numFmt w:val="bullet"/>
      <w:lvlText w:val="•"/>
      <w:lvlJc w:val="left"/>
      <w:pPr>
        <w:ind w:left="7386" w:hanging="297"/>
      </w:pPr>
      <w:rPr>
        <w:rFonts w:hint="default"/>
      </w:rPr>
    </w:lvl>
    <w:lvl w:ilvl="7" w:tplc="90C207D0">
      <w:numFmt w:val="bullet"/>
      <w:lvlText w:val="•"/>
      <w:lvlJc w:val="left"/>
      <w:pPr>
        <w:ind w:left="8381" w:hanging="297"/>
      </w:pPr>
      <w:rPr>
        <w:rFonts w:hint="default"/>
      </w:rPr>
    </w:lvl>
    <w:lvl w:ilvl="8" w:tplc="0F548B50">
      <w:numFmt w:val="bullet"/>
      <w:lvlText w:val="•"/>
      <w:lvlJc w:val="left"/>
      <w:pPr>
        <w:ind w:left="9375" w:hanging="297"/>
      </w:pPr>
      <w:rPr>
        <w:rFonts w:hint="default"/>
      </w:rPr>
    </w:lvl>
  </w:abstractNum>
  <w:abstractNum w:abstractNumId="41" w15:restartNumberingAfterBreak="0">
    <w:nsid w:val="4DAE51FE"/>
    <w:multiLevelType w:val="hybridMultilevel"/>
    <w:tmpl w:val="87BEE95C"/>
    <w:lvl w:ilvl="0" w:tplc="36A0E7CE">
      <w:start w:val="1"/>
      <w:numFmt w:val="decimal"/>
      <w:lvlText w:val="%1)"/>
      <w:lvlJc w:val="left"/>
      <w:pPr>
        <w:ind w:left="1421" w:hanging="290"/>
      </w:pPr>
      <w:rPr>
        <w:rFonts w:ascii="Arial" w:eastAsia="Arial" w:hAnsi="Arial" w:cs="Arial" w:hint="default"/>
        <w:w w:val="99"/>
        <w:sz w:val="22"/>
        <w:szCs w:val="22"/>
      </w:rPr>
    </w:lvl>
    <w:lvl w:ilvl="1" w:tplc="824C0EE8">
      <w:numFmt w:val="bullet"/>
      <w:lvlText w:val="•"/>
      <w:lvlJc w:val="left"/>
      <w:pPr>
        <w:ind w:left="2414" w:hanging="290"/>
      </w:pPr>
      <w:rPr>
        <w:rFonts w:hint="default"/>
      </w:rPr>
    </w:lvl>
    <w:lvl w:ilvl="2" w:tplc="592E9E82">
      <w:numFmt w:val="bullet"/>
      <w:lvlText w:val="•"/>
      <w:lvlJc w:val="left"/>
      <w:pPr>
        <w:ind w:left="3408" w:hanging="290"/>
      </w:pPr>
      <w:rPr>
        <w:rFonts w:hint="default"/>
      </w:rPr>
    </w:lvl>
    <w:lvl w:ilvl="3" w:tplc="598840DC">
      <w:numFmt w:val="bullet"/>
      <w:lvlText w:val="•"/>
      <w:lvlJc w:val="left"/>
      <w:pPr>
        <w:ind w:left="4403" w:hanging="290"/>
      </w:pPr>
      <w:rPr>
        <w:rFonts w:hint="default"/>
      </w:rPr>
    </w:lvl>
    <w:lvl w:ilvl="4" w:tplc="94D66578">
      <w:numFmt w:val="bullet"/>
      <w:lvlText w:val="•"/>
      <w:lvlJc w:val="left"/>
      <w:pPr>
        <w:ind w:left="5397" w:hanging="290"/>
      </w:pPr>
      <w:rPr>
        <w:rFonts w:hint="default"/>
      </w:rPr>
    </w:lvl>
    <w:lvl w:ilvl="5" w:tplc="0748D1F2">
      <w:numFmt w:val="bullet"/>
      <w:lvlText w:val="•"/>
      <w:lvlJc w:val="left"/>
      <w:pPr>
        <w:ind w:left="6392" w:hanging="290"/>
      </w:pPr>
      <w:rPr>
        <w:rFonts w:hint="default"/>
      </w:rPr>
    </w:lvl>
    <w:lvl w:ilvl="6" w:tplc="DECE36A4">
      <w:numFmt w:val="bullet"/>
      <w:lvlText w:val="•"/>
      <w:lvlJc w:val="left"/>
      <w:pPr>
        <w:ind w:left="7386" w:hanging="290"/>
      </w:pPr>
      <w:rPr>
        <w:rFonts w:hint="default"/>
      </w:rPr>
    </w:lvl>
    <w:lvl w:ilvl="7" w:tplc="7C4E3E54">
      <w:numFmt w:val="bullet"/>
      <w:lvlText w:val="•"/>
      <w:lvlJc w:val="left"/>
      <w:pPr>
        <w:ind w:left="8381" w:hanging="290"/>
      </w:pPr>
      <w:rPr>
        <w:rFonts w:hint="default"/>
      </w:rPr>
    </w:lvl>
    <w:lvl w:ilvl="8" w:tplc="A17A401C">
      <w:numFmt w:val="bullet"/>
      <w:lvlText w:val="•"/>
      <w:lvlJc w:val="left"/>
      <w:pPr>
        <w:ind w:left="9375" w:hanging="290"/>
      </w:pPr>
      <w:rPr>
        <w:rFonts w:hint="default"/>
      </w:rPr>
    </w:lvl>
  </w:abstractNum>
  <w:abstractNum w:abstractNumId="42" w15:restartNumberingAfterBreak="0">
    <w:nsid w:val="5430076C"/>
    <w:multiLevelType w:val="hybridMultilevel"/>
    <w:tmpl w:val="F7120ACE"/>
    <w:lvl w:ilvl="0" w:tplc="E4A66C28">
      <w:start w:val="1"/>
      <w:numFmt w:val="decimal"/>
      <w:lvlText w:val="%1)"/>
      <w:lvlJc w:val="left"/>
      <w:pPr>
        <w:ind w:left="2387" w:hanging="257"/>
      </w:pPr>
      <w:rPr>
        <w:rFonts w:ascii="Arial" w:eastAsia="Arial" w:hAnsi="Arial" w:cs="Arial" w:hint="default"/>
        <w:w w:val="99"/>
        <w:sz w:val="22"/>
        <w:szCs w:val="22"/>
      </w:rPr>
    </w:lvl>
    <w:lvl w:ilvl="1" w:tplc="B552A974">
      <w:numFmt w:val="bullet"/>
      <w:lvlText w:val="•"/>
      <w:lvlJc w:val="left"/>
      <w:pPr>
        <w:ind w:left="3278" w:hanging="257"/>
      </w:pPr>
      <w:rPr>
        <w:rFonts w:hint="default"/>
      </w:rPr>
    </w:lvl>
    <w:lvl w:ilvl="2" w:tplc="3B5EEABA">
      <w:numFmt w:val="bullet"/>
      <w:lvlText w:val="•"/>
      <w:lvlJc w:val="left"/>
      <w:pPr>
        <w:ind w:left="4176" w:hanging="257"/>
      </w:pPr>
      <w:rPr>
        <w:rFonts w:hint="default"/>
      </w:rPr>
    </w:lvl>
    <w:lvl w:ilvl="3" w:tplc="988EEC88">
      <w:numFmt w:val="bullet"/>
      <w:lvlText w:val="•"/>
      <w:lvlJc w:val="left"/>
      <w:pPr>
        <w:ind w:left="5075" w:hanging="257"/>
      </w:pPr>
      <w:rPr>
        <w:rFonts w:hint="default"/>
      </w:rPr>
    </w:lvl>
    <w:lvl w:ilvl="4" w:tplc="D0E6C81E">
      <w:numFmt w:val="bullet"/>
      <w:lvlText w:val="•"/>
      <w:lvlJc w:val="left"/>
      <w:pPr>
        <w:ind w:left="5973" w:hanging="257"/>
      </w:pPr>
      <w:rPr>
        <w:rFonts w:hint="default"/>
      </w:rPr>
    </w:lvl>
    <w:lvl w:ilvl="5" w:tplc="C84EF89A">
      <w:numFmt w:val="bullet"/>
      <w:lvlText w:val="•"/>
      <w:lvlJc w:val="left"/>
      <w:pPr>
        <w:ind w:left="6872" w:hanging="257"/>
      </w:pPr>
      <w:rPr>
        <w:rFonts w:hint="default"/>
      </w:rPr>
    </w:lvl>
    <w:lvl w:ilvl="6" w:tplc="C6124E80">
      <w:numFmt w:val="bullet"/>
      <w:lvlText w:val="•"/>
      <w:lvlJc w:val="left"/>
      <w:pPr>
        <w:ind w:left="7770" w:hanging="257"/>
      </w:pPr>
      <w:rPr>
        <w:rFonts w:hint="default"/>
      </w:rPr>
    </w:lvl>
    <w:lvl w:ilvl="7" w:tplc="D740481C">
      <w:numFmt w:val="bullet"/>
      <w:lvlText w:val="•"/>
      <w:lvlJc w:val="left"/>
      <w:pPr>
        <w:ind w:left="8669" w:hanging="257"/>
      </w:pPr>
      <w:rPr>
        <w:rFonts w:hint="default"/>
      </w:rPr>
    </w:lvl>
    <w:lvl w:ilvl="8" w:tplc="ABCE6B1C">
      <w:numFmt w:val="bullet"/>
      <w:lvlText w:val="•"/>
      <w:lvlJc w:val="left"/>
      <w:pPr>
        <w:ind w:left="9567" w:hanging="257"/>
      </w:pPr>
      <w:rPr>
        <w:rFonts w:hint="default"/>
      </w:rPr>
    </w:lvl>
  </w:abstractNum>
  <w:abstractNum w:abstractNumId="43" w15:restartNumberingAfterBreak="0">
    <w:nsid w:val="5DFC5CAD"/>
    <w:multiLevelType w:val="hybridMultilevel"/>
    <w:tmpl w:val="6554BE06"/>
    <w:lvl w:ilvl="0" w:tplc="651E963E">
      <w:numFmt w:val="bullet"/>
      <w:lvlText w:val="-"/>
      <w:lvlJc w:val="left"/>
      <w:pPr>
        <w:ind w:left="148" w:hanging="135"/>
      </w:pPr>
      <w:rPr>
        <w:rFonts w:ascii="Arial" w:eastAsia="Arial" w:hAnsi="Arial" w:cs="Arial" w:hint="default"/>
        <w:w w:val="99"/>
        <w:sz w:val="22"/>
        <w:szCs w:val="22"/>
      </w:rPr>
    </w:lvl>
    <w:lvl w:ilvl="1" w:tplc="69148640">
      <w:numFmt w:val="bullet"/>
      <w:lvlText w:val="•"/>
      <w:lvlJc w:val="left"/>
      <w:pPr>
        <w:ind w:left="574" w:hanging="135"/>
      </w:pPr>
      <w:rPr>
        <w:rFonts w:hint="default"/>
      </w:rPr>
    </w:lvl>
    <w:lvl w:ilvl="2" w:tplc="B214596C">
      <w:numFmt w:val="bullet"/>
      <w:lvlText w:val="•"/>
      <w:lvlJc w:val="left"/>
      <w:pPr>
        <w:ind w:left="1008" w:hanging="135"/>
      </w:pPr>
      <w:rPr>
        <w:rFonts w:hint="default"/>
      </w:rPr>
    </w:lvl>
    <w:lvl w:ilvl="3" w:tplc="E2381D38">
      <w:numFmt w:val="bullet"/>
      <w:lvlText w:val="•"/>
      <w:lvlJc w:val="left"/>
      <w:pPr>
        <w:ind w:left="1443" w:hanging="135"/>
      </w:pPr>
      <w:rPr>
        <w:rFonts w:hint="default"/>
      </w:rPr>
    </w:lvl>
    <w:lvl w:ilvl="4" w:tplc="73FAC894">
      <w:numFmt w:val="bullet"/>
      <w:lvlText w:val="•"/>
      <w:lvlJc w:val="left"/>
      <w:pPr>
        <w:ind w:left="1877" w:hanging="135"/>
      </w:pPr>
      <w:rPr>
        <w:rFonts w:hint="default"/>
      </w:rPr>
    </w:lvl>
    <w:lvl w:ilvl="5" w:tplc="8A58D55A">
      <w:numFmt w:val="bullet"/>
      <w:lvlText w:val="•"/>
      <w:lvlJc w:val="left"/>
      <w:pPr>
        <w:ind w:left="2312" w:hanging="135"/>
      </w:pPr>
      <w:rPr>
        <w:rFonts w:hint="default"/>
      </w:rPr>
    </w:lvl>
    <w:lvl w:ilvl="6" w:tplc="5F722DAC">
      <w:numFmt w:val="bullet"/>
      <w:lvlText w:val="•"/>
      <w:lvlJc w:val="left"/>
      <w:pPr>
        <w:ind w:left="2746" w:hanging="135"/>
      </w:pPr>
      <w:rPr>
        <w:rFonts w:hint="default"/>
      </w:rPr>
    </w:lvl>
    <w:lvl w:ilvl="7" w:tplc="882EF418">
      <w:numFmt w:val="bullet"/>
      <w:lvlText w:val="•"/>
      <w:lvlJc w:val="left"/>
      <w:pPr>
        <w:ind w:left="3180" w:hanging="135"/>
      </w:pPr>
      <w:rPr>
        <w:rFonts w:hint="default"/>
      </w:rPr>
    </w:lvl>
    <w:lvl w:ilvl="8" w:tplc="D4287B12">
      <w:numFmt w:val="bullet"/>
      <w:lvlText w:val="•"/>
      <w:lvlJc w:val="left"/>
      <w:pPr>
        <w:ind w:left="3615" w:hanging="135"/>
      </w:pPr>
      <w:rPr>
        <w:rFonts w:hint="default"/>
      </w:rPr>
    </w:lvl>
  </w:abstractNum>
  <w:abstractNum w:abstractNumId="44" w15:restartNumberingAfterBreak="0">
    <w:nsid w:val="60463A4E"/>
    <w:multiLevelType w:val="hybridMultilevel"/>
    <w:tmpl w:val="E90E3D0A"/>
    <w:lvl w:ilvl="0" w:tplc="FF8A14A8">
      <w:start w:val="1"/>
      <w:numFmt w:val="decimal"/>
      <w:lvlText w:val="%1."/>
      <w:lvlJc w:val="left"/>
      <w:pPr>
        <w:ind w:left="1421" w:hanging="297"/>
      </w:pPr>
      <w:rPr>
        <w:rFonts w:ascii="Arial" w:eastAsia="Arial" w:hAnsi="Arial" w:cs="Arial" w:hint="default"/>
        <w:w w:val="99"/>
        <w:sz w:val="22"/>
        <w:szCs w:val="22"/>
      </w:rPr>
    </w:lvl>
    <w:lvl w:ilvl="1" w:tplc="F216E5B0">
      <w:numFmt w:val="bullet"/>
      <w:lvlText w:val="•"/>
      <w:lvlJc w:val="left"/>
      <w:pPr>
        <w:ind w:left="2414" w:hanging="297"/>
      </w:pPr>
      <w:rPr>
        <w:rFonts w:hint="default"/>
      </w:rPr>
    </w:lvl>
    <w:lvl w:ilvl="2" w:tplc="21726092">
      <w:numFmt w:val="bullet"/>
      <w:lvlText w:val="•"/>
      <w:lvlJc w:val="left"/>
      <w:pPr>
        <w:ind w:left="3408" w:hanging="297"/>
      </w:pPr>
      <w:rPr>
        <w:rFonts w:hint="default"/>
      </w:rPr>
    </w:lvl>
    <w:lvl w:ilvl="3" w:tplc="38AC6B88">
      <w:numFmt w:val="bullet"/>
      <w:lvlText w:val="•"/>
      <w:lvlJc w:val="left"/>
      <w:pPr>
        <w:ind w:left="4403" w:hanging="297"/>
      </w:pPr>
      <w:rPr>
        <w:rFonts w:hint="default"/>
      </w:rPr>
    </w:lvl>
    <w:lvl w:ilvl="4" w:tplc="A274EEFA">
      <w:numFmt w:val="bullet"/>
      <w:lvlText w:val="•"/>
      <w:lvlJc w:val="left"/>
      <w:pPr>
        <w:ind w:left="5397" w:hanging="297"/>
      </w:pPr>
      <w:rPr>
        <w:rFonts w:hint="default"/>
      </w:rPr>
    </w:lvl>
    <w:lvl w:ilvl="5" w:tplc="6C6E2524">
      <w:numFmt w:val="bullet"/>
      <w:lvlText w:val="•"/>
      <w:lvlJc w:val="left"/>
      <w:pPr>
        <w:ind w:left="6392" w:hanging="297"/>
      </w:pPr>
      <w:rPr>
        <w:rFonts w:hint="default"/>
      </w:rPr>
    </w:lvl>
    <w:lvl w:ilvl="6" w:tplc="614AD16C">
      <w:numFmt w:val="bullet"/>
      <w:lvlText w:val="•"/>
      <w:lvlJc w:val="left"/>
      <w:pPr>
        <w:ind w:left="7386" w:hanging="297"/>
      </w:pPr>
      <w:rPr>
        <w:rFonts w:hint="default"/>
      </w:rPr>
    </w:lvl>
    <w:lvl w:ilvl="7" w:tplc="A99EB3C2">
      <w:numFmt w:val="bullet"/>
      <w:lvlText w:val="•"/>
      <w:lvlJc w:val="left"/>
      <w:pPr>
        <w:ind w:left="8381" w:hanging="297"/>
      </w:pPr>
      <w:rPr>
        <w:rFonts w:hint="default"/>
      </w:rPr>
    </w:lvl>
    <w:lvl w:ilvl="8" w:tplc="AFE0BAE4">
      <w:numFmt w:val="bullet"/>
      <w:lvlText w:val="•"/>
      <w:lvlJc w:val="left"/>
      <w:pPr>
        <w:ind w:left="9375" w:hanging="297"/>
      </w:pPr>
      <w:rPr>
        <w:rFonts w:hint="default"/>
      </w:rPr>
    </w:lvl>
  </w:abstractNum>
  <w:abstractNum w:abstractNumId="45" w15:restartNumberingAfterBreak="0">
    <w:nsid w:val="606129B3"/>
    <w:multiLevelType w:val="hybridMultilevel"/>
    <w:tmpl w:val="F014C2C8"/>
    <w:lvl w:ilvl="0" w:tplc="13AE4BAA">
      <w:numFmt w:val="bullet"/>
      <w:lvlText w:val="-"/>
      <w:lvlJc w:val="left"/>
      <w:pPr>
        <w:ind w:left="148" w:hanging="135"/>
      </w:pPr>
      <w:rPr>
        <w:rFonts w:ascii="Arial" w:eastAsia="Arial" w:hAnsi="Arial" w:cs="Arial" w:hint="default"/>
        <w:w w:val="99"/>
        <w:sz w:val="22"/>
        <w:szCs w:val="22"/>
      </w:rPr>
    </w:lvl>
    <w:lvl w:ilvl="1" w:tplc="3D8A4768">
      <w:numFmt w:val="bullet"/>
      <w:lvlText w:val="•"/>
      <w:lvlJc w:val="left"/>
      <w:pPr>
        <w:ind w:left="574" w:hanging="135"/>
      </w:pPr>
      <w:rPr>
        <w:rFonts w:hint="default"/>
      </w:rPr>
    </w:lvl>
    <w:lvl w:ilvl="2" w:tplc="C17C4972">
      <w:numFmt w:val="bullet"/>
      <w:lvlText w:val="•"/>
      <w:lvlJc w:val="left"/>
      <w:pPr>
        <w:ind w:left="1008" w:hanging="135"/>
      </w:pPr>
      <w:rPr>
        <w:rFonts w:hint="default"/>
      </w:rPr>
    </w:lvl>
    <w:lvl w:ilvl="3" w:tplc="22BA89F8">
      <w:numFmt w:val="bullet"/>
      <w:lvlText w:val="•"/>
      <w:lvlJc w:val="left"/>
      <w:pPr>
        <w:ind w:left="1443" w:hanging="135"/>
      </w:pPr>
      <w:rPr>
        <w:rFonts w:hint="default"/>
      </w:rPr>
    </w:lvl>
    <w:lvl w:ilvl="4" w:tplc="54F48174">
      <w:numFmt w:val="bullet"/>
      <w:lvlText w:val="•"/>
      <w:lvlJc w:val="left"/>
      <w:pPr>
        <w:ind w:left="1877" w:hanging="135"/>
      </w:pPr>
      <w:rPr>
        <w:rFonts w:hint="default"/>
      </w:rPr>
    </w:lvl>
    <w:lvl w:ilvl="5" w:tplc="DE8A0E7C">
      <w:numFmt w:val="bullet"/>
      <w:lvlText w:val="•"/>
      <w:lvlJc w:val="left"/>
      <w:pPr>
        <w:ind w:left="2312" w:hanging="135"/>
      </w:pPr>
      <w:rPr>
        <w:rFonts w:hint="default"/>
      </w:rPr>
    </w:lvl>
    <w:lvl w:ilvl="6" w:tplc="0198890E">
      <w:numFmt w:val="bullet"/>
      <w:lvlText w:val="•"/>
      <w:lvlJc w:val="left"/>
      <w:pPr>
        <w:ind w:left="2746" w:hanging="135"/>
      </w:pPr>
      <w:rPr>
        <w:rFonts w:hint="default"/>
      </w:rPr>
    </w:lvl>
    <w:lvl w:ilvl="7" w:tplc="61209358">
      <w:numFmt w:val="bullet"/>
      <w:lvlText w:val="•"/>
      <w:lvlJc w:val="left"/>
      <w:pPr>
        <w:ind w:left="3180" w:hanging="135"/>
      </w:pPr>
      <w:rPr>
        <w:rFonts w:hint="default"/>
      </w:rPr>
    </w:lvl>
    <w:lvl w:ilvl="8" w:tplc="38A45670">
      <w:numFmt w:val="bullet"/>
      <w:lvlText w:val="•"/>
      <w:lvlJc w:val="left"/>
      <w:pPr>
        <w:ind w:left="3615" w:hanging="135"/>
      </w:pPr>
      <w:rPr>
        <w:rFonts w:hint="default"/>
      </w:rPr>
    </w:lvl>
  </w:abstractNum>
  <w:abstractNum w:abstractNumId="46" w15:restartNumberingAfterBreak="0">
    <w:nsid w:val="62466C17"/>
    <w:multiLevelType w:val="hybridMultilevel"/>
    <w:tmpl w:val="F8580266"/>
    <w:lvl w:ilvl="0" w:tplc="40ECFC78">
      <w:start w:val="1"/>
      <w:numFmt w:val="decimal"/>
      <w:lvlText w:val="%1."/>
      <w:lvlJc w:val="left"/>
      <w:pPr>
        <w:ind w:left="1421" w:hanging="358"/>
      </w:pPr>
      <w:rPr>
        <w:rFonts w:ascii="Arial" w:eastAsia="Arial" w:hAnsi="Arial" w:cs="Arial" w:hint="default"/>
        <w:w w:val="99"/>
        <w:sz w:val="22"/>
        <w:szCs w:val="22"/>
      </w:rPr>
    </w:lvl>
    <w:lvl w:ilvl="1" w:tplc="35521C30">
      <w:numFmt w:val="bullet"/>
      <w:lvlText w:val="•"/>
      <w:lvlJc w:val="left"/>
      <w:pPr>
        <w:ind w:left="2414" w:hanging="358"/>
      </w:pPr>
      <w:rPr>
        <w:rFonts w:hint="default"/>
      </w:rPr>
    </w:lvl>
    <w:lvl w:ilvl="2" w:tplc="C7D4C8EE">
      <w:numFmt w:val="bullet"/>
      <w:lvlText w:val="•"/>
      <w:lvlJc w:val="left"/>
      <w:pPr>
        <w:ind w:left="3408" w:hanging="358"/>
      </w:pPr>
      <w:rPr>
        <w:rFonts w:hint="default"/>
      </w:rPr>
    </w:lvl>
    <w:lvl w:ilvl="3" w:tplc="F872B28E">
      <w:numFmt w:val="bullet"/>
      <w:lvlText w:val="•"/>
      <w:lvlJc w:val="left"/>
      <w:pPr>
        <w:ind w:left="4403" w:hanging="358"/>
      </w:pPr>
      <w:rPr>
        <w:rFonts w:hint="default"/>
      </w:rPr>
    </w:lvl>
    <w:lvl w:ilvl="4" w:tplc="994A2806">
      <w:numFmt w:val="bullet"/>
      <w:lvlText w:val="•"/>
      <w:lvlJc w:val="left"/>
      <w:pPr>
        <w:ind w:left="5397" w:hanging="358"/>
      </w:pPr>
      <w:rPr>
        <w:rFonts w:hint="default"/>
      </w:rPr>
    </w:lvl>
    <w:lvl w:ilvl="5" w:tplc="D17E4BAA">
      <w:numFmt w:val="bullet"/>
      <w:lvlText w:val="•"/>
      <w:lvlJc w:val="left"/>
      <w:pPr>
        <w:ind w:left="6392" w:hanging="358"/>
      </w:pPr>
      <w:rPr>
        <w:rFonts w:hint="default"/>
      </w:rPr>
    </w:lvl>
    <w:lvl w:ilvl="6" w:tplc="237240C2">
      <w:numFmt w:val="bullet"/>
      <w:lvlText w:val="•"/>
      <w:lvlJc w:val="left"/>
      <w:pPr>
        <w:ind w:left="7386" w:hanging="358"/>
      </w:pPr>
      <w:rPr>
        <w:rFonts w:hint="default"/>
      </w:rPr>
    </w:lvl>
    <w:lvl w:ilvl="7" w:tplc="9EAE214E">
      <w:numFmt w:val="bullet"/>
      <w:lvlText w:val="•"/>
      <w:lvlJc w:val="left"/>
      <w:pPr>
        <w:ind w:left="8381" w:hanging="358"/>
      </w:pPr>
      <w:rPr>
        <w:rFonts w:hint="default"/>
      </w:rPr>
    </w:lvl>
    <w:lvl w:ilvl="8" w:tplc="19BC9F30">
      <w:numFmt w:val="bullet"/>
      <w:lvlText w:val="•"/>
      <w:lvlJc w:val="left"/>
      <w:pPr>
        <w:ind w:left="9375" w:hanging="358"/>
      </w:pPr>
      <w:rPr>
        <w:rFonts w:hint="default"/>
      </w:rPr>
    </w:lvl>
  </w:abstractNum>
  <w:abstractNum w:abstractNumId="47" w15:restartNumberingAfterBreak="0">
    <w:nsid w:val="625D50D4"/>
    <w:multiLevelType w:val="hybridMultilevel"/>
    <w:tmpl w:val="1E2AAEF0"/>
    <w:lvl w:ilvl="0" w:tplc="DE04BB34">
      <w:start w:val="1"/>
      <w:numFmt w:val="decimal"/>
      <w:lvlText w:val="%1."/>
      <w:lvlJc w:val="left"/>
      <w:pPr>
        <w:ind w:left="1421" w:hanging="376"/>
      </w:pPr>
      <w:rPr>
        <w:rFonts w:ascii="Arial" w:eastAsia="Arial" w:hAnsi="Arial" w:cs="Arial" w:hint="default"/>
        <w:w w:val="99"/>
        <w:sz w:val="22"/>
        <w:szCs w:val="22"/>
      </w:rPr>
    </w:lvl>
    <w:lvl w:ilvl="1" w:tplc="471C6F18">
      <w:numFmt w:val="bullet"/>
      <w:lvlText w:val="•"/>
      <w:lvlJc w:val="left"/>
      <w:pPr>
        <w:ind w:left="2414" w:hanging="376"/>
      </w:pPr>
      <w:rPr>
        <w:rFonts w:hint="default"/>
      </w:rPr>
    </w:lvl>
    <w:lvl w:ilvl="2" w:tplc="7D5EED6C">
      <w:numFmt w:val="bullet"/>
      <w:lvlText w:val="•"/>
      <w:lvlJc w:val="left"/>
      <w:pPr>
        <w:ind w:left="3408" w:hanging="376"/>
      </w:pPr>
      <w:rPr>
        <w:rFonts w:hint="default"/>
      </w:rPr>
    </w:lvl>
    <w:lvl w:ilvl="3" w:tplc="E8AA531E">
      <w:numFmt w:val="bullet"/>
      <w:lvlText w:val="•"/>
      <w:lvlJc w:val="left"/>
      <w:pPr>
        <w:ind w:left="4403" w:hanging="376"/>
      </w:pPr>
      <w:rPr>
        <w:rFonts w:hint="default"/>
      </w:rPr>
    </w:lvl>
    <w:lvl w:ilvl="4" w:tplc="169CB6C8">
      <w:numFmt w:val="bullet"/>
      <w:lvlText w:val="•"/>
      <w:lvlJc w:val="left"/>
      <w:pPr>
        <w:ind w:left="5397" w:hanging="376"/>
      </w:pPr>
      <w:rPr>
        <w:rFonts w:hint="default"/>
      </w:rPr>
    </w:lvl>
    <w:lvl w:ilvl="5" w:tplc="BA8650B2">
      <w:numFmt w:val="bullet"/>
      <w:lvlText w:val="•"/>
      <w:lvlJc w:val="left"/>
      <w:pPr>
        <w:ind w:left="6392" w:hanging="376"/>
      </w:pPr>
      <w:rPr>
        <w:rFonts w:hint="default"/>
      </w:rPr>
    </w:lvl>
    <w:lvl w:ilvl="6" w:tplc="1ABE472E">
      <w:numFmt w:val="bullet"/>
      <w:lvlText w:val="•"/>
      <w:lvlJc w:val="left"/>
      <w:pPr>
        <w:ind w:left="7386" w:hanging="376"/>
      </w:pPr>
      <w:rPr>
        <w:rFonts w:hint="default"/>
      </w:rPr>
    </w:lvl>
    <w:lvl w:ilvl="7" w:tplc="FFCAAAE4">
      <w:numFmt w:val="bullet"/>
      <w:lvlText w:val="•"/>
      <w:lvlJc w:val="left"/>
      <w:pPr>
        <w:ind w:left="8381" w:hanging="376"/>
      </w:pPr>
      <w:rPr>
        <w:rFonts w:hint="default"/>
      </w:rPr>
    </w:lvl>
    <w:lvl w:ilvl="8" w:tplc="5DFE3B34">
      <w:numFmt w:val="bullet"/>
      <w:lvlText w:val="•"/>
      <w:lvlJc w:val="left"/>
      <w:pPr>
        <w:ind w:left="9375" w:hanging="376"/>
      </w:pPr>
      <w:rPr>
        <w:rFonts w:hint="default"/>
      </w:rPr>
    </w:lvl>
  </w:abstractNum>
  <w:abstractNum w:abstractNumId="48" w15:restartNumberingAfterBreak="0">
    <w:nsid w:val="62634D67"/>
    <w:multiLevelType w:val="hybridMultilevel"/>
    <w:tmpl w:val="4FF4D440"/>
    <w:lvl w:ilvl="0" w:tplc="483A380E">
      <w:start w:val="1"/>
      <w:numFmt w:val="decimal"/>
      <w:lvlText w:val="%1."/>
      <w:lvlJc w:val="left"/>
      <w:pPr>
        <w:ind w:left="1421" w:hanging="297"/>
      </w:pPr>
      <w:rPr>
        <w:rFonts w:ascii="Arial" w:eastAsia="Arial" w:hAnsi="Arial" w:cs="Arial" w:hint="default"/>
        <w:w w:val="99"/>
        <w:sz w:val="22"/>
        <w:szCs w:val="22"/>
      </w:rPr>
    </w:lvl>
    <w:lvl w:ilvl="1" w:tplc="E65A91FE">
      <w:numFmt w:val="bullet"/>
      <w:lvlText w:val="•"/>
      <w:lvlJc w:val="left"/>
      <w:pPr>
        <w:ind w:left="2414" w:hanging="297"/>
      </w:pPr>
      <w:rPr>
        <w:rFonts w:hint="default"/>
      </w:rPr>
    </w:lvl>
    <w:lvl w:ilvl="2" w:tplc="2C147022">
      <w:numFmt w:val="bullet"/>
      <w:lvlText w:val="•"/>
      <w:lvlJc w:val="left"/>
      <w:pPr>
        <w:ind w:left="3408" w:hanging="297"/>
      </w:pPr>
      <w:rPr>
        <w:rFonts w:hint="default"/>
      </w:rPr>
    </w:lvl>
    <w:lvl w:ilvl="3" w:tplc="58BC9894">
      <w:numFmt w:val="bullet"/>
      <w:lvlText w:val="•"/>
      <w:lvlJc w:val="left"/>
      <w:pPr>
        <w:ind w:left="4403" w:hanging="297"/>
      </w:pPr>
      <w:rPr>
        <w:rFonts w:hint="default"/>
      </w:rPr>
    </w:lvl>
    <w:lvl w:ilvl="4" w:tplc="CAD4A8A8">
      <w:numFmt w:val="bullet"/>
      <w:lvlText w:val="•"/>
      <w:lvlJc w:val="left"/>
      <w:pPr>
        <w:ind w:left="5397" w:hanging="297"/>
      </w:pPr>
      <w:rPr>
        <w:rFonts w:hint="default"/>
      </w:rPr>
    </w:lvl>
    <w:lvl w:ilvl="5" w:tplc="A14439D4">
      <w:numFmt w:val="bullet"/>
      <w:lvlText w:val="•"/>
      <w:lvlJc w:val="left"/>
      <w:pPr>
        <w:ind w:left="6392" w:hanging="297"/>
      </w:pPr>
      <w:rPr>
        <w:rFonts w:hint="default"/>
      </w:rPr>
    </w:lvl>
    <w:lvl w:ilvl="6" w:tplc="EA1E29F8">
      <w:numFmt w:val="bullet"/>
      <w:lvlText w:val="•"/>
      <w:lvlJc w:val="left"/>
      <w:pPr>
        <w:ind w:left="7386" w:hanging="297"/>
      </w:pPr>
      <w:rPr>
        <w:rFonts w:hint="default"/>
      </w:rPr>
    </w:lvl>
    <w:lvl w:ilvl="7" w:tplc="6A942AE6">
      <w:numFmt w:val="bullet"/>
      <w:lvlText w:val="•"/>
      <w:lvlJc w:val="left"/>
      <w:pPr>
        <w:ind w:left="8381" w:hanging="297"/>
      </w:pPr>
      <w:rPr>
        <w:rFonts w:hint="default"/>
      </w:rPr>
    </w:lvl>
    <w:lvl w:ilvl="8" w:tplc="FCE0A3B4">
      <w:numFmt w:val="bullet"/>
      <w:lvlText w:val="•"/>
      <w:lvlJc w:val="left"/>
      <w:pPr>
        <w:ind w:left="9375" w:hanging="297"/>
      </w:pPr>
      <w:rPr>
        <w:rFonts w:hint="default"/>
      </w:rPr>
    </w:lvl>
  </w:abstractNum>
  <w:abstractNum w:abstractNumId="49" w15:restartNumberingAfterBreak="0">
    <w:nsid w:val="63452D14"/>
    <w:multiLevelType w:val="hybridMultilevel"/>
    <w:tmpl w:val="4AB0D796"/>
    <w:lvl w:ilvl="0" w:tplc="19924D96">
      <w:numFmt w:val="bullet"/>
      <w:lvlText w:val="-"/>
      <w:lvlJc w:val="left"/>
      <w:pPr>
        <w:ind w:left="148" w:hanging="135"/>
      </w:pPr>
      <w:rPr>
        <w:rFonts w:ascii="Arial" w:eastAsia="Arial" w:hAnsi="Arial" w:cs="Arial" w:hint="default"/>
        <w:w w:val="99"/>
        <w:sz w:val="22"/>
        <w:szCs w:val="22"/>
      </w:rPr>
    </w:lvl>
    <w:lvl w:ilvl="1" w:tplc="E904D09E">
      <w:numFmt w:val="bullet"/>
      <w:lvlText w:val="•"/>
      <w:lvlJc w:val="left"/>
      <w:pPr>
        <w:ind w:left="574" w:hanging="135"/>
      </w:pPr>
      <w:rPr>
        <w:rFonts w:hint="default"/>
      </w:rPr>
    </w:lvl>
    <w:lvl w:ilvl="2" w:tplc="E96450D0">
      <w:numFmt w:val="bullet"/>
      <w:lvlText w:val="•"/>
      <w:lvlJc w:val="left"/>
      <w:pPr>
        <w:ind w:left="1008" w:hanging="135"/>
      </w:pPr>
      <w:rPr>
        <w:rFonts w:hint="default"/>
      </w:rPr>
    </w:lvl>
    <w:lvl w:ilvl="3" w:tplc="B3DC91CE">
      <w:numFmt w:val="bullet"/>
      <w:lvlText w:val="•"/>
      <w:lvlJc w:val="left"/>
      <w:pPr>
        <w:ind w:left="1443" w:hanging="135"/>
      </w:pPr>
      <w:rPr>
        <w:rFonts w:hint="default"/>
      </w:rPr>
    </w:lvl>
    <w:lvl w:ilvl="4" w:tplc="1B7EFE1A">
      <w:numFmt w:val="bullet"/>
      <w:lvlText w:val="•"/>
      <w:lvlJc w:val="left"/>
      <w:pPr>
        <w:ind w:left="1877" w:hanging="135"/>
      </w:pPr>
      <w:rPr>
        <w:rFonts w:hint="default"/>
      </w:rPr>
    </w:lvl>
    <w:lvl w:ilvl="5" w:tplc="E8408E10">
      <w:numFmt w:val="bullet"/>
      <w:lvlText w:val="•"/>
      <w:lvlJc w:val="left"/>
      <w:pPr>
        <w:ind w:left="2312" w:hanging="135"/>
      </w:pPr>
      <w:rPr>
        <w:rFonts w:hint="default"/>
      </w:rPr>
    </w:lvl>
    <w:lvl w:ilvl="6" w:tplc="6E3EBBD8">
      <w:numFmt w:val="bullet"/>
      <w:lvlText w:val="•"/>
      <w:lvlJc w:val="left"/>
      <w:pPr>
        <w:ind w:left="2746" w:hanging="135"/>
      </w:pPr>
      <w:rPr>
        <w:rFonts w:hint="default"/>
      </w:rPr>
    </w:lvl>
    <w:lvl w:ilvl="7" w:tplc="F07E9236">
      <w:numFmt w:val="bullet"/>
      <w:lvlText w:val="•"/>
      <w:lvlJc w:val="left"/>
      <w:pPr>
        <w:ind w:left="3180" w:hanging="135"/>
      </w:pPr>
      <w:rPr>
        <w:rFonts w:hint="default"/>
      </w:rPr>
    </w:lvl>
    <w:lvl w:ilvl="8" w:tplc="C05888F0">
      <w:numFmt w:val="bullet"/>
      <w:lvlText w:val="•"/>
      <w:lvlJc w:val="left"/>
      <w:pPr>
        <w:ind w:left="3615" w:hanging="135"/>
      </w:pPr>
      <w:rPr>
        <w:rFonts w:hint="default"/>
      </w:rPr>
    </w:lvl>
  </w:abstractNum>
  <w:abstractNum w:abstractNumId="50" w15:restartNumberingAfterBreak="0">
    <w:nsid w:val="68556584"/>
    <w:multiLevelType w:val="hybridMultilevel"/>
    <w:tmpl w:val="811CA378"/>
    <w:lvl w:ilvl="0" w:tplc="99F61618">
      <w:start w:val="1"/>
      <w:numFmt w:val="decimal"/>
      <w:lvlText w:val="%1."/>
      <w:lvlJc w:val="left"/>
      <w:pPr>
        <w:ind w:left="1421" w:hanging="297"/>
      </w:pPr>
      <w:rPr>
        <w:rFonts w:ascii="Arial" w:eastAsia="Arial" w:hAnsi="Arial" w:cs="Arial" w:hint="default"/>
        <w:w w:val="99"/>
        <w:sz w:val="22"/>
        <w:szCs w:val="22"/>
      </w:rPr>
    </w:lvl>
    <w:lvl w:ilvl="1" w:tplc="1180D6C2">
      <w:numFmt w:val="bullet"/>
      <w:lvlText w:val="•"/>
      <w:lvlJc w:val="left"/>
      <w:pPr>
        <w:ind w:left="2414" w:hanging="297"/>
      </w:pPr>
      <w:rPr>
        <w:rFonts w:hint="default"/>
      </w:rPr>
    </w:lvl>
    <w:lvl w:ilvl="2" w:tplc="765E90DA">
      <w:numFmt w:val="bullet"/>
      <w:lvlText w:val="•"/>
      <w:lvlJc w:val="left"/>
      <w:pPr>
        <w:ind w:left="3408" w:hanging="297"/>
      </w:pPr>
      <w:rPr>
        <w:rFonts w:hint="default"/>
      </w:rPr>
    </w:lvl>
    <w:lvl w:ilvl="3" w:tplc="9DAC5FFC">
      <w:numFmt w:val="bullet"/>
      <w:lvlText w:val="•"/>
      <w:lvlJc w:val="left"/>
      <w:pPr>
        <w:ind w:left="4403" w:hanging="297"/>
      </w:pPr>
      <w:rPr>
        <w:rFonts w:hint="default"/>
      </w:rPr>
    </w:lvl>
    <w:lvl w:ilvl="4" w:tplc="B222520A">
      <w:numFmt w:val="bullet"/>
      <w:lvlText w:val="•"/>
      <w:lvlJc w:val="left"/>
      <w:pPr>
        <w:ind w:left="5397" w:hanging="297"/>
      </w:pPr>
      <w:rPr>
        <w:rFonts w:hint="default"/>
      </w:rPr>
    </w:lvl>
    <w:lvl w:ilvl="5" w:tplc="E41EF1D0">
      <w:numFmt w:val="bullet"/>
      <w:lvlText w:val="•"/>
      <w:lvlJc w:val="left"/>
      <w:pPr>
        <w:ind w:left="6392" w:hanging="297"/>
      </w:pPr>
      <w:rPr>
        <w:rFonts w:hint="default"/>
      </w:rPr>
    </w:lvl>
    <w:lvl w:ilvl="6" w:tplc="66D0A5E8">
      <w:numFmt w:val="bullet"/>
      <w:lvlText w:val="•"/>
      <w:lvlJc w:val="left"/>
      <w:pPr>
        <w:ind w:left="7386" w:hanging="297"/>
      </w:pPr>
      <w:rPr>
        <w:rFonts w:hint="default"/>
      </w:rPr>
    </w:lvl>
    <w:lvl w:ilvl="7" w:tplc="63204BDC">
      <w:numFmt w:val="bullet"/>
      <w:lvlText w:val="•"/>
      <w:lvlJc w:val="left"/>
      <w:pPr>
        <w:ind w:left="8381" w:hanging="297"/>
      </w:pPr>
      <w:rPr>
        <w:rFonts w:hint="default"/>
      </w:rPr>
    </w:lvl>
    <w:lvl w:ilvl="8" w:tplc="A96E855C">
      <w:numFmt w:val="bullet"/>
      <w:lvlText w:val="•"/>
      <w:lvlJc w:val="left"/>
      <w:pPr>
        <w:ind w:left="9375" w:hanging="297"/>
      </w:pPr>
      <w:rPr>
        <w:rFonts w:hint="default"/>
      </w:rPr>
    </w:lvl>
  </w:abstractNum>
  <w:abstractNum w:abstractNumId="51" w15:restartNumberingAfterBreak="0">
    <w:nsid w:val="6B9C0BF9"/>
    <w:multiLevelType w:val="hybridMultilevel"/>
    <w:tmpl w:val="F9421AF8"/>
    <w:lvl w:ilvl="0" w:tplc="2490EEC8">
      <w:numFmt w:val="bullet"/>
      <w:lvlText w:val="-"/>
      <w:lvlJc w:val="left"/>
      <w:pPr>
        <w:ind w:left="148" w:hanging="135"/>
      </w:pPr>
      <w:rPr>
        <w:rFonts w:ascii="Arial" w:eastAsia="Arial" w:hAnsi="Arial" w:cs="Arial" w:hint="default"/>
        <w:w w:val="99"/>
        <w:sz w:val="22"/>
        <w:szCs w:val="22"/>
      </w:rPr>
    </w:lvl>
    <w:lvl w:ilvl="1" w:tplc="F74CC1B6">
      <w:numFmt w:val="bullet"/>
      <w:lvlText w:val="•"/>
      <w:lvlJc w:val="left"/>
      <w:pPr>
        <w:ind w:left="574" w:hanging="135"/>
      </w:pPr>
      <w:rPr>
        <w:rFonts w:hint="default"/>
      </w:rPr>
    </w:lvl>
    <w:lvl w:ilvl="2" w:tplc="D4543F9A">
      <w:numFmt w:val="bullet"/>
      <w:lvlText w:val="•"/>
      <w:lvlJc w:val="left"/>
      <w:pPr>
        <w:ind w:left="1008" w:hanging="135"/>
      </w:pPr>
      <w:rPr>
        <w:rFonts w:hint="default"/>
      </w:rPr>
    </w:lvl>
    <w:lvl w:ilvl="3" w:tplc="78A83850">
      <w:numFmt w:val="bullet"/>
      <w:lvlText w:val="•"/>
      <w:lvlJc w:val="left"/>
      <w:pPr>
        <w:ind w:left="1443" w:hanging="135"/>
      </w:pPr>
      <w:rPr>
        <w:rFonts w:hint="default"/>
      </w:rPr>
    </w:lvl>
    <w:lvl w:ilvl="4" w:tplc="B5A64B74">
      <w:numFmt w:val="bullet"/>
      <w:lvlText w:val="•"/>
      <w:lvlJc w:val="left"/>
      <w:pPr>
        <w:ind w:left="1877" w:hanging="135"/>
      </w:pPr>
      <w:rPr>
        <w:rFonts w:hint="default"/>
      </w:rPr>
    </w:lvl>
    <w:lvl w:ilvl="5" w:tplc="3A3092AA">
      <w:numFmt w:val="bullet"/>
      <w:lvlText w:val="•"/>
      <w:lvlJc w:val="left"/>
      <w:pPr>
        <w:ind w:left="2312" w:hanging="135"/>
      </w:pPr>
      <w:rPr>
        <w:rFonts w:hint="default"/>
      </w:rPr>
    </w:lvl>
    <w:lvl w:ilvl="6" w:tplc="1EE45386">
      <w:numFmt w:val="bullet"/>
      <w:lvlText w:val="•"/>
      <w:lvlJc w:val="left"/>
      <w:pPr>
        <w:ind w:left="2746" w:hanging="135"/>
      </w:pPr>
      <w:rPr>
        <w:rFonts w:hint="default"/>
      </w:rPr>
    </w:lvl>
    <w:lvl w:ilvl="7" w:tplc="98C2BE72">
      <w:numFmt w:val="bullet"/>
      <w:lvlText w:val="•"/>
      <w:lvlJc w:val="left"/>
      <w:pPr>
        <w:ind w:left="3180" w:hanging="135"/>
      </w:pPr>
      <w:rPr>
        <w:rFonts w:hint="default"/>
      </w:rPr>
    </w:lvl>
    <w:lvl w:ilvl="8" w:tplc="D642526C">
      <w:numFmt w:val="bullet"/>
      <w:lvlText w:val="•"/>
      <w:lvlJc w:val="left"/>
      <w:pPr>
        <w:ind w:left="3615" w:hanging="135"/>
      </w:pPr>
      <w:rPr>
        <w:rFonts w:hint="default"/>
      </w:rPr>
    </w:lvl>
  </w:abstractNum>
  <w:abstractNum w:abstractNumId="52" w15:restartNumberingAfterBreak="0">
    <w:nsid w:val="6D133070"/>
    <w:multiLevelType w:val="hybridMultilevel"/>
    <w:tmpl w:val="E2CC658A"/>
    <w:lvl w:ilvl="0" w:tplc="C9184DD6">
      <w:numFmt w:val="bullet"/>
      <w:lvlText w:val="-"/>
      <w:lvlJc w:val="left"/>
      <w:pPr>
        <w:ind w:left="148" w:hanging="135"/>
      </w:pPr>
      <w:rPr>
        <w:rFonts w:ascii="Arial" w:eastAsia="Arial" w:hAnsi="Arial" w:cs="Arial" w:hint="default"/>
        <w:w w:val="99"/>
        <w:sz w:val="22"/>
        <w:szCs w:val="22"/>
      </w:rPr>
    </w:lvl>
    <w:lvl w:ilvl="1" w:tplc="7764DA0C">
      <w:numFmt w:val="bullet"/>
      <w:lvlText w:val="•"/>
      <w:lvlJc w:val="left"/>
      <w:pPr>
        <w:ind w:left="574" w:hanging="135"/>
      </w:pPr>
      <w:rPr>
        <w:rFonts w:hint="default"/>
      </w:rPr>
    </w:lvl>
    <w:lvl w:ilvl="2" w:tplc="82B839C2">
      <w:numFmt w:val="bullet"/>
      <w:lvlText w:val="•"/>
      <w:lvlJc w:val="left"/>
      <w:pPr>
        <w:ind w:left="1008" w:hanging="135"/>
      </w:pPr>
      <w:rPr>
        <w:rFonts w:hint="default"/>
      </w:rPr>
    </w:lvl>
    <w:lvl w:ilvl="3" w:tplc="2A742882">
      <w:numFmt w:val="bullet"/>
      <w:lvlText w:val="•"/>
      <w:lvlJc w:val="left"/>
      <w:pPr>
        <w:ind w:left="1443" w:hanging="135"/>
      </w:pPr>
      <w:rPr>
        <w:rFonts w:hint="default"/>
      </w:rPr>
    </w:lvl>
    <w:lvl w:ilvl="4" w:tplc="54F48200">
      <w:numFmt w:val="bullet"/>
      <w:lvlText w:val="•"/>
      <w:lvlJc w:val="left"/>
      <w:pPr>
        <w:ind w:left="1877" w:hanging="135"/>
      </w:pPr>
      <w:rPr>
        <w:rFonts w:hint="default"/>
      </w:rPr>
    </w:lvl>
    <w:lvl w:ilvl="5" w:tplc="A0125AA2">
      <w:numFmt w:val="bullet"/>
      <w:lvlText w:val="•"/>
      <w:lvlJc w:val="left"/>
      <w:pPr>
        <w:ind w:left="2312" w:hanging="135"/>
      </w:pPr>
      <w:rPr>
        <w:rFonts w:hint="default"/>
      </w:rPr>
    </w:lvl>
    <w:lvl w:ilvl="6" w:tplc="914EF96C">
      <w:numFmt w:val="bullet"/>
      <w:lvlText w:val="•"/>
      <w:lvlJc w:val="left"/>
      <w:pPr>
        <w:ind w:left="2746" w:hanging="135"/>
      </w:pPr>
      <w:rPr>
        <w:rFonts w:hint="default"/>
      </w:rPr>
    </w:lvl>
    <w:lvl w:ilvl="7" w:tplc="580ADEFE">
      <w:numFmt w:val="bullet"/>
      <w:lvlText w:val="•"/>
      <w:lvlJc w:val="left"/>
      <w:pPr>
        <w:ind w:left="3180" w:hanging="135"/>
      </w:pPr>
      <w:rPr>
        <w:rFonts w:hint="default"/>
      </w:rPr>
    </w:lvl>
    <w:lvl w:ilvl="8" w:tplc="7B803966">
      <w:numFmt w:val="bullet"/>
      <w:lvlText w:val="•"/>
      <w:lvlJc w:val="left"/>
      <w:pPr>
        <w:ind w:left="3615" w:hanging="135"/>
      </w:pPr>
      <w:rPr>
        <w:rFonts w:hint="default"/>
      </w:rPr>
    </w:lvl>
  </w:abstractNum>
  <w:abstractNum w:abstractNumId="53" w15:restartNumberingAfterBreak="0">
    <w:nsid w:val="6D800E93"/>
    <w:multiLevelType w:val="hybridMultilevel"/>
    <w:tmpl w:val="4136FE86"/>
    <w:lvl w:ilvl="0" w:tplc="0290A37E">
      <w:start w:val="1"/>
      <w:numFmt w:val="decimal"/>
      <w:lvlText w:val="%1)"/>
      <w:lvlJc w:val="left"/>
      <w:pPr>
        <w:ind w:left="1421" w:hanging="398"/>
      </w:pPr>
      <w:rPr>
        <w:rFonts w:ascii="Times New Roman" w:eastAsia="Arial" w:hAnsi="Times New Roman" w:cs="Times New Roman" w:hint="default"/>
        <w:w w:val="99"/>
        <w:sz w:val="24"/>
        <w:szCs w:val="24"/>
      </w:rPr>
    </w:lvl>
    <w:lvl w:ilvl="1" w:tplc="24703944">
      <w:numFmt w:val="bullet"/>
      <w:lvlText w:val="•"/>
      <w:lvlJc w:val="left"/>
      <w:pPr>
        <w:ind w:left="2414" w:hanging="398"/>
      </w:pPr>
      <w:rPr>
        <w:rFonts w:hint="default"/>
      </w:rPr>
    </w:lvl>
    <w:lvl w:ilvl="2" w:tplc="31783634">
      <w:numFmt w:val="bullet"/>
      <w:lvlText w:val="•"/>
      <w:lvlJc w:val="left"/>
      <w:pPr>
        <w:ind w:left="3408" w:hanging="398"/>
      </w:pPr>
      <w:rPr>
        <w:rFonts w:hint="default"/>
      </w:rPr>
    </w:lvl>
    <w:lvl w:ilvl="3" w:tplc="BFE8D456">
      <w:numFmt w:val="bullet"/>
      <w:lvlText w:val="•"/>
      <w:lvlJc w:val="left"/>
      <w:pPr>
        <w:ind w:left="4403" w:hanging="398"/>
      </w:pPr>
      <w:rPr>
        <w:rFonts w:hint="default"/>
      </w:rPr>
    </w:lvl>
    <w:lvl w:ilvl="4" w:tplc="8280E80E">
      <w:numFmt w:val="bullet"/>
      <w:lvlText w:val="•"/>
      <w:lvlJc w:val="left"/>
      <w:pPr>
        <w:ind w:left="5397" w:hanging="398"/>
      </w:pPr>
      <w:rPr>
        <w:rFonts w:hint="default"/>
      </w:rPr>
    </w:lvl>
    <w:lvl w:ilvl="5" w:tplc="0C08EF4E">
      <w:numFmt w:val="bullet"/>
      <w:lvlText w:val="•"/>
      <w:lvlJc w:val="left"/>
      <w:pPr>
        <w:ind w:left="6392" w:hanging="398"/>
      </w:pPr>
      <w:rPr>
        <w:rFonts w:hint="default"/>
      </w:rPr>
    </w:lvl>
    <w:lvl w:ilvl="6" w:tplc="13A0676C">
      <w:numFmt w:val="bullet"/>
      <w:lvlText w:val="•"/>
      <w:lvlJc w:val="left"/>
      <w:pPr>
        <w:ind w:left="7386" w:hanging="398"/>
      </w:pPr>
      <w:rPr>
        <w:rFonts w:hint="default"/>
      </w:rPr>
    </w:lvl>
    <w:lvl w:ilvl="7" w:tplc="FA182D52">
      <w:numFmt w:val="bullet"/>
      <w:lvlText w:val="•"/>
      <w:lvlJc w:val="left"/>
      <w:pPr>
        <w:ind w:left="8381" w:hanging="398"/>
      </w:pPr>
      <w:rPr>
        <w:rFonts w:hint="default"/>
      </w:rPr>
    </w:lvl>
    <w:lvl w:ilvl="8" w:tplc="2FC03D9A">
      <w:numFmt w:val="bullet"/>
      <w:lvlText w:val="•"/>
      <w:lvlJc w:val="left"/>
      <w:pPr>
        <w:ind w:left="9375" w:hanging="398"/>
      </w:pPr>
      <w:rPr>
        <w:rFonts w:hint="default"/>
      </w:rPr>
    </w:lvl>
  </w:abstractNum>
  <w:abstractNum w:abstractNumId="54" w15:restartNumberingAfterBreak="0">
    <w:nsid w:val="6E6F7A60"/>
    <w:multiLevelType w:val="hybridMultilevel"/>
    <w:tmpl w:val="30BCFBA6"/>
    <w:lvl w:ilvl="0" w:tplc="99F25856">
      <w:start w:val="1"/>
      <w:numFmt w:val="decimal"/>
      <w:lvlText w:val="%1."/>
      <w:lvlJc w:val="left"/>
      <w:pPr>
        <w:ind w:left="1421" w:hanging="382"/>
      </w:pPr>
      <w:rPr>
        <w:rFonts w:ascii="Arial" w:eastAsia="Arial" w:hAnsi="Arial" w:cs="Arial" w:hint="default"/>
        <w:w w:val="99"/>
        <w:sz w:val="22"/>
        <w:szCs w:val="22"/>
      </w:rPr>
    </w:lvl>
    <w:lvl w:ilvl="1" w:tplc="653E923E">
      <w:numFmt w:val="bullet"/>
      <w:lvlText w:val="•"/>
      <w:lvlJc w:val="left"/>
      <w:pPr>
        <w:ind w:left="2414" w:hanging="382"/>
      </w:pPr>
      <w:rPr>
        <w:rFonts w:hint="default"/>
      </w:rPr>
    </w:lvl>
    <w:lvl w:ilvl="2" w:tplc="B8B44FC6">
      <w:numFmt w:val="bullet"/>
      <w:lvlText w:val="•"/>
      <w:lvlJc w:val="left"/>
      <w:pPr>
        <w:ind w:left="3408" w:hanging="382"/>
      </w:pPr>
      <w:rPr>
        <w:rFonts w:hint="default"/>
      </w:rPr>
    </w:lvl>
    <w:lvl w:ilvl="3" w:tplc="B6E4ED94">
      <w:numFmt w:val="bullet"/>
      <w:lvlText w:val="•"/>
      <w:lvlJc w:val="left"/>
      <w:pPr>
        <w:ind w:left="4403" w:hanging="382"/>
      </w:pPr>
      <w:rPr>
        <w:rFonts w:hint="default"/>
      </w:rPr>
    </w:lvl>
    <w:lvl w:ilvl="4" w:tplc="05CE0D1E">
      <w:numFmt w:val="bullet"/>
      <w:lvlText w:val="•"/>
      <w:lvlJc w:val="left"/>
      <w:pPr>
        <w:ind w:left="5397" w:hanging="382"/>
      </w:pPr>
      <w:rPr>
        <w:rFonts w:hint="default"/>
      </w:rPr>
    </w:lvl>
    <w:lvl w:ilvl="5" w:tplc="89A87E5E">
      <w:numFmt w:val="bullet"/>
      <w:lvlText w:val="•"/>
      <w:lvlJc w:val="left"/>
      <w:pPr>
        <w:ind w:left="6392" w:hanging="382"/>
      </w:pPr>
      <w:rPr>
        <w:rFonts w:hint="default"/>
      </w:rPr>
    </w:lvl>
    <w:lvl w:ilvl="6" w:tplc="7AEAD1B0">
      <w:numFmt w:val="bullet"/>
      <w:lvlText w:val="•"/>
      <w:lvlJc w:val="left"/>
      <w:pPr>
        <w:ind w:left="7386" w:hanging="382"/>
      </w:pPr>
      <w:rPr>
        <w:rFonts w:hint="default"/>
      </w:rPr>
    </w:lvl>
    <w:lvl w:ilvl="7" w:tplc="DD9EA2CC">
      <w:numFmt w:val="bullet"/>
      <w:lvlText w:val="•"/>
      <w:lvlJc w:val="left"/>
      <w:pPr>
        <w:ind w:left="8381" w:hanging="382"/>
      </w:pPr>
      <w:rPr>
        <w:rFonts w:hint="default"/>
      </w:rPr>
    </w:lvl>
    <w:lvl w:ilvl="8" w:tplc="16341A6A">
      <w:numFmt w:val="bullet"/>
      <w:lvlText w:val="•"/>
      <w:lvlJc w:val="left"/>
      <w:pPr>
        <w:ind w:left="9375" w:hanging="382"/>
      </w:pPr>
      <w:rPr>
        <w:rFonts w:hint="default"/>
      </w:rPr>
    </w:lvl>
  </w:abstractNum>
  <w:abstractNum w:abstractNumId="55" w15:restartNumberingAfterBreak="0">
    <w:nsid w:val="72BC5472"/>
    <w:multiLevelType w:val="hybridMultilevel"/>
    <w:tmpl w:val="C2E08640"/>
    <w:lvl w:ilvl="0" w:tplc="D5FE2E8C">
      <w:numFmt w:val="bullet"/>
      <w:lvlText w:val=""/>
      <w:lvlJc w:val="left"/>
      <w:pPr>
        <w:ind w:left="1421" w:hanging="182"/>
      </w:pPr>
      <w:rPr>
        <w:rFonts w:ascii="Symbol" w:eastAsia="Symbol" w:hAnsi="Symbol" w:cs="Symbol" w:hint="default"/>
        <w:w w:val="99"/>
        <w:sz w:val="22"/>
        <w:szCs w:val="22"/>
      </w:rPr>
    </w:lvl>
    <w:lvl w:ilvl="1" w:tplc="26341398">
      <w:numFmt w:val="bullet"/>
      <w:lvlText w:val="•"/>
      <w:lvlJc w:val="left"/>
      <w:pPr>
        <w:ind w:left="2414" w:hanging="182"/>
      </w:pPr>
      <w:rPr>
        <w:rFonts w:hint="default"/>
      </w:rPr>
    </w:lvl>
    <w:lvl w:ilvl="2" w:tplc="EEDE4034">
      <w:numFmt w:val="bullet"/>
      <w:lvlText w:val="•"/>
      <w:lvlJc w:val="left"/>
      <w:pPr>
        <w:ind w:left="3408" w:hanging="182"/>
      </w:pPr>
      <w:rPr>
        <w:rFonts w:hint="default"/>
      </w:rPr>
    </w:lvl>
    <w:lvl w:ilvl="3" w:tplc="65F4B3E2">
      <w:numFmt w:val="bullet"/>
      <w:lvlText w:val="•"/>
      <w:lvlJc w:val="left"/>
      <w:pPr>
        <w:ind w:left="4403" w:hanging="182"/>
      </w:pPr>
      <w:rPr>
        <w:rFonts w:hint="default"/>
      </w:rPr>
    </w:lvl>
    <w:lvl w:ilvl="4" w:tplc="6DC0EE86">
      <w:numFmt w:val="bullet"/>
      <w:lvlText w:val="•"/>
      <w:lvlJc w:val="left"/>
      <w:pPr>
        <w:ind w:left="5397" w:hanging="182"/>
      </w:pPr>
      <w:rPr>
        <w:rFonts w:hint="default"/>
      </w:rPr>
    </w:lvl>
    <w:lvl w:ilvl="5" w:tplc="0BE49F22">
      <w:numFmt w:val="bullet"/>
      <w:lvlText w:val="•"/>
      <w:lvlJc w:val="left"/>
      <w:pPr>
        <w:ind w:left="6392" w:hanging="182"/>
      </w:pPr>
      <w:rPr>
        <w:rFonts w:hint="default"/>
      </w:rPr>
    </w:lvl>
    <w:lvl w:ilvl="6" w:tplc="82661A94">
      <w:numFmt w:val="bullet"/>
      <w:lvlText w:val="•"/>
      <w:lvlJc w:val="left"/>
      <w:pPr>
        <w:ind w:left="7386" w:hanging="182"/>
      </w:pPr>
      <w:rPr>
        <w:rFonts w:hint="default"/>
      </w:rPr>
    </w:lvl>
    <w:lvl w:ilvl="7" w:tplc="15B29820">
      <w:numFmt w:val="bullet"/>
      <w:lvlText w:val="•"/>
      <w:lvlJc w:val="left"/>
      <w:pPr>
        <w:ind w:left="8381" w:hanging="182"/>
      </w:pPr>
      <w:rPr>
        <w:rFonts w:hint="default"/>
      </w:rPr>
    </w:lvl>
    <w:lvl w:ilvl="8" w:tplc="6B7254C0">
      <w:numFmt w:val="bullet"/>
      <w:lvlText w:val="•"/>
      <w:lvlJc w:val="left"/>
      <w:pPr>
        <w:ind w:left="9375" w:hanging="182"/>
      </w:pPr>
      <w:rPr>
        <w:rFonts w:hint="default"/>
      </w:rPr>
    </w:lvl>
  </w:abstractNum>
  <w:abstractNum w:abstractNumId="56" w15:restartNumberingAfterBreak="0">
    <w:nsid w:val="74DE3BE4"/>
    <w:multiLevelType w:val="hybridMultilevel"/>
    <w:tmpl w:val="98FEC9C0"/>
    <w:lvl w:ilvl="0" w:tplc="77B85D02">
      <w:start w:val="1"/>
      <w:numFmt w:val="decimal"/>
      <w:lvlText w:val="%1)"/>
      <w:lvlJc w:val="left"/>
      <w:pPr>
        <w:ind w:left="1421" w:hanging="279"/>
      </w:pPr>
      <w:rPr>
        <w:rFonts w:ascii="Arial" w:eastAsia="Arial" w:hAnsi="Arial" w:cs="Arial" w:hint="default"/>
        <w:w w:val="99"/>
        <w:sz w:val="22"/>
        <w:szCs w:val="22"/>
      </w:rPr>
    </w:lvl>
    <w:lvl w:ilvl="1" w:tplc="B2AABFB8">
      <w:numFmt w:val="bullet"/>
      <w:lvlText w:val="•"/>
      <w:lvlJc w:val="left"/>
      <w:pPr>
        <w:ind w:left="2414" w:hanging="279"/>
      </w:pPr>
      <w:rPr>
        <w:rFonts w:hint="default"/>
      </w:rPr>
    </w:lvl>
    <w:lvl w:ilvl="2" w:tplc="A2788230">
      <w:numFmt w:val="bullet"/>
      <w:lvlText w:val="•"/>
      <w:lvlJc w:val="left"/>
      <w:pPr>
        <w:ind w:left="3408" w:hanging="279"/>
      </w:pPr>
      <w:rPr>
        <w:rFonts w:hint="default"/>
      </w:rPr>
    </w:lvl>
    <w:lvl w:ilvl="3" w:tplc="F7A2A1D4">
      <w:numFmt w:val="bullet"/>
      <w:lvlText w:val="•"/>
      <w:lvlJc w:val="left"/>
      <w:pPr>
        <w:ind w:left="4403" w:hanging="279"/>
      </w:pPr>
      <w:rPr>
        <w:rFonts w:hint="default"/>
      </w:rPr>
    </w:lvl>
    <w:lvl w:ilvl="4" w:tplc="B2A038DE">
      <w:numFmt w:val="bullet"/>
      <w:lvlText w:val="•"/>
      <w:lvlJc w:val="left"/>
      <w:pPr>
        <w:ind w:left="5397" w:hanging="279"/>
      </w:pPr>
      <w:rPr>
        <w:rFonts w:hint="default"/>
      </w:rPr>
    </w:lvl>
    <w:lvl w:ilvl="5" w:tplc="1FD8EE4C">
      <w:numFmt w:val="bullet"/>
      <w:lvlText w:val="•"/>
      <w:lvlJc w:val="left"/>
      <w:pPr>
        <w:ind w:left="6392" w:hanging="279"/>
      </w:pPr>
      <w:rPr>
        <w:rFonts w:hint="default"/>
      </w:rPr>
    </w:lvl>
    <w:lvl w:ilvl="6" w:tplc="6E0E6756">
      <w:numFmt w:val="bullet"/>
      <w:lvlText w:val="•"/>
      <w:lvlJc w:val="left"/>
      <w:pPr>
        <w:ind w:left="7386" w:hanging="279"/>
      </w:pPr>
      <w:rPr>
        <w:rFonts w:hint="default"/>
      </w:rPr>
    </w:lvl>
    <w:lvl w:ilvl="7" w:tplc="BBFEAB2A">
      <w:numFmt w:val="bullet"/>
      <w:lvlText w:val="•"/>
      <w:lvlJc w:val="left"/>
      <w:pPr>
        <w:ind w:left="8381" w:hanging="279"/>
      </w:pPr>
      <w:rPr>
        <w:rFonts w:hint="default"/>
      </w:rPr>
    </w:lvl>
    <w:lvl w:ilvl="8" w:tplc="DF86C954">
      <w:numFmt w:val="bullet"/>
      <w:lvlText w:val="•"/>
      <w:lvlJc w:val="left"/>
      <w:pPr>
        <w:ind w:left="9375" w:hanging="279"/>
      </w:pPr>
      <w:rPr>
        <w:rFonts w:hint="default"/>
      </w:rPr>
    </w:lvl>
  </w:abstractNum>
  <w:abstractNum w:abstractNumId="57" w15:restartNumberingAfterBreak="0">
    <w:nsid w:val="7BBD4988"/>
    <w:multiLevelType w:val="hybridMultilevel"/>
    <w:tmpl w:val="7236F442"/>
    <w:lvl w:ilvl="0" w:tplc="08A01DD6">
      <w:numFmt w:val="bullet"/>
      <w:lvlText w:val="–"/>
      <w:lvlJc w:val="left"/>
      <w:pPr>
        <w:ind w:left="2130" w:hanging="184"/>
      </w:pPr>
      <w:rPr>
        <w:rFonts w:ascii="Arial" w:eastAsia="Arial" w:hAnsi="Arial" w:cs="Arial" w:hint="default"/>
        <w:w w:val="99"/>
        <w:sz w:val="22"/>
        <w:szCs w:val="22"/>
      </w:rPr>
    </w:lvl>
    <w:lvl w:ilvl="1" w:tplc="2098EE30">
      <w:numFmt w:val="bullet"/>
      <w:lvlText w:val="•"/>
      <w:lvlJc w:val="left"/>
      <w:pPr>
        <w:ind w:left="3062" w:hanging="184"/>
      </w:pPr>
      <w:rPr>
        <w:rFonts w:hint="default"/>
      </w:rPr>
    </w:lvl>
    <w:lvl w:ilvl="2" w:tplc="271234B8">
      <w:numFmt w:val="bullet"/>
      <w:lvlText w:val="•"/>
      <w:lvlJc w:val="left"/>
      <w:pPr>
        <w:ind w:left="3984" w:hanging="184"/>
      </w:pPr>
      <w:rPr>
        <w:rFonts w:hint="default"/>
      </w:rPr>
    </w:lvl>
    <w:lvl w:ilvl="3" w:tplc="E0C8082A">
      <w:numFmt w:val="bullet"/>
      <w:lvlText w:val="•"/>
      <w:lvlJc w:val="left"/>
      <w:pPr>
        <w:ind w:left="4907" w:hanging="184"/>
      </w:pPr>
      <w:rPr>
        <w:rFonts w:hint="default"/>
      </w:rPr>
    </w:lvl>
    <w:lvl w:ilvl="4" w:tplc="91D8B380">
      <w:numFmt w:val="bullet"/>
      <w:lvlText w:val="•"/>
      <w:lvlJc w:val="left"/>
      <w:pPr>
        <w:ind w:left="5829" w:hanging="184"/>
      </w:pPr>
      <w:rPr>
        <w:rFonts w:hint="default"/>
      </w:rPr>
    </w:lvl>
    <w:lvl w:ilvl="5" w:tplc="C70EF95E">
      <w:numFmt w:val="bullet"/>
      <w:lvlText w:val="•"/>
      <w:lvlJc w:val="left"/>
      <w:pPr>
        <w:ind w:left="6752" w:hanging="184"/>
      </w:pPr>
      <w:rPr>
        <w:rFonts w:hint="default"/>
      </w:rPr>
    </w:lvl>
    <w:lvl w:ilvl="6" w:tplc="586A601C">
      <w:numFmt w:val="bullet"/>
      <w:lvlText w:val="•"/>
      <w:lvlJc w:val="left"/>
      <w:pPr>
        <w:ind w:left="7674" w:hanging="184"/>
      </w:pPr>
      <w:rPr>
        <w:rFonts w:hint="default"/>
      </w:rPr>
    </w:lvl>
    <w:lvl w:ilvl="7" w:tplc="AB567DD8">
      <w:numFmt w:val="bullet"/>
      <w:lvlText w:val="•"/>
      <w:lvlJc w:val="left"/>
      <w:pPr>
        <w:ind w:left="8597" w:hanging="184"/>
      </w:pPr>
      <w:rPr>
        <w:rFonts w:hint="default"/>
      </w:rPr>
    </w:lvl>
    <w:lvl w:ilvl="8" w:tplc="6196334C">
      <w:numFmt w:val="bullet"/>
      <w:lvlText w:val="•"/>
      <w:lvlJc w:val="left"/>
      <w:pPr>
        <w:ind w:left="9519" w:hanging="184"/>
      </w:pPr>
      <w:rPr>
        <w:rFonts w:hint="default"/>
      </w:rPr>
    </w:lvl>
  </w:abstractNum>
  <w:abstractNum w:abstractNumId="58" w15:restartNumberingAfterBreak="0">
    <w:nsid w:val="7F941EBD"/>
    <w:multiLevelType w:val="hybridMultilevel"/>
    <w:tmpl w:val="D9CCEC3E"/>
    <w:lvl w:ilvl="0" w:tplc="925407DC">
      <w:numFmt w:val="bullet"/>
      <w:lvlText w:val="•"/>
      <w:lvlJc w:val="left"/>
      <w:pPr>
        <w:ind w:left="2269" w:hanging="139"/>
      </w:pPr>
      <w:rPr>
        <w:rFonts w:ascii="Arial" w:eastAsia="Arial" w:hAnsi="Arial" w:cs="Arial" w:hint="default"/>
        <w:w w:val="99"/>
        <w:sz w:val="22"/>
        <w:szCs w:val="22"/>
      </w:rPr>
    </w:lvl>
    <w:lvl w:ilvl="1" w:tplc="D2DAA4C2">
      <w:numFmt w:val="bullet"/>
      <w:lvlText w:val="•"/>
      <w:lvlJc w:val="left"/>
      <w:pPr>
        <w:ind w:left="3170" w:hanging="139"/>
      </w:pPr>
      <w:rPr>
        <w:rFonts w:hint="default"/>
      </w:rPr>
    </w:lvl>
    <w:lvl w:ilvl="2" w:tplc="1EF02BE8">
      <w:numFmt w:val="bullet"/>
      <w:lvlText w:val="•"/>
      <w:lvlJc w:val="left"/>
      <w:pPr>
        <w:ind w:left="4080" w:hanging="139"/>
      </w:pPr>
      <w:rPr>
        <w:rFonts w:hint="default"/>
      </w:rPr>
    </w:lvl>
    <w:lvl w:ilvl="3" w:tplc="B2AE6134">
      <w:numFmt w:val="bullet"/>
      <w:lvlText w:val="•"/>
      <w:lvlJc w:val="left"/>
      <w:pPr>
        <w:ind w:left="4991" w:hanging="139"/>
      </w:pPr>
      <w:rPr>
        <w:rFonts w:hint="default"/>
      </w:rPr>
    </w:lvl>
    <w:lvl w:ilvl="4" w:tplc="8A2AE0AA">
      <w:numFmt w:val="bullet"/>
      <w:lvlText w:val="•"/>
      <w:lvlJc w:val="left"/>
      <w:pPr>
        <w:ind w:left="5901" w:hanging="139"/>
      </w:pPr>
      <w:rPr>
        <w:rFonts w:hint="default"/>
      </w:rPr>
    </w:lvl>
    <w:lvl w:ilvl="5" w:tplc="686A3F64">
      <w:numFmt w:val="bullet"/>
      <w:lvlText w:val="•"/>
      <w:lvlJc w:val="left"/>
      <w:pPr>
        <w:ind w:left="6812" w:hanging="139"/>
      </w:pPr>
      <w:rPr>
        <w:rFonts w:hint="default"/>
      </w:rPr>
    </w:lvl>
    <w:lvl w:ilvl="6" w:tplc="37E6FA24">
      <w:numFmt w:val="bullet"/>
      <w:lvlText w:val="•"/>
      <w:lvlJc w:val="left"/>
      <w:pPr>
        <w:ind w:left="7722" w:hanging="139"/>
      </w:pPr>
      <w:rPr>
        <w:rFonts w:hint="default"/>
      </w:rPr>
    </w:lvl>
    <w:lvl w:ilvl="7" w:tplc="D1F06452">
      <w:numFmt w:val="bullet"/>
      <w:lvlText w:val="•"/>
      <w:lvlJc w:val="left"/>
      <w:pPr>
        <w:ind w:left="8633" w:hanging="139"/>
      </w:pPr>
      <w:rPr>
        <w:rFonts w:hint="default"/>
      </w:rPr>
    </w:lvl>
    <w:lvl w:ilvl="8" w:tplc="2CF2A258">
      <w:numFmt w:val="bullet"/>
      <w:lvlText w:val="•"/>
      <w:lvlJc w:val="left"/>
      <w:pPr>
        <w:ind w:left="9543" w:hanging="139"/>
      </w:pPr>
      <w:rPr>
        <w:rFonts w:hint="default"/>
      </w:rPr>
    </w:lvl>
  </w:abstractNum>
  <w:num w:numId="1">
    <w:abstractNumId w:val="58"/>
  </w:num>
  <w:num w:numId="2">
    <w:abstractNumId w:val="40"/>
  </w:num>
  <w:num w:numId="3">
    <w:abstractNumId w:val="55"/>
  </w:num>
  <w:num w:numId="4">
    <w:abstractNumId w:val="50"/>
  </w:num>
  <w:num w:numId="5">
    <w:abstractNumId w:val="39"/>
  </w:num>
  <w:num w:numId="6">
    <w:abstractNumId w:val="3"/>
  </w:num>
  <w:num w:numId="7">
    <w:abstractNumId w:val="37"/>
  </w:num>
  <w:num w:numId="8">
    <w:abstractNumId w:val="48"/>
  </w:num>
  <w:num w:numId="9">
    <w:abstractNumId w:val="44"/>
  </w:num>
  <w:num w:numId="10">
    <w:abstractNumId w:val="24"/>
  </w:num>
  <w:num w:numId="11">
    <w:abstractNumId w:val="36"/>
  </w:num>
  <w:num w:numId="12">
    <w:abstractNumId w:val="9"/>
  </w:num>
  <w:num w:numId="13">
    <w:abstractNumId w:val="12"/>
  </w:num>
  <w:num w:numId="14">
    <w:abstractNumId w:val="35"/>
  </w:num>
  <w:num w:numId="15">
    <w:abstractNumId w:val="8"/>
  </w:num>
  <w:num w:numId="16">
    <w:abstractNumId w:val="15"/>
  </w:num>
  <w:num w:numId="17">
    <w:abstractNumId w:val="16"/>
  </w:num>
  <w:num w:numId="18">
    <w:abstractNumId w:val="17"/>
  </w:num>
  <w:num w:numId="19">
    <w:abstractNumId w:val="30"/>
  </w:num>
  <w:num w:numId="20">
    <w:abstractNumId w:val="14"/>
  </w:num>
  <w:num w:numId="21">
    <w:abstractNumId w:val="2"/>
  </w:num>
  <w:num w:numId="22">
    <w:abstractNumId w:val="23"/>
  </w:num>
  <w:num w:numId="23">
    <w:abstractNumId w:val="6"/>
  </w:num>
  <w:num w:numId="24">
    <w:abstractNumId w:val="34"/>
  </w:num>
  <w:num w:numId="25">
    <w:abstractNumId w:val="32"/>
  </w:num>
  <w:num w:numId="26">
    <w:abstractNumId w:val="7"/>
  </w:num>
  <w:num w:numId="27">
    <w:abstractNumId w:val="5"/>
  </w:num>
  <w:num w:numId="28">
    <w:abstractNumId w:val="25"/>
  </w:num>
  <w:num w:numId="29">
    <w:abstractNumId w:val="1"/>
  </w:num>
  <w:num w:numId="30">
    <w:abstractNumId w:val="33"/>
  </w:num>
  <w:num w:numId="31">
    <w:abstractNumId w:val="22"/>
  </w:num>
  <w:num w:numId="32">
    <w:abstractNumId w:val="45"/>
  </w:num>
  <w:num w:numId="33">
    <w:abstractNumId w:val="29"/>
  </w:num>
  <w:num w:numId="34">
    <w:abstractNumId w:val="52"/>
  </w:num>
  <w:num w:numId="35">
    <w:abstractNumId w:val="26"/>
  </w:num>
  <w:num w:numId="36">
    <w:abstractNumId w:val="54"/>
  </w:num>
  <w:num w:numId="37">
    <w:abstractNumId w:val="43"/>
  </w:num>
  <w:num w:numId="38">
    <w:abstractNumId w:val="0"/>
  </w:num>
  <w:num w:numId="39">
    <w:abstractNumId w:val="56"/>
  </w:num>
  <w:num w:numId="40">
    <w:abstractNumId w:val="11"/>
  </w:num>
  <w:num w:numId="41">
    <w:abstractNumId w:val="49"/>
  </w:num>
  <w:num w:numId="42">
    <w:abstractNumId w:val="51"/>
  </w:num>
  <w:num w:numId="43">
    <w:abstractNumId w:val="27"/>
  </w:num>
  <w:num w:numId="44">
    <w:abstractNumId w:val="57"/>
  </w:num>
  <w:num w:numId="45">
    <w:abstractNumId w:val="18"/>
  </w:num>
  <w:num w:numId="46">
    <w:abstractNumId w:val="53"/>
  </w:num>
  <w:num w:numId="47">
    <w:abstractNumId w:val="42"/>
  </w:num>
  <w:num w:numId="48">
    <w:abstractNumId w:val="31"/>
  </w:num>
  <w:num w:numId="49">
    <w:abstractNumId w:val="4"/>
  </w:num>
  <w:num w:numId="50">
    <w:abstractNumId w:val="20"/>
  </w:num>
  <w:num w:numId="51">
    <w:abstractNumId w:val="19"/>
  </w:num>
  <w:num w:numId="52">
    <w:abstractNumId w:val="10"/>
  </w:num>
  <w:num w:numId="53">
    <w:abstractNumId w:val="13"/>
  </w:num>
  <w:num w:numId="54">
    <w:abstractNumId w:val="21"/>
  </w:num>
  <w:num w:numId="55">
    <w:abstractNumId w:val="28"/>
  </w:num>
  <w:num w:numId="56">
    <w:abstractNumId w:val="38"/>
  </w:num>
  <w:num w:numId="57">
    <w:abstractNumId w:val="46"/>
  </w:num>
  <w:num w:numId="58">
    <w:abstractNumId w:val="41"/>
  </w:num>
  <w:num w:numId="59">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73546"/>
    <w:rsid w:val="00084C1F"/>
    <w:rsid w:val="000C3045"/>
    <w:rsid w:val="0010155F"/>
    <w:rsid w:val="00140DB5"/>
    <w:rsid w:val="001D4855"/>
    <w:rsid w:val="002418B7"/>
    <w:rsid w:val="00266807"/>
    <w:rsid w:val="002C3942"/>
    <w:rsid w:val="002E7A67"/>
    <w:rsid w:val="00353CB1"/>
    <w:rsid w:val="003658D6"/>
    <w:rsid w:val="00375A62"/>
    <w:rsid w:val="003A4317"/>
    <w:rsid w:val="003B30B1"/>
    <w:rsid w:val="003B37A6"/>
    <w:rsid w:val="003D0FEB"/>
    <w:rsid w:val="003D7207"/>
    <w:rsid w:val="00417FE3"/>
    <w:rsid w:val="00456BD2"/>
    <w:rsid w:val="005E4DFB"/>
    <w:rsid w:val="005F7355"/>
    <w:rsid w:val="00616776"/>
    <w:rsid w:val="00625376"/>
    <w:rsid w:val="006419EF"/>
    <w:rsid w:val="0066783D"/>
    <w:rsid w:val="006B1F33"/>
    <w:rsid w:val="006D73D1"/>
    <w:rsid w:val="006F39EA"/>
    <w:rsid w:val="00705A45"/>
    <w:rsid w:val="00725509"/>
    <w:rsid w:val="00731A64"/>
    <w:rsid w:val="00731D31"/>
    <w:rsid w:val="007521FB"/>
    <w:rsid w:val="00791E26"/>
    <w:rsid w:val="00792A35"/>
    <w:rsid w:val="007A6A9A"/>
    <w:rsid w:val="0085080B"/>
    <w:rsid w:val="00876B3D"/>
    <w:rsid w:val="008A5CD9"/>
    <w:rsid w:val="008F0D05"/>
    <w:rsid w:val="009924D3"/>
    <w:rsid w:val="00992A96"/>
    <w:rsid w:val="00996632"/>
    <w:rsid w:val="009B0406"/>
    <w:rsid w:val="009D6CE6"/>
    <w:rsid w:val="009F5EB0"/>
    <w:rsid w:val="00A04416"/>
    <w:rsid w:val="00A1213D"/>
    <w:rsid w:val="00A321A9"/>
    <w:rsid w:val="00A72788"/>
    <w:rsid w:val="00AD3B62"/>
    <w:rsid w:val="00B648F6"/>
    <w:rsid w:val="00B83D89"/>
    <w:rsid w:val="00BC48DF"/>
    <w:rsid w:val="00BE7F4E"/>
    <w:rsid w:val="00C0538E"/>
    <w:rsid w:val="00CF554A"/>
    <w:rsid w:val="00D61CC9"/>
    <w:rsid w:val="00DD1A72"/>
    <w:rsid w:val="00EF13EA"/>
    <w:rsid w:val="00F73546"/>
    <w:rsid w:val="00F73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4:docId w14:val="30C892D0"/>
  <w15:docId w15:val="{9DD376FF-D70A-454C-AEF0-6CB09894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ind w:left="1421"/>
      <w:outlineLvl w:val="0"/>
    </w:pPr>
    <w:rPr>
      <w:b/>
      <w:bCs/>
      <w:sz w:val="28"/>
      <w:szCs w:val="28"/>
    </w:rPr>
  </w:style>
  <w:style w:type="paragraph" w:styleId="2">
    <w:name w:val="heading 2"/>
    <w:basedOn w:val="a"/>
    <w:uiPriority w:val="9"/>
    <w:unhideWhenUsed/>
    <w:qFormat/>
    <w:pPr>
      <w:ind w:left="3058"/>
      <w:outlineLvl w:val="1"/>
    </w:pPr>
    <w:rPr>
      <w:sz w:val="28"/>
      <w:szCs w:val="28"/>
    </w:rPr>
  </w:style>
  <w:style w:type="paragraph" w:styleId="3">
    <w:name w:val="heading 3"/>
    <w:basedOn w:val="a"/>
    <w:uiPriority w:val="9"/>
    <w:unhideWhenUsed/>
    <w:qFormat/>
    <w:pPr>
      <w:ind w:left="20"/>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0"/>
      <w:ind w:left="1421"/>
    </w:pPr>
    <w:rPr>
      <w:sz w:val="20"/>
      <w:szCs w:val="20"/>
    </w:rPr>
  </w:style>
  <w:style w:type="paragraph" w:styleId="a3">
    <w:name w:val="Body Text"/>
    <w:basedOn w:val="a"/>
    <w:uiPriority w:val="1"/>
    <w:qFormat/>
    <w:pPr>
      <w:ind w:left="1421"/>
    </w:pPr>
  </w:style>
  <w:style w:type="paragraph" w:styleId="a4">
    <w:name w:val="List Paragraph"/>
    <w:basedOn w:val="a"/>
    <w:uiPriority w:val="1"/>
    <w:qFormat/>
    <w:pPr>
      <w:ind w:left="1421" w:firstLine="709"/>
    </w:pPr>
  </w:style>
  <w:style w:type="paragraph" w:customStyle="1" w:styleId="TableParagraph">
    <w:name w:val="Table Paragraph"/>
    <w:basedOn w:val="a"/>
    <w:uiPriority w:val="1"/>
    <w:qFormat/>
    <w:pPr>
      <w:ind w:left="148"/>
    </w:pPr>
  </w:style>
  <w:style w:type="paragraph" w:styleId="a5">
    <w:name w:val="header"/>
    <w:basedOn w:val="a"/>
    <w:link w:val="a6"/>
    <w:uiPriority w:val="99"/>
    <w:unhideWhenUsed/>
    <w:rsid w:val="002418B7"/>
    <w:pPr>
      <w:tabs>
        <w:tab w:val="center" w:pos="4677"/>
        <w:tab w:val="right" w:pos="9355"/>
      </w:tabs>
    </w:pPr>
  </w:style>
  <w:style w:type="character" w:customStyle="1" w:styleId="a6">
    <w:name w:val="Верхний колонтитул Знак"/>
    <w:basedOn w:val="a0"/>
    <w:link w:val="a5"/>
    <w:uiPriority w:val="99"/>
    <w:rsid w:val="002418B7"/>
    <w:rPr>
      <w:rFonts w:ascii="Arial" w:eastAsia="Arial" w:hAnsi="Arial" w:cs="Arial"/>
    </w:rPr>
  </w:style>
  <w:style w:type="paragraph" w:styleId="a7">
    <w:name w:val="footer"/>
    <w:basedOn w:val="a"/>
    <w:link w:val="a8"/>
    <w:uiPriority w:val="99"/>
    <w:unhideWhenUsed/>
    <w:rsid w:val="002418B7"/>
    <w:pPr>
      <w:tabs>
        <w:tab w:val="center" w:pos="4677"/>
        <w:tab w:val="right" w:pos="9355"/>
      </w:tabs>
    </w:pPr>
  </w:style>
  <w:style w:type="character" w:customStyle="1" w:styleId="a8">
    <w:name w:val="Нижний колонтитул Знак"/>
    <w:basedOn w:val="a0"/>
    <w:link w:val="a7"/>
    <w:uiPriority w:val="99"/>
    <w:rsid w:val="002418B7"/>
    <w:rPr>
      <w:rFonts w:ascii="Arial" w:eastAsia="Arial" w:hAnsi="Arial" w:cs="Arial"/>
    </w:rPr>
  </w:style>
  <w:style w:type="character" w:styleId="a9">
    <w:name w:val="page number"/>
    <w:basedOn w:val="a0"/>
    <w:rsid w:val="003B30B1"/>
  </w:style>
  <w:style w:type="paragraph" w:styleId="aa">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b"/>
    <w:uiPriority w:val="35"/>
    <w:rsid w:val="003B30B1"/>
    <w:pPr>
      <w:widowControl/>
      <w:autoSpaceDE/>
      <w:autoSpaceDN/>
      <w:spacing w:line="360" w:lineRule="auto"/>
      <w:ind w:firstLine="709"/>
      <w:jc w:val="center"/>
    </w:pPr>
    <w:rPr>
      <w:rFonts w:ascii="Times New Roman" w:eastAsia="Times New Roman" w:hAnsi="Times New Roman" w:cs="Times New Roman"/>
      <w:b/>
      <w:sz w:val="28"/>
      <w:szCs w:val="20"/>
      <w:lang w:val="ru-RU" w:eastAsia="ru-RU"/>
    </w:rPr>
  </w:style>
  <w:style w:type="character" w:customStyle="1" w:styleId="ab">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uiPriority w:val="35"/>
    <w:rsid w:val="003B30B1"/>
    <w:rPr>
      <w:rFonts w:ascii="Times New Roman" w:eastAsia="Times New Roman" w:hAnsi="Times New Roman" w:cs="Times New Roman"/>
      <w:b/>
      <w:sz w:val="28"/>
      <w:szCs w:val="20"/>
      <w:lang w:val="ru-RU" w:eastAsia="ru-RU"/>
    </w:rPr>
  </w:style>
  <w:style w:type="character" w:styleId="ac">
    <w:name w:val="Hyperlink"/>
    <w:basedOn w:val="a0"/>
    <w:uiPriority w:val="99"/>
    <w:unhideWhenUsed/>
    <w:rsid w:val="00CF554A"/>
    <w:rPr>
      <w:color w:val="0000FF" w:themeColor="hyperlink"/>
      <w:u w:val="single"/>
    </w:rPr>
  </w:style>
  <w:style w:type="paragraph" w:styleId="ad">
    <w:name w:val="TOC Heading"/>
    <w:basedOn w:val="1"/>
    <w:next w:val="a"/>
    <w:uiPriority w:val="39"/>
    <w:semiHidden/>
    <w:unhideWhenUsed/>
    <w:qFormat/>
    <w:rsid w:val="003D0FEB"/>
    <w:pPr>
      <w:keepNext/>
      <w:keepLines/>
      <w:spacing w:before="240"/>
      <w:ind w:left="0"/>
      <w:outlineLvl w:val="9"/>
    </w:pPr>
    <w:rPr>
      <w:rFonts w:asciiTheme="majorHAnsi" w:eastAsiaTheme="majorEastAsia" w:hAnsiTheme="majorHAnsi" w:cstheme="majorBidi"/>
      <w:b w:val="0"/>
      <w:bCs w:val="0"/>
      <w:color w:val="365F91" w:themeColor="accent1" w:themeShade="BF"/>
      <w:sz w:val="32"/>
      <w:szCs w:val="32"/>
    </w:rPr>
  </w:style>
  <w:style w:type="paragraph" w:customStyle="1" w:styleId="ae">
    <w:name w:val="ГП_Обычный"/>
    <w:link w:val="af"/>
    <w:qFormat/>
    <w:rsid w:val="000C3045"/>
    <w:pPr>
      <w:widowControl/>
      <w:autoSpaceDE/>
      <w:autoSpaceDN/>
      <w:ind w:firstLine="709"/>
      <w:contextualSpacing/>
      <w:jc w:val="both"/>
    </w:pPr>
    <w:rPr>
      <w:rFonts w:ascii="Times New Roman" w:eastAsia="Times New Roman" w:hAnsi="Times New Roman" w:cs="Times New Roman"/>
      <w:sz w:val="24"/>
      <w:szCs w:val="24"/>
      <w:lang w:val="ru-RU" w:eastAsia="ru-RU"/>
    </w:rPr>
  </w:style>
  <w:style w:type="character" w:customStyle="1" w:styleId="af">
    <w:name w:val="ГП_Обычный Знак"/>
    <w:link w:val="ae"/>
    <w:rsid w:val="000C3045"/>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80</Pages>
  <Words>24833</Words>
  <Characters>141551</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&lt;4D6963726F736F667420576F7264202D20C3F0E0E4EEF1F2F0EEE8F2E5EBFCEDFBE520F0E5E3EBE0ECE5EDF2FB&gt;</vt:lpstr>
    </vt:vector>
  </TitlesOfParts>
  <Company/>
  <LinksUpToDate>false</LinksUpToDate>
  <CharactersWithSpaces>166052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&lt;4D6963726F736F667420576F7264202D20C3F0E0E4EEF1F2F0EEE8F2E5EBFCEDFBE520F0E5E3EBE0ECE5EDF2FB&gt;</dc:title>
  <dc:creator>&lt;CDE0F2E0EBFCFF&gt;</dc:creator>
  <cp:lastModifiedBy>Юлия Прокопюк</cp:lastModifiedBy>
  <cp:revision>56</cp:revision>
  <dcterms:created xsi:type="dcterms:W3CDTF">2020-09-03T08:30:00Z</dcterms:created>
  <dcterms:modified xsi:type="dcterms:W3CDTF">2020-09-03T12:37:00Z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2019-11-11T00:00:00Z</vt:filetime>
  </property>
  <property fmtid="{D5CDD505-2E9C-101B-9397-08002B2CF9AE}" pid="3" name="Creator">
    <vt:lpwstr>PScript5.dll Version 5.2.2</vt:lpwstr>
  </property>
  <property fmtid="{D5CDD505-2E9C-101B-9397-08002B2CF9AE}" pid="4" name="LastSaved">
    <vt:filetime>2020-09-03T00:00:00Z</vt:filetime>
  </property>
</Properties>
</file>